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E8B" w:rsidRDefault="004A5E8B" w:rsidP="004A5E8B">
      <w:pPr>
        <w:pStyle w:val="NormalWeb"/>
        <w:spacing w:before="0" w:beforeAutospacing="0" w:after="0" w:afterAutospacing="0"/>
        <w:rPr>
          <w:rFonts w:ascii="Times New Roman" w:hAnsi="Times New Roman" w:cs="Times New Roman"/>
        </w:rPr>
      </w:pPr>
    </w:p>
    <w:p w:rsidR="004A5E8B" w:rsidRPr="00F14D67" w:rsidRDefault="004A5E8B" w:rsidP="005A1E71">
      <w:pPr>
        <w:shd w:val="clear" w:color="auto" w:fill="FFFFFF"/>
        <w:tabs>
          <w:tab w:val="left" w:pos="9072"/>
        </w:tabs>
        <w:ind w:left="9072" w:firstLine="0"/>
        <w:rPr>
          <w:spacing w:val="-1"/>
          <w:lang w:val="lt-LT"/>
        </w:rPr>
      </w:pPr>
      <w:r w:rsidRPr="00F14D67">
        <w:rPr>
          <w:spacing w:val="-1"/>
          <w:lang w:val="lt-LT"/>
        </w:rPr>
        <w:t>Šiaulių miesto savivaldybės administracijos</w:t>
      </w:r>
    </w:p>
    <w:p w:rsidR="004A5E8B" w:rsidRPr="00F14D67" w:rsidRDefault="004A5E8B" w:rsidP="005A1E71">
      <w:pPr>
        <w:shd w:val="clear" w:color="auto" w:fill="FFFFFF"/>
        <w:tabs>
          <w:tab w:val="left" w:pos="9072"/>
        </w:tabs>
        <w:ind w:left="9072" w:firstLine="0"/>
        <w:rPr>
          <w:spacing w:val="-1"/>
          <w:lang w:val="lt-LT"/>
        </w:rPr>
      </w:pPr>
      <w:r w:rsidRPr="00F14D67">
        <w:rPr>
          <w:spacing w:val="-1"/>
          <w:lang w:val="lt-LT"/>
        </w:rPr>
        <w:t xml:space="preserve">direktoriaus 2016 m. </w:t>
      </w:r>
      <w:r w:rsidR="005A1E71" w:rsidRPr="00F14D67">
        <w:rPr>
          <w:spacing w:val="-1"/>
          <w:lang w:val="lt-LT"/>
        </w:rPr>
        <w:t>birželio</w:t>
      </w:r>
      <w:r w:rsidR="00F630EE">
        <w:rPr>
          <w:spacing w:val="-1"/>
          <w:lang w:val="lt-LT"/>
        </w:rPr>
        <w:t xml:space="preserve"> 27</w:t>
      </w:r>
      <w:r w:rsidRPr="00F14D67">
        <w:rPr>
          <w:spacing w:val="-1"/>
          <w:lang w:val="lt-LT"/>
        </w:rPr>
        <w:t>d. įsakymo</w:t>
      </w:r>
    </w:p>
    <w:p w:rsidR="004A5E8B" w:rsidRPr="00F14D67" w:rsidRDefault="004A5E8B" w:rsidP="005A1E71">
      <w:pPr>
        <w:shd w:val="clear" w:color="auto" w:fill="FFFFFF"/>
        <w:tabs>
          <w:tab w:val="left" w:pos="9072"/>
        </w:tabs>
        <w:ind w:left="9072" w:firstLine="0"/>
        <w:rPr>
          <w:spacing w:val="-1"/>
          <w:lang w:val="lt-LT"/>
        </w:rPr>
      </w:pPr>
      <w:r w:rsidRPr="00F14D67">
        <w:rPr>
          <w:spacing w:val="-1"/>
          <w:lang w:val="lt-LT"/>
        </w:rPr>
        <w:t xml:space="preserve">Nr. </w:t>
      </w:r>
      <w:r w:rsidR="00F630EE">
        <w:rPr>
          <w:spacing w:val="-1"/>
          <w:lang w:val="lt-LT"/>
        </w:rPr>
        <w:t>A-812</w:t>
      </w:r>
    </w:p>
    <w:p w:rsidR="004A5E8B" w:rsidRPr="00F14D67" w:rsidRDefault="0083389E" w:rsidP="005A1E71">
      <w:pPr>
        <w:shd w:val="clear" w:color="auto" w:fill="FFFFFF"/>
        <w:tabs>
          <w:tab w:val="left" w:pos="9072"/>
        </w:tabs>
        <w:ind w:left="9072" w:firstLine="0"/>
        <w:rPr>
          <w:spacing w:val="-1"/>
          <w:lang w:val="lt-LT"/>
        </w:rPr>
      </w:pPr>
      <w:r>
        <w:rPr>
          <w:spacing w:val="-1"/>
          <w:lang w:val="lt-LT"/>
        </w:rPr>
        <w:t xml:space="preserve">1 </w:t>
      </w:r>
      <w:r w:rsidR="004A5E8B" w:rsidRPr="00F14D67">
        <w:rPr>
          <w:spacing w:val="-1"/>
          <w:lang w:val="lt-LT"/>
        </w:rPr>
        <w:t>priedas</w:t>
      </w:r>
    </w:p>
    <w:p w:rsidR="00DF4C6D" w:rsidRPr="00F14D67" w:rsidRDefault="00DF4C6D" w:rsidP="00506244">
      <w:pPr>
        <w:ind w:firstLine="0"/>
        <w:rPr>
          <w:lang w:val="lt-LT"/>
        </w:rPr>
      </w:pPr>
    </w:p>
    <w:tbl>
      <w:tblPr>
        <w:tblW w:w="155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235"/>
        <w:gridCol w:w="2018"/>
        <w:gridCol w:w="1843"/>
        <w:gridCol w:w="1671"/>
        <w:gridCol w:w="1046"/>
        <w:gridCol w:w="739"/>
        <w:gridCol w:w="1696"/>
        <w:gridCol w:w="861"/>
        <w:gridCol w:w="1648"/>
        <w:gridCol w:w="1559"/>
      </w:tblGrid>
      <w:tr w:rsidR="00506244" w:rsidRPr="00F14D67" w:rsidTr="00345BAA">
        <w:trPr>
          <w:trHeight w:val="300"/>
        </w:trPr>
        <w:tc>
          <w:tcPr>
            <w:tcW w:w="1277" w:type="dxa"/>
            <w:shd w:val="clear" w:color="auto" w:fill="auto"/>
            <w:noWrap/>
            <w:vAlign w:val="bottom"/>
            <w:hideMark/>
          </w:tcPr>
          <w:p w:rsidR="00F14D67" w:rsidRPr="00F14D67" w:rsidRDefault="00F14D67" w:rsidP="00F14D67">
            <w:pPr>
              <w:suppressAutoHyphens w:val="0"/>
              <w:ind w:firstLine="0"/>
              <w:rPr>
                <w:color w:val="000000"/>
                <w:sz w:val="20"/>
                <w:szCs w:val="20"/>
                <w:lang w:val="lt-LT" w:eastAsia="lt-LT"/>
              </w:rPr>
            </w:pPr>
            <w:r w:rsidRPr="00F14D67">
              <w:rPr>
                <w:color w:val="000000"/>
                <w:sz w:val="20"/>
                <w:szCs w:val="20"/>
                <w:lang w:val="lt-LT" w:eastAsia="lt-LT"/>
              </w:rPr>
              <w:t>Sutarties sudarymo data</w:t>
            </w:r>
          </w:p>
        </w:tc>
        <w:tc>
          <w:tcPr>
            <w:tcW w:w="1235" w:type="dxa"/>
            <w:vAlign w:val="bottom"/>
          </w:tcPr>
          <w:p w:rsidR="00F14D67" w:rsidRPr="00F14D67" w:rsidRDefault="00F14D67" w:rsidP="00F14D67">
            <w:pPr>
              <w:suppressAutoHyphens w:val="0"/>
              <w:ind w:firstLine="0"/>
              <w:rPr>
                <w:color w:val="000000"/>
                <w:sz w:val="20"/>
                <w:szCs w:val="20"/>
                <w:lang w:val="lt-LT" w:eastAsia="lt-LT"/>
              </w:rPr>
            </w:pPr>
            <w:r w:rsidRPr="00F14D67">
              <w:rPr>
                <w:color w:val="000000"/>
                <w:sz w:val="20"/>
                <w:szCs w:val="20"/>
                <w:lang w:val="lt-LT" w:eastAsia="lt-LT"/>
              </w:rPr>
              <w:t>BVPŽ kodas. (Skaičiais)</w:t>
            </w:r>
          </w:p>
        </w:tc>
        <w:tc>
          <w:tcPr>
            <w:tcW w:w="2018" w:type="dxa"/>
            <w:vAlign w:val="bottom"/>
          </w:tcPr>
          <w:p w:rsidR="00F14D67" w:rsidRPr="00F14D67" w:rsidRDefault="00F14D67" w:rsidP="00F14D67">
            <w:pPr>
              <w:suppressAutoHyphens w:val="0"/>
              <w:ind w:firstLine="0"/>
              <w:rPr>
                <w:color w:val="000000"/>
                <w:sz w:val="20"/>
                <w:szCs w:val="20"/>
                <w:lang w:val="lt-LT" w:eastAsia="lt-LT"/>
              </w:rPr>
            </w:pPr>
            <w:r w:rsidRPr="00F14D67">
              <w:rPr>
                <w:color w:val="000000"/>
                <w:sz w:val="20"/>
                <w:szCs w:val="20"/>
                <w:lang w:val="lt-LT" w:eastAsia="lt-LT"/>
              </w:rPr>
              <w:t>Pirkinio pavadinimas (Pavadinimas pagal BVPŽ kodą žodžiais)</w:t>
            </w:r>
          </w:p>
        </w:tc>
        <w:tc>
          <w:tcPr>
            <w:tcW w:w="1843" w:type="dxa"/>
            <w:shd w:val="clear" w:color="auto" w:fill="auto"/>
            <w:noWrap/>
            <w:vAlign w:val="bottom"/>
            <w:hideMark/>
          </w:tcPr>
          <w:p w:rsidR="00F14D67" w:rsidRPr="00F14D67" w:rsidRDefault="00F14D67" w:rsidP="00F14D67">
            <w:pPr>
              <w:suppressAutoHyphens w:val="0"/>
              <w:ind w:firstLine="0"/>
              <w:rPr>
                <w:color w:val="000000"/>
                <w:sz w:val="20"/>
                <w:szCs w:val="20"/>
                <w:lang w:val="lt-LT" w:eastAsia="lt-LT"/>
              </w:rPr>
            </w:pPr>
            <w:r w:rsidRPr="00F14D67">
              <w:rPr>
                <w:color w:val="000000"/>
                <w:sz w:val="20"/>
                <w:szCs w:val="20"/>
                <w:lang w:val="lt-LT" w:eastAsia="lt-LT"/>
              </w:rPr>
              <w:t>Perkančioji Institucija</w:t>
            </w:r>
          </w:p>
        </w:tc>
        <w:tc>
          <w:tcPr>
            <w:tcW w:w="1671" w:type="dxa"/>
            <w:shd w:val="clear" w:color="auto" w:fill="auto"/>
            <w:noWrap/>
            <w:vAlign w:val="bottom"/>
            <w:hideMark/>
          </w:tcPr>
          <w:p w:rsidR="00F14D67" w:rsidRPr="00F14D67" w:rsidRDefault="00F14D67" w:rsidP="00F14D67">
            <w:pPr>
              <w:suppressAutoHyphens w:val="0"/>
              <w:ind w:firstLine="0"/>
              <w:rPr>
                <w:color w:val="000000"/>
                <w:sz w:val="20"/>
                <w:szCs w:val="20"/>
                <w:lang w:val="lt-LT" w:eastAsia="lt-LT"/>
              </w:rPr>
            </w:pPr>
            <w:r w:rsidRPr="00F14D67">
              <w:rPr>
                <w:color w:val="000000"/>
                <w:sz w:val="20"/>
                <w:szCs w:val="20"/>
                <w:lang w:val="lt-LT" w:eastAsia="lt-LT"/>
              </w:rPr>
              <w:t>Pirkinys yra: prekės, paslaugos, darbai</w:t>
            </w:r>
            <w:r w:rsidRPr="00F14D67">
              <w:rPr>
                <w:sz w:val="20"/>
                <w:szCs w:val="20"/>
                <w:vertAlign w:val="superscript"/>
                <w:lang w:val="lt-LT"/>
              </w:rPr>
              <w:t>1</w:t>
            </w:r>
          </w:p>
        </w:tc>
        <w:tc>
          <w:tcPr>
            <w:tcW w:w="1046" w:type="dxa"/>
            <w:shd w:val="clear" w:color="auto" w:fill="auto"/>
            <w:noWrap/>
            <w:vAlign w:val="bottom"/>
            <w:hideMark/>
          </w:tcPr>
          <w:p w:rsidR="00F14D67" w:rsidRPr="00F14D67" w:rsidRDefault="00F14D67" w:rsidP="00F14D67">
            <w:pPr>
              <w:suppressAutoHyphens w:val="0"/>
              <w:ind w:firstLine="0"/>
              <w:rPr>
                <w:color w:val="000000"/>
                <w:sz w:val="20"/>
                <w:szCs w:val="20"/>
                <w:lang w:val="lt-LT" w:eastAsia="lt-LT"/>
              </w:rPr>
            </w:pPr>
            <w:r w:rsidRPr="00F14D67">
              <w:rPr>
                <w:color w:val="000000"/>
                <w:sz w:val="20"/>
                <w:szCs w:val="20"/>
                <w:lang w:val="lt-LT" w:eastAsia="lt-LT"/>
              </w:rPr>
              <w:t>Matavimo vienetai</w:t>
            </w:r>
          </w:p>
        </w:tc>
        <w:tc>
          <w:tcPr>
            <w:tcW w:w="739" w:type="dxa"/>
            <w:shd w:val="clear" w:color="auto" w:fill="auto"/>
            <w:noWrap/>
            <w:vAlign w:val="bottom"/>
            <w:hideMark/>
          </w:tcPr>
          <w:p w:rsidR="00F14D67" w:rsidRPr="00F14D67" w:rsidRDefault="00F14D67" w:rsidP="00F14D67">
            <w:pPr>
              <w:suppressAutoHyphens w:val="0"/>
              <w:ind w:firstLine="0"/>
              <w:rPr>
                <w:color w:val="000000"/>
                <w:sz w:val="20"/>
                <w:szCs w:val="20"/>
                <w:lang w:val="lt-LT" w:eastAsia="lt-LT"/>
              </w:rPr>
            </w:pPr>
            <w:r w:rsidRPr="00F14D67">
              <w:rPr>
                <w:color w:val="000000"/>
                <w:sz w:val="20"/>
                <w:szCs w:val="20"/>
                <w:lang w:val="lt-LT" w:eastAsia="lt-LT"/>
              </w:rPr>
              <w:t>Kiekis</w:t>
            </w:r>
          </w:p>
        </w:tc>
        <w:tc>
          <w:tcPr>
            <w:tcW w:w="1696" w:type="dxa"/>
            <w:shd w:val="clear" w:color="auto" w:fill="auto"/>
            <w:noWrap/>
            <w:vAlign w:val="bottom"/>
            <w:hideMark/>
          </w:tcPr>
          <w:p w:rsidR="00F14D67" w:rsidRPr="00F14D67" w:rsidRDefault="00F14D67" w:rsidP="00F14D67">
            <w:pPr>
              <w:suppressAutoHyphens w:val="0"/>
              <w:ind w:firstLine="0"/>
              <w:rPr>
                <w:color w:val="000000"/>
                <w:sz w:val="20"/>
                <w:szCs w:val="20"/>
                <w:lang w:val="lt-LT" w:eastAsia="lt-LT"/>
              </w:rPr>
            </w:pPr>
            <w:r w:rsidRPr="00F14D67">
              <w:rPr>
                <w:color w:val="000000"/>
                <w:sz w:val="20"/>
                <w:szCs w:val="20"/>
                <w:lang w:val="lt-LT" w:eastAsia="lt-LT"/>
              </w:rPr>
              <w:t>Sutarties vertė (Eur) su PVM (žodžiu sudarytos sutarties atveju-  sąskaitoje faktūroje ar kt  mokėjimo dokumente nurodyta vertė (Eur) su PVM)</w:t>
            </w:r>
          </w:p>
        </w:tc>
        <w:tc>
          <w:tcPr>
            <w:tcW w:w="861" w:type="dxa"/>
            <w:shd w:val="clear" w:color="auto" w:fill="auto"/>
            <w:noWrap/>
            <w:vAlign w:val="bottom"/>
            <w:hideMark/>
          </w:tcPr>
          <w:p w:rsidR="00F14D67" w:rsidRPr="00F14D67" w:rsidRDefault="00F14D67" w:rsidP="00F14D67">
            <w:pPr>
              <w:suppressAutoHyphens w:val="0"/>
              <w:ind w:firstLine="0"/>
              <w:rPr>
                <w:color w:val="000000"/>
                <w:sz w:val="20"/>
                <w:szCs w:val="20"/>
                <w:lang w:val="lt-LT" w:eastAsia="lt-LT"/>
              </w:rPr>
            </w:pPr>
            <w:r w:rsidRPr="00F14D67">
              <w:rPr>
                <w:color w:val="000000"/>
                <w:sz w:val="20"/>
                <w:szCs w:val="20"/>
                <w:lang w:val="lt-LT" w:eastAsia="lt-LT"/>
              </w:rPr>
              <w:t>Pirkimo būdas</w:t>
            </w:r>
            <w:r w:rsidRPr="00F14D67">
              <w:rPr>
                <w:sz w:val="20"/>
                <w:szCs w:val="20"/>
                <w:vertAlign w:val="superscript"/>
                <w:lang w:val="lt-LT"/>
              </w:rPr>
              <w:t>2</w:t>
            </w:r>
          </w:p>
        </w:tc>
        <w:tc>
          <w:tcPr>
            <w:tcW w:w="1648" w:type="dxa"/>
            <w:vAlign w:val="bottom"/>
          </w:tcPr>
          <w:p w:rsidR="00F14D67" w:rsidRPr="00F14D67" w:rsidRDefault="00F14D67" w:rsidP="00F14D67">
            <w:pPr>
              <w:suppressAutoHyphens w:val="0"/>
              <w:ind w:firstLine="0"/>
              <w:rPr>
                <w:color w:val="000000"/>
                <w:sz w:val="20"/>
                <w:szCs w:val="20"/>
                <w:lang w:val="lt-LT" w:eastAsia="lt-LT"/>
              </w:rPr>
            </w:pPr>
            <w:r w:rsidRPr="00F14D67">
              <w:rPr>
                <w:sz w:val="20"/>
                <w:szCs w:val="20"/>
                <w:lang w:val="lt-LT"/>
              </w:rPr>
              <w:t>Laimėjusio dalyvio pavadinimas</w:t>
            </w:r>
          </w:p>
        </w:tc>
        <w:tc>
          <w:tcPr>
            <w:tcW w:w="1559" w:type="dxa"/>
            <w:shd w:val="clear" w:color="auto" w:fill="auto"/>
            <w:noWrap/>
            <w:vAlign w:val="bottom"/>
            <w:hideMark/>
          </w:tcPr>
          <w:p w:rsidR="00F14D67" w:rsidRPr="00F14D67" w:rsidRDefault="00F14D67" w:rsidP="00F14D67">
            <w:pPr>
              <w:suppressAutoHyphens w:val="0"/>
              <w:ind w:firstLine="0"/>
              <w:rPr>
                <w:color w:val="000000"/>
                <w:sz w:val="20"/>
                <w:szCs w:val="20"/>
                <w:lang w:val="lt-LT" w:eastAsia="lt-LT"/>
              </w:rPr>
            </w:pPr>
            <w:r w:rsidRPr="00F14D67">
              <w:rPr>
                <w:sz w:val="20"/>
                <w:szCs w:val="20"/>
                <w:lang w:val="lt-LT"/>
              </w:rPr>
              <w:t>Sutarties įsipareigojimų dalis, kuriai laimėtojas ketina pasitelkti trečiuosius asmenis kaip subrangovus, subtiekėjus ar subtiekėjus</w:t>
            </w:r>
          </w:p>
        </w:tc>
      </w:tr>
      <w:tr w:rsidR="00506244" w:rsidRPr="00F14D67" w:rsidTr="00345BAA">
        <w:trPr>
          <w:trHeight w:val="128"/>
        </w:trPr>
        <w:tc>
          <w:tcPr>
            <w:tcW w:w="1277" w:type="dxa"/>
            <w:shd w:val="clear" w:color="auto" w:fill="auto"/>
            <w:noWrap/>
            <w:vAlign w:val="bottom"/>
            <w:hideMark/>
          </w:tcPr>
          <w:p w:rsidR="00F14D67" w:rsidRPr="00F14D67" w:rsidRDefault="00F14D67" w:rsidP="00F14D67">
            <w:pPr>
              <w:suppressAutoHyphens w:val="0"/>
              <w:ind w:firstLine="0"/>
              <w:jc w:val="center"/>
              <w:rPr>
                <w:color w:val="000000"/>
                <w:sz w:val="20"/>
                <w:szCs w:val="20"/>
                <w:lang w:val="lt-LT" w:eastAsia="lt-LT"/>
              </w:rPr>
            </w:pPr>
            <w:r w:rsidRPr="00F14D67">
              <w:rPr>
                <w:color w:val="000000"/>
                <w:sz w:val="20"/>
                <w:szCs w:val="20"/>
                <w:lang w:val="lt-LT" w:eastAsia="lt-LT"/>
              </w:rPr>
              <w:t>1</w:t>
            </w:r>
          </w:p>
        </w:tc>
        <w:tc>
          <w:tcPr>
            <w:tcW w:w="1235" w:type="dxa"/>
            <w:vAlign w:val="bottom"/>
          </w:tcPr>
          <w:p w:rsidR="00F14D67" w:rsidRPr="00F14D67" w:rsidRDefault="00F14D67" w:rsidP="00F14D67">
            <w:pPr>
              <w:suppressAutoHyphens w:val="0"/>
              <w:ind w:firstLine="0"/>
              <w:jc w:val="center"/>
              <w:rPr>
                <w:color w:val="000000"/>
                <w:sz w:val="20"/>
                <w:szCs w:val="20"/>
                <w:lang w:val="lt-LT" w:eastAsia="lt-LT"/>
              </w:rPr>
            </w:pPr>
            <w:r w:rsidRPr="00F14D67">
              <w:rPr>
                <w:color w:val="000000"/>
                <w:sz w:val="20"/>
                <w:szCs w:val="20"/>
                <w:lang w:val="lt-LT" w:eastAsia="lt-LT"/>
              </w:rPr>
              <w:t>2</w:t>
            </w:r>
          </w:p>
        </w:tc>
        <w:tc>
          <w:tcPr>
            <w:tcW w:w="2018" w:type="dxa"/>
            <w:vAlign w:val="bottom"/>
          </w:tcPr>
          <w:p w:rsidR="00F14D67" w:rsidRPr="00F14D67" w:rsidRDefault="00F14D67" w:rsidP="00F14D67">
            <w:pPr>
              <w:suppressAutoHyphens w:val="0"/>
              <w:ind w:firstLine="0"/>
              <w:jc w:val="center"/>
              <w:rPr>
                <w:color w:val="000000"/>
                <w:sz w:val="20"/>
                <w:szCs w:val="20"/>
                <w:lang w:val="lt-LT" w:eastAsia="lt-LT"/>
              </w:rPr>
            </w:pPr>
            <w:r w:rsidRPr="00F14D67">
              <w:rPr>
                <w:color w:val="000000"/>
                <w:sz w:val="20"/>
                <w:szCs w:val="20"/>
                <w:lang w:val="lt-LT" w:eastAsia="lt-LT"/>
              </w:rPr>
              <w:t>3</w:t>
            </w:r>
          </w:p>
        </w:tc>
        <w:tc>
          <w:tcPr>
            <w:tcW w:w="1843" w:type="dxa"/>
            <w:shd w:val="clear" w:color="auto" w:fill="auto"/>
            <w:noWrap/>
            <w:vAlign w:val="bottom"/>
            <w:hideMark/>
          </w:tcPr>
          <w:p w:rsidR="00F14D67" w:rsidRPr="00F14D67" w:rsidRDefault="00F14D67" w:rsidP="00F14D67">
            <w:pPr>
              <w:suppressAutoHyphens w:val="0"/>
              <w:ind w:firstLine="0"/>
              <w:jc w:val="center"/>
              <w:rPr>
                <w:color w:val="000000"/>
                <w:sz w:val="20"/>
                <w:szCs w:val="20"/>
                <w:lang w:val="lt-LT" w:eastAsia="lt-LT"/>
              </w:rPr>
            </w:pPr>
            <w:r w:rsidRPr="00F14D67">
              <w:rPr>
                <w:color w:val="000000"/>
                <w:sz w:val="20"/>
                <w:szCs w:val="20"/>
                <w:lang w:val="lt-LT" w:eastAsia="lt-LT"/>
              </w:rPr>
              <w:t>4</w:t>
            </w:r>
          </w:p>
        </w:tc>
        <w:tc>
          <w:tcPr>
            <w:tcW w:w="1671" w:type="dxa"/>
            <w:shd w:val="clear" w:color="auto" w:fill="auto"/>
            <w:noWrap/>
            <w:vAlign w:val="bottom"/>
            <w:hideMark/>
          </w:tcPr>
          <w:p w:rsidR="00F14D67" w:rsidRPr="00F14D67" w:rsidRDefault="00F14D67" w:rsidP="00F14D67">
            <w:pPr>
              <w:suppressAutoHyphens w:val="0"/>
              <w:ind w:firstLine="0"/>
              <w:jc w:val="center"/>
              <w:rPr>
                <w:color w:val="000000"/>
                <w:sz w:val="20"/>
                <w:szCs w:val="20"/>
                <w:lang w:val="lt-LT" w:eastAsia="lt-LT"/>
              </w:rPr>
            </w:pPr>
            <w:r w:rsidRPr="00F14D67">
              <w:rPr>
                <w:color w:val="000000"/>
                <w:sz w:val="20"/>
                <w:szCs w:val="20"/>
                <w:lang w:val="lt-LT" w:eastAsia="lt-LT"/>
              </w:rPr>
              <w:t>5</w:t>
            </w:r>
          </w:p>
        </w:tc>
        <w:tc>
          <w:tcPr>
            <w:tcW w:w="1046" w:type="dxa"/>
            <w:shd w:val="clear" w:color="auto" w:fill="auto"/>
            <w:noWrap/>
            <w:vAlign w:val="bottom"/>
            <w:hideMark/>
          </w:tcPr>
          <w:p w:rsidR="00F14D67" w:rsidRPr="00F14D67" w:rsidRDefault="00F14D67" w:rsidP="00F14D67">
            <w:pPr>
              <w:suppressAutoHyphens w:val="0"/>
              <w:ind w:firstLine="0"/>
              <w:jc w:val="center"/>
              <w:rPr>
                <w:color w:val="000000"/>
                <w:sz w:val="20"/>
                <w:szCs w:val="20"/>
                <w:lang w:val="lt-LT" w:eastAsia="lt-LT"/>
              </w:rPr>
            </w:pPr>
            <w:r w:rsidRPr="00F14D67">
              <w:rPr>
                <w:color w:val="000000"/>
                <w:sz w:val="20"/>
                <w:szCs w:val="20"/>
                <w:lang w:val="lt-LT" w:eastAsia="lt-LT"/>
              </w:rPr>
              <w:t>6</w:t>
            </w:r>
          </w:p>
        </w:tc>
        <w:tc>
          <w:tcPr>
            <w:tcW w:w="739" w:type="dxa"/>
            <w:shd w:val="clear" w:color="auto" w:fill="auto"/>
            <w:noWrap/>
            <w:vAlign w:val="bottom"/>
            <w:hideMark/>
          </w:tcPr>
          <w:p w:rsidR="00F14D67" w:rsidRPr="00F14D67" w:rsidRDefault="00F14D67" w:rsidP="00F14D67">
            <w:pPr>
              <w:suppressAutoHyphens w:val="0"/>
              <w:ind w:firstLine="0"/>
              <w:jc w:val="center"/>
              <w:rPr>
                <w:color w:val="000000"/>
                <w:sz w:val="20"/>
                <w:szCs w:val="20"/>
                <w:lang w:val="lt-LT" w:eastAsia="lt-LT"/>
              </w:rPr>
            </w:pPr>
            <w:r w:rsidRPr="00F14D67">
              <w:rPr>
                <w:color w:val="000000"/>
                <w:sz w:val="20"/>
                <w:szCs w:val="20"/>
                <w:lang w:val="lt-LT" w:eastAsia="lt-LT"/>
              </w:rPr>
              <w:t>7</w:t>
            </w:r>
          </w:p>
        </w:tc>
        <w:tc>
          <w:tcPr>
            <w:tcW w:w="1696" w:type="dxa"/>
            <w:shd w:val="clear" w:color="auto" w:fill="auto"/>
            <w:noWrap/>
            <w:vAlign w:val="bottom"/>
            <w:hideMark/>
          </w:tcPr>
          <w:p w:rsidR="00F14D67" w:rsidRPr="00F14D67" w:rsidRDefault="00F14D67" w:rsidP="00F14D67">
            <w:pPr>
              <w:suppressAutoHyphens w:val="0"/>
              <w:ind w:firstLine="0"/>
              <w:jc w:val="center"/>
              <w:rPr>
                <w:color w:val="000000"/>
                <w:sz w:val="20"/>
                <w:szCs w:val="20"/>
                <w:lang w:val="lt-LT" w:eastAsia="lt-LT"/>
              </w:rPr>
            </w:pPr>
            <w:r w:rsidRPr="00F14D67">
              <w:rPr>
                <w:color w:val="000000"/>
                <w:sz w:val="20"/>
                <w:szCs w:val="20"/>
                <w:lang w:val="lt-LT" w:eastAsia="lt-LT"/>
              </w:rPr>
              <w:t>8</w:t>
            </w:r>
          </w:p>
        </w:tc>
        <w:tc>
          <w:tcPr>
            <w:tcW w:w="861" w:type="dxa"/>
            <w:shd w:val="clear" w:color="auto" w:fill="auto"/>
            <w:noWrap/>
            <w:vAlign w:val="bottom"/>
            <w:hideMark/>
          </w:tcPr>
          <w:p w:rsidR="00F14D67" w:rsidRPr="00F14D67" w:rsidRDefault="00F14D67" w:rsidP="00F14D67">
            <w:pPr>
              <w:suppressAutoHyphens w:val="0"/>
              <w:ind w:firstLine="0"/>
              <w:jc w:val="center"/>
              <w:rPr>
                <w:color w:val="000000"/>
                <w:sz w:val="20"/>
                <w:szCs w:val="20"/>
                <w:lang w:val="lt-LT" w:eastAsia="lt-LT"/>
              </w:rPr>
            </w:pPr>
            <w:r w:rsidRPr="00F14D67">
              <w:rPr>
                <w:color w:val="000000"/>
                <w:sz w:val="20"/>
                <w:szCs w:val="20"/>
                <w:lang w:val="lt-LT" w:eastAsia="lt-LT"/>
              </w:rPr>
              <w:t>9</w:t>
            </w:r>
          </w:p>
        </w:tc>
        <w:tc>
          <w:tcPr>
            <w:tcW w:w="1648" w:type="dxa"/>
            <w:vAlign w:val="bottom"/>
          </w:tcPr>
          <w:p w:rsidR="00F14D67" w:rsidRPr="00F14D67" w:rsidRDefault="00F14D67" w:rsidP="00F14D67">
            <w:pPr>
              <w:suppressAutoHyphens w:val="0"/>
              <w:ind w:firstLine="0"/>
              <w:jc w:val="center"/>
              <w:rPr>
                <w:color w:val="000000"/>
                <w:sz w:val="20"/>
                <w:szCs w:val="20"/>
                <w:lang w:val="lt-LT" w:eastAsia="lt-LT"/>
              </w:rPr>
            </w:pPr>
            <w:r w:rsidRPr="00F14D67">
              <w:rPr>
                <w:color w:val="000000"/>
                <w:sz w:val="20"/>
                <w:szCs w:val="20"/>
                <w:lang w:val="lt-LT" w:eastAsia="lt-LT"/>
              </w:rPr>
              <w:t>10</w:t>
            </w:r>
          </w:p>
        </w:tc>
        <w:tc>
          <w:tcPr>
            <w:tcW w:w="1559" w:type="dxa"/>
            <w:shd w:val="clear" w:color="auto" w:fill="auto"/>
            <w:noWrap/>
            <w:vAlign w:val="bottom"/>
            <w:hideMark/>
          </w:tcPr>
          <w:p w:rsidR="00F14D67" w:rsidRPr="00F14D67" w:rsidRDefault="00F14D67" w:rsidP="00F14D67">
            <w:pPr>
              <w:suppressAutoHyphens w:val="0"/>
              <w:ind w:firstLine="0"/>
              <w:jc w:val="center"/>
              <w:rPr>
                <w:color w:val="000000"/>
                <w:sz w:val="20"/>
                <w:szCs w:val="20"/>
                <w:lang w:val="lt-LT" w:eastAsia="lt-LT"/>
              </w:rPr>
            </w:pPr>
            <w:r w:rsidRPr="00F14D67">
              <w:rPr>
                <w:color w:val="000000"/>
                <w:sz w:val="20"/>
                <w:szCs w:val="20"/>
                <w:lang w:val="lt-LT" w:eastAsia="lt-LT"/>
              </w:rPr>
              <w:t>11</w:t>
            </w:r>
          </w:p>
        </w:tc>
      </w:tr>
      <w:tr w:rsidR="00C23D02" w:rsidRPr="00F14D67" w:rsidTr="00345BAA">
        <w:trPr>
          <w:trHeight w:val="300"/>
        </w:trPr>
        <w:tc>
          <w:tcPr>
            <w:tcW w:w="1277" w:type="dxa"/>
            <w:shd w:val="clear" w:color="auto" w:fill="F2DBDB" w:themeFill="accent2" w:themeFillTint="33"/>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2016-02-29</w:t>
            </w:r>
          </w:p>
        </w:tc>
        <w:tc>
          <w:tcPr>
            <w:tcW w:w="1235" w:type="dxa"/>
            <w:shd w:val="clear" w:color="auto" w:fill="F2DBDB" w:themeFill="accent2" w:themeFillTint="33"/>
            <w:vAlign w:val="bottom"/>
          </w:tcPr>
          <w:p w:rsidR="00C23D02" w:rsidRPr="004C4AAF" w:rsidRDefault="00C23D02" w:rsidP="00B76456">
            <w:pPr>
              <w:suppressAutoHyphens w:val="0"/>
              <w:ind w:firstLine="0"/>
              <w:rPr>
                <w:color w:val="000000"/>
                <w:sz w:val="20"/>
                <w:szCs w:val="20"/>
                <w:lang w:val="lt-LT" w:eastAsia="lt-LT"/>
              </w:rPr>
            </w:pPr>
            <w:r w:rsidRPr="005B6759">
              <w:rPr>
                <w:color w:val="000000"/>
                <w:sz w:val="20"/>
                <w:szCs w:val="20"/>
                <w:lang w:val="lt-LT" w:eastAsia="lt-LT"/>
              </w:rPr>
              <w:t>64110000-0</w:t>
            </w:r>
          </w:p>
        </w:tc>
        <w:tc>
          <w:tcPr>
            <w:tcW w:w="2018" w:type="dxa"/>
            <w:shd w:val="clear" w:color="auto" w:fill="F2DBDB" w:themeFill="accent2" w:themeFillTint="33"/>
            <w:vAlign w:val="bottom"/>
          </w:tcPr>
          <w:p w:rsidR="00C23D02" w:rsidRPr="004C4AAF" w:rsidRDefault="00C23D02" w:rsidP="00B76456">
            <w:pPr>
              <w:suppressAutoHyphens w:val="0"/>
              <w:ind w:firstLine="0"/>
              <w:rPr>
                <w:color w:val="000000"/>
                <w:sz w:val="20"/>
                <w:szCs w:val="20"/>
                <w:lang w:val="lt-LT" w:eastAsia="lt-LT"/>
              </w:rPr>
            </w:pPr>
            <w:r>
              <w:rPr>
                <w:color w:val="000000"/>
                <w:sz w:val="20"/>
                <w:szCs w:val="20"/>
                <w:lang w:val="lt-LT" w:eastAsia="lt-LT"/>
              </w:rPr>
              <w:t>Pašto paslaugos</w:t>
            </w:r>
          </w:p>
        </w:tc>
        <w:tc>
          <w:tcPr>
            <w:tcW w:w="1843" w:type="dxa"/>
            <w:shd w:val="clear" w:color="auto" w:fill="F2DBDB" w:themeFill="accent2" w:themeFillTint="33"/>
            <w:noWrap/>
            <w:vAlign w:val="bottom"/>
          </w:tcPr>
          <w:p w:rsidR="00C23D02" w:rsidRPr="00760900" w:rsidRDefault="00C23D02" w:rsidP="00B76456">
            <w:pPr>
              <w:suppressAutoHyphens w:val="0"/>
              <w:ind w:firstLine="0"/>
              <w:rPr>
                <w:color w:val="000000"/>
                <w:sz w:val="20"/>
                <w:szCs w:val="20"/>
                <w:lang w:val="lt-LT" w:eastAsia="lt-LT"/>
              </w:rPr>
            </w:pPr>
            <w:r w:rsidRPr="005B6759">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C23D02" w:rsidRDefault="00C23D02" w:rsidP="00B76456">
            <w:pPr>
              <w:suppressAutoHyphens w:val="0"/>
              <w:ind w:firstLine="0"/>
              <w:rPr>
                <w:color w:val="000000"/>
                <w:sz w:val="20"/>
                <w:szCs w:val="20"/>
                <w:lang w:val="lt-LT" w:eastAsia="lt-LT"/>
              </w:rPr>
            </w:pPr>
            <w:r w:rsidRPr="00415114">
              <w:rPr>
                <w:color w:val="FF0000"/>
                <w:sz w:val="20"/>
                <w:szCs w:val="20"/>
                <w:lang w:val="lt-LT" w:eastAsia="lt-LT"/>
              </w:rPr>
              <w:t>P- paslauga</w:t>
            </w:r>
          </w:p>
        </w:tc>
        <w:tc>
          <w:tcPr>
            <w:tcW w:w="1046" w:type="dxa"/>
            <w:shd w:val="clear" w:color="auto" w:fill="F2DBDB" w:themeFill="accent2" w:themeFillTint="33"/>
            <w:noWrap/>
            <w:vAlign w:val="bottom"/>
          </w:tcPr>
          <w:p w:rsidR="00C23D02" w:rsidRDefault="00C23D02" w:rsidP="00B76456">
            <w:pPr>
              <w:suppressAutoHyphens w:val="0"/>
              <w:ind w:firstLine="0"/>
              <w:jc w:val="center"/>
              <w:rPr>
                <w:color w:val="000000"/>
                <w:sz w:val="20"/>
                <w:szCs w:val="20"/>
                <w:lang w:val="lt-LT" w:eastAsia="lt-LT"/>
              </w:rPr>
            </w:pPr>
            <w:r>
              <w:rPr>
                <w:color w:val="000000"/>
                <w:sz w:val="20"/>
                <w:szCs w:val="20"/>
                <w:lang w:val="lt-LT" w:eastAsia="lt-LT"/>
              </w:rPr>
              <w:t xml:space="preserve">Vnt. </w:t>
            </w:r>
          </w:p>
        </w:tc>
        <w:tc>
          <w:tcPr>
            <w:tcW w:w="739" w:type="dxa"/>
            <w:shd w:val="clear" w:color="auto" w:fill="F2DBDB" w:themeFill="accent2" w:themeFillTint="33"/>
            <w:noWrap/>
            <w:vAlign w:val="bottom"/>
          </w:tcPr>
          <w:p w:rsidR="00C23D02" w:rsidRDefault="00C23D02" w:rsidP="00B76456">
            <w:pPr>
              <w:suppressAutoHyphens w:val="0"/>
              <w:ind w:firstLine="0"/>
              <w:jc w:val="center"/>
              <w:rPr>
                <w:color w:val="000000"/>
                <w:sz w:val="20"/>
                <w:szCs w:val="20"/>
                <w:lang w:val="lt-LT" w:eastAsia="lt-LT"/>
              </w:rPr>
            </w:pPr>
            <w:r>
              <w:rPr>
                <w:color w:val="000000"/>
                <w:sz w:val="20"/>
                <w:szCs w:val="20"/>
                <w:lang w:val="lt-LT" w:eastAsia="lt-LT"/>
              </w:rPr>
              <w:t>24</w:t>
            </w:r>
          </w:p>
        </w:tc>
        <w:tc>
          <w:tcPr>
            <w:tcW w:w="1696" w:type="dxa"/>
            <w:shd w:val="clear" w:color="auto" w:fill="F2DBDB" w:themeFill="accent2" w:themeFillTint="33"/>
            <w:noWrap/>
            <w:vAlign w:val="bottom"/>
          </w:tcPr>
          <w:p w:rsidR="00C23D02" w:rsidRDefault="00C23D02" w:rsidP="00B76456">
            <w:pPr>
              <w:suppressAutoHyphens w:val="0"/>
              <w:ind w:firstLine="0"/>
              <w:jc w:val="center"/>
              <w:rPr>
                <w:color w:val="000000"/>
                <w:sz w:val="20"/>
                <w:szCs w:val="20"/>
                <w:lang w:val="lt-LT" w:eastAsia="lt-LT"/>
              </w:rPr>
            </w:pPr>
            <w:r>
              <w:rPr>
                <w:color w:val="000000"/>
                <w:sz w:val="20"/>
                <w:szCs w:val="20"/>
                <w:lang w:val="lt-LT" w:eastAsia="lt-LT"/>
              </w:rPr>
              <w:t>0,96</w:t>
            </w:r>
          </w:p>
        </w:tc>
        <w:tc>
          <w:tcPr>
            <w:tcW w:w="861" w:type="dxa"/>
            <w:shd w:val="clear" w:color="auto" w:fill="F2DBDB" w:themeFill="accent2" w:themeFillTint="33"/>
            <w:noWrap/>
            <w:vAlign w:val="bottom"/>
          </w:tcPr>
          <w:p w:rsidR="00C23D02" w:rsidRDefault="00C23D02" w:rsidP="00B76456">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F2DBDB" w:themeFill="accent2" w:themeFillTint="33"/>
            <w:vAlign w:val="bottom"/>
          </w:tcPr>
          <w:p w:rsidR="00C23D02" w:rsidRDefault="00C23D02" w:rsidP="00B76456">
            <w:pPr>
              <w:suppressAutoHyphens w:val="0"/>
              <w:ind w:firstLine="0"/>
              <w:rPr>
                <w:color w:val="000000"/>
                <w:sz w:val="20"/>
                <w:szCs w:val="20"/>
                <w:lang w:val="lt-LT" w:eastAsia="lt-LT"/>
              </w:rPr>
            </w:pPr>
            <w:r>
              <w:rPr>
                <w:color w:val="000000"/>
                <w:sz w:val="20"/>
                <w:szCs w:val="20"/>
                <w:lang w:val="lt-LT" w:eastAsia="lt-LT"/>
              </w:rPr>
              <w:t>AB „Lietuvos paštas“</w:t>
            </w:r>
          </w:p>
        </w:tc>
        <w:tc>
          <w:tcPr>
            <w:tcW w:w="1559" w:type="dxa"/>
            <w:shd w:val="clear" w:color="auto" w:fill="F2DBDB" w:themeFill="accent2" w:themeFillTint="33"/>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DDD9C3" w:themeFill="background2" w:themeFillShade="E6"/>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2016-03-14</w:t>
            </w:r>
          </w:p>
        </w:tc>
        <w:tc>
          <w:tcPr>
            <w:tcW w:w="1235" w:type="dxa"/>
            <w:shd w:val="clear" w:color="auto" w:fill="DDD9C3" w:themeFill="background2" w:themeFillShade="E6"/>
            <w:vAlign w:val="bottom"/>
          </w:tcPr>
          <w:p w:rsidR="00C23D02" w:rsidRPr="00A6428B" w:rsidRDefault="00C23D02" w:rsidP="00B76456">
            <w:pPr>
              <w:suppressAutoHyphens w:val="0"/>
              <w:ind w:firstLine="0"/>
              <w:rPr>
                <w:color w:val="000000"/>
                <w:sz w:val="20"/>
                <w:szCs w:val="20"/>
                <w:lang w:val="lt-LT" w:eastAsia="lt-LT"/>
              </w:rPr>
            </w:pPr>
            <w:r w:rsidRPr="000F21A6">
              <w:rPr>
                <w:color w:val="000000"/>
                <w:sz w:val="20"/>
                <w:szCs w:val="20"/>
                <w:lang w:val="lt-LT" w:eastAsia="lt-LT"/>
              </w:rPr>
              <w:t xml:space="preserve">22800000-8 </w:t>
            </w:r>
          </w:p>
        </w:tc>
        <w:tc>
          <w:tcPr>
            <w:tcW w:w="2018" w:type="dxa"/>
            <w:shd w:val="clear" w:color="auto" w:fill="DDD9C3" w:themeFill="background2" w:themeFillShade="E6"/>
            <w:vAlign w:val="bottom"/>
          </w:tcPr>
          <w:p w:rsidR="00C23D02" w:rsidRPr="00A6428B" w:rsidRDefault="00C23D02" w:rsidP="00B76456">
            <w:pPr>
              <w:suppressAutoHyphens w:val="0"/>
              <w:ind w:firstLine="0"/>
              <w:rPr>
                <w:color w:val="000000"/>
                <w:sz w:val="20"/>
                <w:szCs w:val="20"/>
                <w:lang w:val="lt-LT" w:eastAsia="lt-LT"/>
              </w:rPr>
            </w:pPr>
            <w:r w:rsidRPr="000F21A6">
              <w:rPr>
                <w:color w:val="000000"/>
                <w:sz w:val="20"/>
                <w:szCs w:val="20"/>
                <w:lang w:val="lt-LT" w:eastAsia="lt-LT"/>
              </w:rPr>
              <w:t>Popieriniai arba kartoniniai žurnalai, apskaitos knygos, segtuvai, blankai ir kiti spausdinti raštinės reikmenys</w:t>
            </w:r>
          </w:p>
        </w:tc>
        <w:tc>
          <w:tcPr>
            <w:tcW w:w="1843" w:type="dxa"/>
            <w:shd w:val="clear" w:color="auto" w:fill="DDD9C3" w:themeFill="background2" w:themeFillShade="E6"/>
            <w:noWrap/>
            <w:vAlign w:val="bottom"/>
          </w:tcPr>
          <w:p w:rsidR="00C23D02" w:rsidRPr="00A6428B" w:rsidRDefault="00C23D02" w:rsidP="00B76456">
            <w:pPr>
              <w:suppressAutoHyphens w:val="0"/>
              <w:ind w:firstLine="0"/>
              <w:rPr>
                <w:color w:val="000000"/>
                <w:sz w:val="20"/>
                <w:szCs w:val="20"/>
                <w:lang w:val="lt-LT" w:eastAsia="lt-LT"/>
              </w:rPr>
            </w:pPr>
            <w:r w:rsidRPr="000F21A6">
              <w:rPr>
                <w:color w:val="000000"/>
                <w:sz w:val="20"/>
                <w:szCs w:val="20"/>
                <w:lang w:val="lt-LT" w:eastAsia="lt-LT"/>
              </w:rPr>
              <w:t>Šiaulių lopšelis-darželis „Salduvė</w:t>
            </w:r>
          </w:p>
        </w:tc>
        <w:tc>
          <w:tcPr>
            <w:tcW w:w="1671" w:type="dxa"/>
            <w:shd w:val="clear" w:color="auto" w:fill="DDD9C3" w:themeFill="background2" w:themeFillShade="E6"/>
            <w:noWrap/>
            <w:vAlign w:val="bottom"/>
          </w:tcPr>
          <w:p w:rsidR="00C23D02" w:rsidRPr="00F92513" w:rsidRDefault="00C23D02" w:rsidP="00B76456">
            <w:pPr>
              <w:suppressAutoHyphens w:val="0"/>
              <w:ind w:firstLine="0"/>
              <w:rPr>
                <w:color w:val="0070C0"/>
                <w:sz w:val="20"/>
                <w:szCs w:val="20"/>
                <w:lang w:val="lt-LT" w:eastAsia="lt-LT"/>
              </w:rPr>
            </w:pPr>
            <w:r w:rsidRPr="00F92513">
              <w:rPr>
                <w:color w:val="0070C0"/>
                <w:sz w:val="20"/>
                <w:szCs w:val="20"/>
                <w:lang w:val="lt-LT" w:eastAsia="lt-LT"/>
              </w:rPr>
              <w:t>PR - prekės</w:t>
            </w:r>
          </w:p>
        </w:tc>
        <w:tc>
          <w:tcPr>
            <w:tcW w:w="1046" w:type="dxa"/>
            <w:shd w:val="clear" w:color="auto" w:fill="DDD9C3" w:themeFill="background2" w:themeFillShade="E6"/>
            <w:noWrap/>
            <w:vAlign w:val="bottom"/>
          </w:tcPr>
          <w:p w:rsidR="00C23D02" w:rsidRDefault="00C23D02" w:rsidP="00B76456">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DD9C3" w:themeFill="background2" w:themeFillShade="E6"/>
            <w:noWrap/>
            <w:vAlign w:val="bottom"/>
          </w:tcPr>
          <w:p w:rsidR="00C23D02" w:rsidRPr="00F14D67" w:rsidRDefault="00C23D02" w:rsidP="00B76456">
            <w:pPr>
              <w:suppressAutoHyphens w:val="0"/>
              <w:ind w:firstLine="0"/>
              <w:jc w:val="center"/>
              <w:rPr>
                <w:color w:val="000000"/>
                <w:sz w:val="20"/>
                <w:szCs w:val="20"/>
                <w:lang w:val="lt-LT" w:eastAsia="lt-LT"/>
              </w:rPr>
            </w:pPr>
            <w:r>
              <w:rPr>
                <w:color w:val="000000"/>
                <w:sz w:val="20"/>
                <w:szCs w:val="20"/>
                <w:lang w:val="lt-LT" w:eastAsia="lt-LT"/>
              </w:rPr>
              <w:t>71</w:t>
            </w:r>
          </w:p>
        </w:tc>
        <w:tc>
          <w:tcPr>
            <w:tcW w:w="1696" w:type="dxa"/>
            <w:shd w:val="clear" w:color="auto" w:fill="DDD9C3" w:themeFill="background2" w:themeFillShade="E6"/>
            <w:noWrap/>
            <w:vAlign w:val="bottom"/>
          </w:tcPr>
          <w:p w:rsidR="00C23D02" w:rsidRPr="00F14D67" w:rsidRDefault="00C23D02" w:rsidP="00B76456">
            <w:pPr>
              <w:suppressAutoHyphens w:val="0"/>
              <w:ind w:firstLine="0"/>
              <w:jc w:val="center"/>
              <w:rPr>
                <w:color w:val="000000"/>
                <w:sz w:val="20"/>
                <w:szCs w:val="20"/>
                <w:lang w:val="lt-LT" w:eastAsia="lt-LT"/>
              </w:rPr>
            </w:pPr>
            <w:r>
              <w:rPr>
                <w:color w:val="000000"/>
                <w:sz w:val="20"/>
                <w:szCs w:val="20"/>
                <w:lang w:val="lt-LT" w:eastAsia="lt-LT"/>
              </w:rPr>
              <w:t>10,96</w:t>
            </w:r>
          </w:p>
        </w:tc>
        <w:tc>
          <w:tcPr>
            <w:tcW w:w="861" w:type="dxa"/>
            <w:shd w:val="clear" w:color="auto" w:fill="DDD9C3" w:themeFill="background2" w:themeFillShade="E6"/>
            <w:noWrap/>
            <w:vAlign w:val="bottom"/>
          </w:tcPr>
          <w:p w:rsidR="00C23D02" w:rsidRDefault="00C23D02" w:rsidP="00B76456">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DDD9C3" w:themeFill="background2" w:themeFillShade="E6"/>
            <w:vAlign w:val="bottom"/>
          </w:tcPr>
          <w:p w:rsidR="00C23D02" w:rsidRDefault="00C23D02" w:rsidP="00B76456">
            <w:pPr>
              <w:suppressAutoHyphens w:val="0"/>
              <w:ind w:firstLine="0"/>
              <w:rPr>
                <w:color w:val="000000"/>
                <w:sz w:val="20"/>
                <w:szCs w:val="20"/>
                <w:lang w:val="lt-LT" w:eastAsia="lt-LT"/>
              </w:rPr>
            </w:pPr>
            <w:r>
              <w:rPr>
                <w:color w:val="000000"/>
                <w:sz w:val="20"/>
                <w:szCs w:val="20"/>
                <w:lang w:val="lt-LT" w:eastAsia="lt-LT"/>
              </w:rPr>
              <w:t>UAB „Blankų leidykla“</w:t>
            </w:r>
          </w:p>
        </w:tc>
        <w:tc>
          <w:tcPr>
            <w:tcW w:w="1559" w:type="dxa"/>
            <w:shd w:val="clear" w:color="auto" w:fill="DDD9C3" w:themeFill="background2" w:themeFillShade="E6"/>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DDD9C3" w:themeFill="background2" w:themeFillShade="E6"/>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2016-03-16</w:t>
            </w:r>
          </w:p>
        </w:tc>
        <w:tc>
          <w:tcPr>
            <w:tcW w:w="1235" w:type="dxa"/>
            <w:shd w:val="clear" w:color="auto" w:fill="DDD9C3" w:themeFill="background2" w:themeFillShade="E6"/>
            <w:vAlign w:val="bottom"/>
          </w:tcPr>
          <w:p w:rsidR="00C23D02" w:rsidRPr="004C4AAF" w:rsidRDefault="00FB557F" w:rsidP="00FB557F">
            <w:pPr>
              <w:suppressAutoHyphens w:val="0"/>
              <w:ind w:firstLine="0"/>
              <w:jc w:val="center"/>
              <w:rPr>
                <w:color w:val="000000"/>
                <w:sz w:val="20"/>
                <w:szCs w:val="20"/>
                <w:lang w:val="lt-LT" w:eastAsia="lt-LT"/>
              </w:rPr>
            </w:pPr>
            <w:r>
              <w:rPr>
                <w:color w:val="000000"/>
                <w:sz w:val="20"/>
                <w:szCs w:val="20"/>
                <w:lang w:val="lt-LT" w:eastAsia="lt-LT"/>
              </w:rPr>
              <w:t>-</w:t>
            </w:r>
          </w:p>
        </w:tc>
        <w:tc>
          <w:tcPr>
            <w:tcW w:w="2018" w:type="dxa"/>
            <w:shd w:val="clear" w:color="auto" w:fill="DDD9C3" w:themeFill="background2" w:themeFillShade="E6"/>
            <w:vAlign w:val="bottom"/>
          </w:tcPr>
          <w:p w:rsidR="00C23D02" w:rsidRPr="004C4AAF" w:rsidRDefault="00FB557F" w:rsidP="00FB557F">
            <w:pPr>
              <w:suppressAutoHyphens w:val="0"/>
              <w:ind w:firstLine="0"/>
              <w:jc w:val="center"/>
              <w:rPr>
                <w:color w:val="000000"/>
                <w:sz w:val="20"/>
                <w:szCs w:val="20"/>
                <w:lang w:val="lt-LT" w:eastAsia="lt-LT"/>
              </w:rPr>
            </w:pPr>
            <w:r>
              <w:rPr>
                <w:color w:val="000000"/>
                <w:sz w:val="20"/>
                <w:szCs w:val="20"/>
                <w:lang w:val="lt-LT" w:eastAsia="lt-LT"/>
              </w:rPr>
              <w:t>-</w:t>
            </w:r>
          </w:p>
        </w:tc>
        <w:tc>
          <w:tcPr>
            <w:tcW w:w="1843" w:type="dxa"/>
            <w:shd w:val="clear" w:color="auto" w:fill="DDD9C3" w:themeFill="background2" w:themeFillShade="E6"/>
            <w:noWrap/>
            <w:vAlign w:val="bottom"/>
          </w:tcPr>
          <w:p w:rsidR="00C23D02" w:rsidRPr="004C4AAF" w:rsidRDefault="00C23D02" w:rsidP="00F14D67">
            <w:pPr>
              <w:suppressAutoHyphens w:val="0"/>
              <w:ind w:firstLine="0"/>
              <w:rPr>
                <w:color w:val="000000"/>
                <w:sz w:val="20"/>
                <w:szCs w:val="20"/>
                <w:lang w:val="lt-LT" w:eastAsia="lt-LT"/>
              </w:rPr>
            </w:pPr>
            <w:r w:rsidRPr="00760900">
              <w:rPr>
                <w:color w:val="000000"/>
                <w:sz w:val="20"/>
                <w:szCs w:val="20"/>
                <w:lang w:val="lt-LT" w:eastAsia="lt-LT"/>
              </w:rPr>
              <w:t>Šiaulių lopšelis-darželis „Salduvė“</w:t>
            </w:r>
          </w:p>
        </w:tc>
        <w:tc>
          <w:tcPr>
            <w:tcW w:w="1671" w:type="dxa"/>
            <w:shd w:val="clear" w:color="auto" w:fill="DDD9C3" w:themeFill="background2" w:themeFillShade="E6"/>
            <w:noWrap/>
            <w:vAlign w:val="bottom"/>
          </w:tcPr>
          <w:p w:rsidR="00C23D02" w:rsidRPr="00415114" w:rsidRDefault="00C23D02" w:rsidP="00F14D67">
            <w:pPr>
              <w:suppressAutoHyphens w:val="0"/>
              <w:ind w:firstLine="0"/>
              <w:rPr>
                <w:color w:val="FF0000"/>
                <w:sz w:val="20"/>
                <w:szCs w:val="20"/>
                <w:lang w:val="lt-LT" w:eastAsia="lt-LT"/>
              </w:rPr>
            </w:pPr>
            <w:r w:rsidRPr="00415114">
              <w:rPr>
                <w:color w:val="FF0000"/>
                <w:sz w:val="20"/>
                <w:szCs w:val="20"/>
                <w:lang w:val="lt-LT" w:eastAsia="lt-LT"/>
              </w:rPr>
              <w:t>P- paslauga</w:t>
            </w:r>
          </w:p>
        </w:tc>
        <w:tc>
          <w:tcPr>
            <w:tcW w:w="1046" w:type="dxa"/>
            <w:shd w:val="clear" w:color="auto" w:fill="DDD9C3" w:themeFill="background2" w:themeFillShade="E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DD9C3" w:themeFill="background2" w:themeFillShade="E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DDD9C3" w:themeFill="background2" w:themeFillShade="E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7,30</w:t>
            </w:r>
          </w:p>
        </w:tc>
        <w:tc>
          <w:tcPr>
            <w:tcW w:w="861" w:type="dxa"/>
            <w:shd w:val="clear" w:color="auto" w:fill="DDD9C3" w:themeFill="background2" w:themeFillShade="E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DDD9C3" w:themeFill="background2" w:themeFillShade="E6"/>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VšĮ „Šiaulių centro poliklinika“</w:t>
            </w:r>
          </w:p>
        </w:tc>
        <w:tc>
          <w:tcPr>
            <w:tcW w:w="1559" w:type="dxa"/>
            <w:shd w:val="clear" w:color="auto" w:fill="DDD9C3" w:themeFill="background2" w:themeFillShade="E6"/>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DDD9C3" w:themeFill="background2" w:themeFillShade="E6"/>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2016-03-16</w:t>
            </w:r>
          </w:p>
        </w:tc>
        <w:tc>
          <w:tcPr>
            <w:tcW w:w="1235" w:type="dxa"/>
            <w:shd w:val="clear" w:color="auto" w:fill="DDD9C3" w:themeFill="background2" w:themeFillShade="E6"/>
            <w:vAlign w:val="bottom"/>
          </w:tcPr>
          <w:p w:rsidR="00C23D02" w:rsidRPr="004C4AAF" w:rsidRDefault="00FB557F" w:rsidP="00FB557F">
            <w:pPr>
              <w:suppressAutoHyphens w:val="0"/>
              <w:ind w:firstLine="0"/>
              <w:jc w:val="center"/>
              <w:rPr>
                <w:color w:val="000000"/>
                <w:sz w:val="20"/>
                <w:szCs w:val="20"/>
                <w:lang w:val="lt-LT" w:eastAsia="lt-LT"/>
              </w:rPr>
            </w:pPr>
            <w:r>
              <w:rPr>
                <w:color w:val="000000"/>
                <w:sz w:val="20"/>
                <w:szCs w:val="20"/>
                <w:lang w:val="lt-LT" w:eastAsia="lt-LT"/>
              </w:rPr>
              <w:t>-</w:t>
            </w:r>
          </w:p>
        </w:tc>
        <w:tc>
          <w:tcPr>
            <w:tcW w:w="2018" w:type="dxa"/>
            <w:shd w:val="clear" w:color="auto" w:fill="DDD9C3" w:themeFill="background2" w:themeFillShade="E6"/>
            <w:vAlign w:val="bottom"/>
          </w:tcPr>
          <w:p w:rsidR="00C23D02" w:rsidRPr="004C4AAF" w:rsidRDefault="00FB557F" w:rsidP="00FB557F">
            <w:pPr>
              <w:suppressAutoHyphens w:val="0"/>
              <w:ind w:firstLine="0"/>
              <w:jc w:val="center"/>
              <w:rPr>
                <w:color w:val="000000"/>
                <w:sz w:val="20"/>
                <w:szCs w:val="20"/>
                <w:lang w:val="lt-LT" w:eastAsia="lt-LT"/>
              </w:rPr>
            </w:pPr>
            <w:r>
              <w:rPr>
                <w:color w:val="000000"/>
                <w:sz w:val="20"/>
                <w:szCs w:val="20"/>
                <w:lang w:val="lt-LT" w:eastAsia="lt-LT"/>
              </w:rPr>
              <w:t>-</w:t>
            </w:r>
          </w:p>
        </w:tc>
        <w:tc>
          <w:tcPr>
            <w:tcW w:w="1843" w:type="dxa"/>
            <w:shd w:val="clear" w:color="auto" w:fill="DDD9C3" w:themeFill="background2" w:themeFillShade="E6"/>
            <w:noWrap/>
            <w:vAlign w:val="bottom"/>
          </w:tcPr>
          <w:p w:rsidR="00C23D02" w:rsidRPr="004C4AAF" w:rsidRDefault="00C23D02" w:rsidP="00B76456">
            <w:pPr>
              <w:suppressAutoHyphens w:val="0"/>
              <w:ind w:firstLine="0"/>
              <w:rPr>
                <w:color w:val="000000"/>
                <w:sz w:val="20"/>
                <w:szCs w:val="20"/>
                <w:lang w:val="lt-LT" w:eastAsia="lt-LT"/>
              </w:rPr>
            </w:pPr>
            <w:r w:rsidRPr="00760900">
              <w:rPr>
                <w:color w:val="000000"/>
                <w:sz w:val="20"/>
                <w:szCs w:val="20"/>
                <w:lang w:val="lt-LT" w:eastAsia="lt-LT"/>
              </w:rPr>
              <w:t>Šiaulių lopšelis-darželis „Salduvė“</w:t>
            </w:r>
          </w:p>
        </w:tc>
        <w:tc>
          <w:tcPr>
            <w:tcW w:w="1671" w:type="dxa"/>
            <w:shd w:val="clear" w:color="auto" w:fill="DDD9C3" w:themeFill="background2" w:themeFillShade="E6"/>
            <w:noWrap/>
            <w:vAlign w:val="bottom"/>
          </w:tcPr>
          <w:p w:rsidR="00C23D02" w:rsidRPr="00415114" w:rsidRDefault="00C23D02" w:rsidP="00B76456">
            <w:pPr>
              <w:suppressAutoHyphens w:val="0"/>
              <w:ind w:firstLine="0"/>
              <w:rPr>
                <w:color w:val="FF0000"/>
                <w:sz w:val="20"/>
                <w:szCs w:val="20"/>
                <w:lang w:val="lt-LT" w:eastAsia="lt-LT"/>
              </w:rPr>
            </w:pPr>
            <w:r w:rsidRPr="00415114">
              <w:rPr>
                <w:color w:val="FF0000"/>
                <w:sz w:val="20"/>
                <w:szCs w:val="20"/>
                <w:lang w:val="lt-LT" w:eastAsia="lt-LT"/>
              </w:rPr>
              <w:t>P- paslauga</w:t>
            </w:r>
          </w:p>
        </w:tc>
        <w:tc>
          <w:tcPr>
            <w:tcW w:w="1046" w:type="dxa"/>
            <w:shd w:val="clear" w:color="auto" w:fill="DDD9C3" w:themeFill="background2" w:themeFillShade="E6"/>
            <w:noWrap/>
            <w:vAlign w:val="bottom"/>
          </w:tcPr>
          <w:p w:rsidR="00C23D02" w:rsidRDefault="00C23D02" w:rsidP="00B76456">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DD9C3" w:themeFill="background2" w:themeFillShade="E6"/>
            <w:noWrap/>
            <w:vAlign w:val="bottom"/>
          </w:tcPr>
          <w:p w:rsidR="00C23D02" w:rsidRDefault="00C23D02" w:rsidP="00B76456">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DDD9C3" w:themeFill="background2" w:themeFillShade="E6"/>
            <w:noWrap/>
            <w:vAlign w:val="bottom"/>
          </w:tcPr>
          <w:p w:rsidR="00C23D02" w:rsidRDefault="00C23D02" w:rsidP="00B76456">
            <w:pPr>
              <w:suppressAutoHyphens w:val="0"/>
              <w:ind w:firstLine="0"/>
              <w:jc w:val="center"/>
              <w:rPr>
                <w:color w:val="000000"/>
                <w:sz w:val="20"/>
                <w:szCs w:val="20"/>
                <w:lang w:val="lt-LT" w:eastAsia="lt-LT"/>
              </w:rPr>
            </w:pPr>
            <w:r>
              <w:rPr>
                <w:color w:val="000000"/>
                <w:sz w:val="20"/>
                <w:szCs w:val="20"/>
                <w:lang w:val="lt-LT" w:eastAsia="lt-LT"/>
              </w:rPr>
              <w:t>7,30</w:t>
            </w:r>
          </w:p>
        </w:tc>
        <w:tc>
          <w:tcPr>
            <w:tcW w:w="861" w:type="dxa"/>
            <w:shd w:val="clear" w:color="auto" w:fill="DDD9C3" w:themeFill="background2" w:themeFillShade="E6"/>
            <w:noWrap/>
            <w:vAlign w:val="bottom"/>
          </w:tcPr>
          <w:p w:rsidR="00C23D02" w:rsidRDefault="00C23D02" w:rsidP="00B76456">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DDD9C3" w:themeFill="background2" w:themeFillShade="E6"/>
            <w:vAlign w:val="bottom"/>
          </w:tcPr>
          <w:p w:rsidR="00C23D02" w:rsidRDefault="00C23D02" w:rsidP="00F14D67">
            <w:pPr>
              <w:suppressAutoHyphens w:val="0"/>
              <w:ind w:firstLine="0"/>
              <w:rPr>
                <w:color w:val="000000"/>
                <w:sz w:val="20"/>
                <w:szCs w:val="20"/>
                <w:lang w:val="lt-LT" w:eastAsia="lt-LT"/>
              </w:rPr>
            </w:pPr>
            <w:r w:rsidRPr="00937832">
              <w:rPr>
                <w:color w:val="000000"/>
                <w:sz w:val="20"/>
                <w:szCs w:val="20"/>
                <w:lang w:val="lt-LT" w:eastAsia="lt-LT"/>
              </w:rPr>
              <w:t>VšĮ „Šiaulių centro poliklinika“</w:t>
            </w:r>
          </w:p>
        </w:tc>
        <w:tc>
          <w:tcPr>
            <w:tcW w:w="1559" w:type="dxa"/>
            <w:shd w:val="clear" w:color="auto" w:fill="DDD9C3" w:themeFill="background2" w:themeFillShade="E6"/>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DDD9C3" w:themeFill="background2" w:themeFillShade="E6"/>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2016-03-16</w:t>
            </w:r>
          </w:p>
        </w:tc>
        <w:tc>
          <w:tcPr>
            <w:tcW w:w="1235" w:type="dxa"/>
            <w:shd w:val="clear" w:color="auto" w:fill="DDD9C3" w:themeFill="background2" w:themeFillShade="E6"/>
            <w:vAlign w:val="bottom"/>
          </w:tcPr>
          <w:p w:rsidR="00C23D02" w:rsidRPr="004C4AAF" w:rsidRDefault="00C23D02" w:rsidP="00954E85">
            <w:pPr>
              <w:suppressAutoHyphens w:val="0"/>
              <w:ind w:firstLine="0"/>
              <w:rPr>
                <w:color w:val="000000"/>
                <w:sz w:val="20"/>
                <w:szCs w:val="20"/>
                <w:lang w:val="lt-LT" w:eastAsia="lt-LT"/>
              </w:rPr>
            </w:pPr>
            <w:r w:rsidRPr="00937832">
              <w:rPr>
                <w:color w:val="000000"/>
                <w:sz w:val="20"/>
                <w:szCs w:val="20"/>
                <w:lang w:val="lt-LT" w:eastAsia="lt-LT"/>
              </w:rPr>
              <w:t>44190000-8</w:t>
            </w:r>
          </w:p>
        </w:tc>
        <w:tc>
          <w:tcPr>
            <w:tcW w:w="2018" w:type="dxa"/>
            <w:shd w:val="clear" w:color="auto" w:fill="DDD9C3" w:themeFill="background2" w:themeFillShade="E6"/>
            <w:vAlign w:val="bottom"/>
          </w:tcPr>
          <w:p w:rsidR="00C23D02" w:rsidRPr="004C4AAF" w:rsidRDefault="00C23D02" w:rsidP="00F14D67">
            <w:pPr>
              <w:suppressAutoHyphens w:val="0"/>
              <w:ind w:firstLine="0"/>
              <w:rPr>
                <w:color w:val="000000"/>
                <w:sz w:val="20"/>
                <w:szCs w:val="20"/>
                <w:lang w:val="lt-LT" w:eastAsia="lt-LT"/>
              </w:rPr>
            </w:pPr>
            <w:r w:rsidRPr="00937832">
              <w:rPr>
                <w:color w:val="000000"/>
                <w:sz w:val="20"/>
                <w:szCs w:val="20"/>
                <w:lang w:val="lt-LT" w:eastAsia="lt-LT"/>
              </w:rPr>
              <w:t>Įvairios statybinės medžiagos</w:t>
            </w:r>
          </w:p>
        </w:tc>
        <w:tc>
          <w:tcPr>
            <w:tcW w:w="1843" w:type="dxa"/>
            <w:shd w:val="clear" w:color="auto" w:fill="DDD9C3" w:themeFill="background2" w:themeFillShade="E6"/>
            <w:noWrap/>
            <w:vAlign w:val="bottom"/>
          </w:tcPr>
          <w:p w:rsidR="00C23D02" w:rsidRPr="00760900" w:rsidRDefault="00C23D02" w:rsidP="00F14D67">
            <w:pPr>
              <w:suppressAutoHyphens w:val="0"/>
              <w:ind w:firstLine="0"/>
              <w:rPr>
                <w:color w:val="000000"/>
                <w:sz w:val="20"/>
                <w:szCs w:val="20"/>
                <w:lang w:val="lt-LT" w:eastAsia="lt-LT"/>
              </w:rPr>
            </w:pPr>
            <w:r w:rsidRPr="00937832">
              <w:rPr>
                <w:color w:val="000000"/>
                <w:sz w:val="20"/>
                <w:szCs w:val="20"/>
                <w:lang w:val="lt-LT" w:eastAsia="lt-LT"/>
              </w:rPr>
              <w:t>Šiaulių lopšelis-darželis „Salduvė“</w:t>
            </w:r>
          </w:p>
        </w:tc>
        <w:tc>
          <w:tcPr>
            <w:tcW w:w="1671" w:type="dxa"/>
            <w:shd w:val="clear" w:color="auto" w:fill="DDD9C3" w:themeFill="background2" w:themeFillShade="E6"/>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DDD9C3" w:themeFill="background2" w:themeFillShade="E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DD9C3" w:themeFill="background2" w:themeFillShade="E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10</w:t>
            </w:r>
          </w:p>
        </w:tc>
        <w:tc>
          <w:tcPr>
            <w:tcW w:w="1696" w:type="dxa"/>
            <w:shd w:val="clear" w:color="auto" w:fill="DDD9C3" w:themeFill="background2" w:themeFillShade="E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36,25</w:t>
            </w:r>
          </w:p>
        </w:tc>
        <w:tc>
          <w:tcPr>
            <w:tcW w:w="861" w:type="dxa"/>
            <w:shd w:val="clear" w:color="auto" w:fill="DDD9C3" w:themeFill="background2" w:themeFillShade="E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DDD9C3" w:themeFill="background2" w:themeFillShade="E6"/>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UAB „Senukų prekybos centras“</w:t>
            </w:r>
          </w:p>
        </w:tc>
        <w:tc>
          <w:tcPr>
            <w:tcW w:w="1559" w:type="dxa"/>
            <w:shd w:val="clear" w:color="auto" w:fill="DDD9C3" w:themeFill="background2" w:themeFillShade="E6"/>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DDD9C3" w:themeFill="background2" w:themeFillShade="E6"/>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2016-03-17</w:t>
            </w:r>
          </w:p>
        </w:tc>
        <w:tc>
          <w:tcPr>
            <w:tcW w:w="1235" w:type="dxa"/>
            <w:shd w:val="clear" w:color="auto" w:fill="DDD9C3" w:themeFill="background2" w:themeFillShade="E6"/>
            <w:vAlign w:val="bottom"/>
          </w:tcPr>
          <w:p w:rsidR="00C23D02" w:rsidRPr="004C4AAF" w:rsidRDefault="00C23D02" w:rsidP="00954E85">
            <w:pPr>
              <w:suppressAutoHyphens w:val="0"/>
              <w:ind w:firstLine="0"/>
              <w:rPr>
                <w:color w:val="000000"/>
                <w:sz w:val="20"/>
                <w:szCs w:val="20"/>
                <w:lang w:val="lt-LT" w:eastAsia="lt-LT"/>
              </w:rPr>
            </w:pPr>
            <w:r w:rsidRPr="00937832">
              <w:rPr>
                <w:color w:val="000000"/>
                <w:sz w:val="20"/>
                <w:szCs w:val="20"/>
                <w:lang w:val="lt-LT" w:eastAsia="lt-LT"/>
              </w:rPr>
              <w:t>44190000-8</w:t>
            </w:r>
          </w:p>
        </w:tc>
        <w:tc>
          <w:tcPr>
            <w:tcW w:w="2018" w:type="dxa"/>
            <w:shd w:val="clear" w:color="auto" w:fill="DDD9C3" w:themeFill="background2" w:themeFillShade="E6"/>
            <w:vAlign w:val="bottom"/>
          </w:tcPr>
          <w:p w:rsidR="00C23D02" w:rsidRPr="004C4AAF" w:rsidRDefault="00C23D02" w:rsidP="00F14D67">
            <w:pPr>
              <w:suppressAutoHyphens w:val="0"/>
              <w:ind w:firstLine="0"/>
              <w:rPr>
                <w:color w:val="000000"/>
                <w:sz w:val="20"/>
                <w:szCs w:val="20"/>
                <w:lang w:val="lt-LT" w:eastAsia="lt-LT"/>
              </w:rPr>
            </w:pPr>
            <w:r w:rsidRPr="00937832">
              <w:rPr>
                <w:color w:val="000000"/>
                <w:sz w:val="20"/>
                <w:szCs w:val="20"/>
                <w:lang w:val="lt-LT" w:eastAsia="lt-LT"/>
              </w:rPr>
              <w:t>Įvairios statybinės medžiagos</w:t>
            </w:r>
          </w:p>
        </w:tc>
        <w:tc>
          <w:tcPr>
            <w:tcW w:w="1843" w:type="dxa"/>
            <w:shd w:val="clear" w:color="auto" w:fill="DDD9C3" w:themeFill="background2" w:themeFillShade="E6"/>
            <w:noWrap/>
            <w:vAlign w:val="bottom"/>
          </w:tcPr>
          <w:p w:rsidR="00C23D02" w:rsidRPr="00760900" w:rsidRDefault="00C23D02" w:rsidP="00F14D67">
            <w:pPr>
              <w:suppressAutoHyphens w:val="0"/>
              <w:ind w:firstLine="0"/>
              <w:rPr>
                <w:color w:val="000000"/>
                <w:sz w:val="20"/>
                <w:szCs w:val="20"/>
                <w:lang w:val="lt-LT" w:eastAsia="lt-LT"/>
              </w:rPr>
            </w:pPr>
            <w:r w:rsidRPr="00937832">
              <w:rPr>
                <w:color w:val="000000"/>
                <w:sz w:val="20"/>
                <w:szCs w:val="20"/>
                <w:lang w:val="lt-LT" w:eastAsia="lt-LT"/>
              </w:rPr>
              <w:t>Šiaulių lopšelis-darželis „Salduvė“</w:t>
            </w:r>
          </w:p>
        </w:tc>
        <w:tc>
          <w:tcPr>
            <w:tcW w:w="1671" w:type="dxa"/>
            <w:shd w:val="clear" w:color="auto" w:fill="DDD9C3" w:themeFill="background2" w:themeFillShade="E6"/>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DDD9C3" w:themeFill="background2" w:themeFillShade="E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DD9C3" w:themeFill="background2" w:themeFillShade="E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8</w:t>
            </w:r>
          </w:p>
        </w:tc>
        <w:tc>
          <w:tcPr>
            <w:tcW w:w="1696" w:type="dxa"/>
            <w:shd w:val="clear" w:color="auto" w:fill="DDD9C3" w:themeFill="background2" w:themeFillShade="E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54,68</w:t>
            </w:r>
          </w:p>
        </w:tc>
        <w:tc>
          <w:tcPr>
            <w:tcW w:w="861" w:type="dxa"/>
            <w:shd w:val="clear" w:color="auto" w:fill="DDD9C3" w:themeFill="background2" w:themeFillShade="E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DDD9C3" w:themeFill="background2" w:themeFillShade="E6"/>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UAB „Šiaulių lyra“</w:t>
            </w:r>
          </w:p>
          <w:p w:rsidR="001E4FA0" w:rsidRDefault="001E4FA0" w:rsidP="00F14D67">
            <w:pPr>
              <w:suppressAutoHyphens w:val="0"/>
              <w:ind w:firstLine="0"/>
              <w:rPr>
                <w:color w:val="000000"/>
                <w:sz w:val="20"/>
                <w:szCs w:val="20"/>
                <w:lang w:val="lt-LT" w:eastAsia="lt-LT"/>
              </w:rPr>
            </w:pPr>
          </w:p>
        </w:tc>
        <w:tc>
          <w:tcPr>
            <w:tcW w:w="1559" w:type="dxa"/>
            <w:shd w:val="clear" w:color="auto" w:fill="DDD9C3" w:themeFill="background2" w:themeFillShade="E6"/>
            <w:noWrap/>
            <w:vAlign w:val="bottom"/>
          </w:tcPr>
          <w:p w:rsidR="00C23D02" w:rsidRDefault="00C23D02" w:rsidP="00B21B6D">
            <w:pPr>
              <w:suppressAutoHyphens w:val="0"/>
              <w:ind w:firstLine="0"/>
              <w:jc w:val="center"/>
              <w:rPr>
                <w:color w:val="000000"/>
                <w:sz w:val="20"/>
                <w:szCs w:val="20"/>
                <w:lang w:val="lt-LT" w:eastAsia="lt-LT"/>
              </w:rPr>
            </w:pPr>
          </w:p>
        </w:tc>
      </w:tr>
      <w:tr w:rsidR="00C23D02" w:rsidRPr="00F14D67" w:rsidTr="00345BAA">
        <w:trPr>
          <w:trHeight w:val="300"/>
        </w:trPr>
        <w:tc>
          <w:tcPr>
            <w:tcW w:w="1277" w:type="dxa"/>
            <w:shd w:val="clear" w:color="auto" w:fill="DDD9C3" w:themeFill="background2" w:themeFillShade="E6"/>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lastRenderedPageBreak/>
              <w:t>2016-03-23</w:t>
            </w:r>
          </w:p>
        </w:tc>
        <w:tc>
          <w:tcPr>
            <w:tcW w:w="1235" w:type="dxa"/>
            <w:shd w:val="clear" w:color="auto" w:fill="DDD9C3" w:themeFill="background2" w:themeFillShade="E6"/>
            <w:vAlign w:val="bottom"/>
          </w:tcPr>
          <w:p w:rsidR="00C23D02" w:rsidRDefault="00C23D02" w:rsidP="00954E85">
            <w:pPr>
              <w:suppressAutoHyphens w:val="0"/>
              <w:ind w:firstLine="0"/>
              <w:rPr>
                <w:color w:val="000000"/>
                <w:sz w:val="20"/>
                <w:szCs w:val="20"/>
                <w:lang w:val="lt-LT" w:eastAsia="lt-LT"/>
              </w:rPr>
            </w:pPr>
            <w:r w:rsidRPr="000A76CE">
              <w:rPr>
                <w:color w:val="000000"/>
                <w:sz w:val="20"/>
                <w:szCs w:val="20"/>
                <w:lang w:val="lt-LT" w:eastAsia="lt-LT"/>
              </w:rPr>
              <w:t>22410000-7</w:t>
            </w:r>
          </w:p>
          <w:p w:rsidR="00C23D02" w:rsidRPr="004C4AAF" w:rsidRDefault="00C23D02" w:rsidP="00954E85">
            <w:pPr>
              <w:suppressAutoHyphens w:val="0"/>
              <w:ind w:firstLine="0"/>
              <w:rPr>
                <w:color w:val="000000"/>
                <w:sz w:val="20"/>
                <w:szCs w:val="20"/>
                <w:lang w:val="lt-LT" w:eastAsia="lt-LT"/>
              </w:rPr>
            </w:pPr>
            <w:r w:rsidRPr="000A76CE">
              <w:rPr>
                <w:color w:val="000000"/>
                <w:sz w:val="20"/>
                <w:szCs w:val="20"/>
                <w:lang w:val="lt-LT" w:eastAsia="lt-LT"/>
              </w:rPr>
              <w:t>30199230-1</w:t>
            </w:r>
          </w:p>
        </w:tc>
        <w:tc>
          <w:tcPr>
            <w:tcW w:w="2018" w:type="dxa"/>
            <w:shd w:val="clear" w:color="auto" w:fill="DDD9C3" w:themeFill="background2" w:themeFillShade="E6"/>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Pašto ženklai</w:t>
            </w:r>
          </w:p>
          <w:p w:rsidR="00C23D02" w:rsidRPr="004C4AAF" w:rsidRDefault="00C23D02" w:rsidP="00F14D67">
            <w:pPr>
              <w:suppressAutoHyphens w:val="0"/>
              <w:ind w:firstLine="0"/>
              <w:rPr>
                <w:color w:val="000000"/>
                <w:sz w:val="20"/>
                <w:szCs w:val="20"/>
                <w:lang w:val="lt-LT" w:eastAsia="lt-LT"/>
              </w:rPr>
            </w:pPr>
            <w:r>
              <w:rPr>
                <w:color w:val="000000"/>
                <w:sz w:val="20"/>
                <w:szCs w:val="20"/>
                <w:lang w:val="lt-LT" w:eastAsia="lt-LT"/>
              </w:rPr>
              <w:t>Vokai</w:t>
            </w:r>
          </w:p>
        </w:tc>
        <w:tc>
          <w:tcPr>
            <w:tcW w:w="1843" w:type="dxa"/>
            <w:shd w:val="clear" w:color="auto" w:fill="DDD9C3" w:themeFill="background2" w:themeFillShade="E6"/>
            <w:noWrap/>
            <w:vAlign w:val="bottom"/>
          </w:tcPr>
          <w:p w:rsidR="00C23D02" w:rsidRPr="00760900" w:rsidRDefault="00C23D02" w:rsidP="00F14D67">
            <w:pPr>
              <w:suppressAutoHyphens w:val="0"/>
              <w:ind w:firstLine="0"/>
              <w:rPr>
                <w:color w:val="000000"/>
                <w:sz w:val="20"/>
                <w:szCs w:val="20"/>
                <w:lang w:val="lt-LT" w:eastAsia="lt-LT"/>
              </w:rPr>
            </w:pPr>
            <w:r w:rsidRPr="000A76CE">
              <w:rPr>
                <w:color w:val="000000"/>
                <w:sz w:val="20"/>
                <w:szCs w:val="20"/>
                <w:lang w:val="lt-LT" w:eastAsia="lt-LT"/>
              </w:rPr>
              <w:t>Šiaulių lopšelis-darželis „Salduvė“</w:t>
            </w:r>
          </w:p>
        </w:tc>
        <w:tc>
          <w:tcPr>
            <w:tcW w:w="1671" w:type="dxa"/>
            <w:shd w:val="clear" w:color="auto" w:fill="DDD9C3" w:themeFill="background2" w:themeFillShade="E6"/>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DDD9C3" w:themeFill="background2" w:themeFillShade="E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DD9C3" w:themeFill="background2" w:themeFillShade="E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120</w:t>
            </w:r>
          </w:p>
        </w:tc>
        <w:tc>
          <w:tcPr>
            <w:tcW w:w="1696" w:type="dxa"/>
            <w:shd w:val="clear" w:color="auto" w:fill="DDD9C3" w:themeFill="background2" w:themeFillShade="E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26,40</w:t>
            </w:r>
          </w:p>
        </w:tc>
        <w:tc>
          <w:tcPr>
            <w:tcW w:w="861" w:type="dxa"/>
            <w:shd w:val="clear" w:color="auto" w:fill="DDD9C3" w:themeFill="background2" w:themeFillShade="E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DDD9C3" w:themeFill="background2" w:themeFillShade="E6"/>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AB „Lietuvos paštas“</w:t>
            </w:r>
          </w:p>
        </w:tc>
        <w:tc>
          <w:tcPr>
            <w:tcW w:w="1559" w:type="dxa"/>
            <w:shd w:val="clear" w:color="auto" w:fill="DDD9C3" w:themeFill="background2" w:themeFillShade="E6"/>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DDD9C3" w:themeFill="background2" w:themeFillShade="E6"/>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2016-03-31</w:t>
            </w:r>
          </w:p>
        </w:tc>
        <w:tc>
          <w:tcPr>
            <w:tcW w:w="1235" w:type="dxa"/>
            <w:shd w:val="clear" w:color="auto" w:fill="DDD9C3" w:themeFill="background2" w:themeFillShade="E6"/>
            <w:vAlign w:val="bottom"/>
          </w:tcPr>
          <w:p w:rsidR="00C23D02" w:rsidRPr="004C4AAF" w:rsidRDefault="00C23D02" w:rsidP="00954E85">
            <w:pPr>
              <w:suppressAutoHyphens w:val="0"/>
              <w:ind w:firstLine="0"/>
              <w:rPr>
                <w:color w:val="000000"/>
                <w:sz w:val="20"/>
                <w:szCs w:val="20"/>
                <w:lang w:val="lt-LT" w:eastAsia="lt-LT"/>
              </w:rPr>
            </w:pPr>
            <w:r w:rsidRPr="005B6759">
              <w:rPr>
                <w:color w:val="000000"/>
                <w:sz w:val="20"/>
                <w:szCs w:val="20"/>
                <w:lang w:val="lt-LT" w:eastAsia="lt-LT"/>
              </w:rPr>
              <w:t>64110000-0</w:t>
            </w:r>
          </w:p>
        </w:tc>
        <w:tc>
          <w:tcPr>
            <w:tcW w:w="2018" w:type="dxa"/>
            <w:shd w:val="clear" w:color="auto" w:fill="DDD9C3" w:themeFill="background2" w:themeFillShade="E6"/>
            <w:vAlign w:val="bottom"/>
          </w:tcPr>
          <w:p w:rsidR="00C23D02" w:rsidRPr="004C4AAF" w:rsidRDefault="00C23D02" w:rsidP="00F14D67">
            <w:pPr>
              <w:suppressAutoHyphens w:val="0"/>
              <w:ind w:firstLine="0"/>
              <w:rPr>
                <w:color w:val="000000"/>
                <w:sz w:val="20"/>
                <w:szCs w:val="20"/>
                <w:lang w:val="lt-LT" w:eastAsia="lt-LT"/>
              </w:rPr>
            </w:pPr>
            <w:r>
              <w:rPr>
                <w:color w:val="000000"/>
                <w:sz w:val="20"/>
                <w:szCs w:val="20"/>
                <w:lang w:val="lt-LT" w:eastAsia="lt-LT"/>
              </w:rPr>
              <w:t>Pašto paslaugos</w:t>
            </w:r>
          </w:p>
        </w:tc>
        <w:tc>
          <w:tcPr>
            <w:tcW w:w="1843" w:type="dxa"/>
            <w:shd w:val="clear" w:color="auto" w:fill="DDD9C3" w:themeFill="background2" w:themeFillShade="E6"/>
            <w:noWrap/>
            <w:vAlign w:val="bottom"/>
          </w:tcPr>
          <w:p w:rsidR="00C23D02" w:rsidRPr="00760900" w:rsidRDefault="00C23D02" w:rsidP="00F14D67">
            <w:pPr>
              <w:suppressAutoHyphens w:val="0"/>
              <w:ind w:firstLine="0"/>
              <w:rPr>
                <w:color w:val="000000"/>
                <w:sz w:val="20"/>
                <w:szCs w:val="20"/>
                <w:lang w:val="lt-LT" w:eastAsia="lt-LT"/>
              </w:rPr>
            </w:pPr>
            <w:r w:rsidRPr="005B6759">
              <w:rPr>
                <w:color w:val="000000"/>
                <w:sz w:val="20"/>
                <w:szCs w:val="20"/>
                <w:lang w:val="lt-LT" w:eastAsia="lt-LT"/>
              </w:rPr>
              <w:t>Šiaulių lopšelis-darželis „Salduvė“</w:t>
            </w:r>
          </w:p>
        </w:tc>
        <w:tc>
          <w:tcPr>
            <w:tcW w:w="1671" w:type="dxa"/>
            <w:shd w:val="clear" w:color="auto" w:fill="DDD9C3" w:themeFill="background2" w:themeFillShade="E6"/>
            <w:noWrap/>
            <w:vAlign w:val="bottom"/>
          </w:tcPr>
          <w:p w:rsidR="00C23D02" w:rsidRPr="00415114" w:rsidRDefault="00C23D02" w:rsidP="00F14D67">
            <w:pPr>
              <w:suppressAutoHyphens w:val="0"/>
              <w:ind w:firstLine="0"/>
              <w:rPr>
                <w:color w:val="FF0000"/>
                <w:sz w:val="20"/>
                <w:szCs w:val="20"/>
                <w:lang w:val="lt-LT" w:eastAsia="lt-LT"/>
              </w:rPr>
            </w:pPr>
            <w:r w:rsidRPr="00415114">
              <w:rPr>
                <w:color w:val="FF0000"/>
                <w:sz w:val="20"/>
                <w:szCs w:val="20"/>
                <w:lang w:val="lt-LT" w:eastAsia="lt-LT"/>
              </w:rPr>
              <w:t>P- paslauga</w:t>
            </w:r>
          </w:p>
        </w:tc>
        <w:tc>
          <w:tcPr>
            <w:tcW w:w="1046" w:type="dxa"/>
            <w:shd w:val="clear" w:color="auto" w:fill="DDD9C3" w:themeFill="background2" w:themeFillShade="E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 xml:space="preserve">Vnt. </w:t>
            </w:r>
          </w:p>
        </w:tc>
        <w:tc>
          <w:tcPr>
            <w:tcW w:w="739" w:type="dxa"/>
            <w:shd w:val="clear" w:color="auto" w:fill="DDD9C3" w:themeFill="background2" w:themeFillShade="E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24</w:t>
            </w:r>
          </w:p>
        </w:tc>
        <w:tc>
          <w:tcPr>
            <w:tcW w:w="1696" w:type="dxa"/>
            <w:shd w:val="clear" w:color="auto" w:fill="DDD9C3" w:themeFill="background2" w:themeFillShade="E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0,96</w:t>
            </w:r>
          </w:p>
        </w:tc>
        <w:tc>
          <w:tcPr>
            <w:tcW w:w="861" w:type="dxa"/>
            <w:shd w:val="clear" w:color="auto" w:fill="DDD9C3" w:themeFill="background2" w:themeFillShade="E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DDD9C3" w:themeFill="background2" w:themeFillShade="E6"/>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AB „Lietuvos paštas“</w:t>
            </w:r>
          </w:p>
        </w:tc>
        <w:tc>
          <w:tcPr>
            <w:tcW w:w="1559" w:type="dxa"/>
            <w:shd w:val="clear" w:color="auto" w:fill="DDD9C3" w:themeFill="background2" w:themeFillShade="E6"/>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B6DDE8" w:themeFill="accent5" w:themeFillTint="66"/>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2016-04-01</w:t>
            </w:r>
          </w:p>
        </w:tc>
        <w:tc>
          <w:tcPr>
            <w:tcW w:w="1235" w:type="dxa"/>
            <w:shd w:val="clear" w:color="auto" w:fill="B6DDE8" w:themeFill="accent5" w:themeFillTint="66"/>
            <w:vAlign w:val="bottom"/>
          </w:tcPr>
          <w:p w:rsidR="00C23D02" w:rsidRPr="00266EE7" w:rsidRDefault="00C23D02" w:rsidP="00954E85">
            <w:pPr>
              <w:suppressAutoHyphens w:val="0"/>
              <w:ind w:firstLine="0"/>
              <w:rPr>
                <w:color w:val="000000"/>
                <w:sz w:val="20"/>
                <w:szCs w:val="20"/>
                <w:lang w:val="lt-LT" w:eastAsia="lt-LT"/>
              </w:rPr>
            </w:pPr>
            <w:r w:rsidRPr="00D05663">
              <w:rPr>
                <w:color w:val="000000"/>
                <w:sz w:val="20"/>
                <w:szCs w:val="20"/>
                <w:lang w:val="lt-LT" w:eastAsia="lt-LT"/>
              </w:rPr>
              <w:t>44190000-8</w:t>
            </w:r>
          </w:p>
        </w:tc>
        <w:tc>
          <w:tcPr>
            <w:tcW w:w="2018" w:type="dxa"/>
            <w:shd w:val="clear" w:color="auto" w:fill="B6DDE8" w:themeFill="accent5" w:themeFillTint="66"/>
            <w:vAlign w:val="bottom"/>
          </w:tcPr>
          <w:p w:rsidR="00C23D02" w:rsidRPr="00266EE7" w:rsidRDefault="00C23D02" w:rsidP="00F14D67">
            <w:pPr>
              <w:suppressAutoHyphens w:val="0"/>
              <w:ind w:firstLine="0"/>
              <w:rPr>
                <w:color w:val="000000"/>
                <w:sz w:val="20"/>
                <w:szCs w:val="20"/>
                <w:lang w:val="lt-LT" w:eastAsia="lt-LT"/>
              </w:rPr>
            </w:pPr>
            <w:r w:rsidRPr="00D05663">
              <w:rPr>
                <w:color w:val="000000"/>
                <w:sz w:val="20"/>
                <w:szCs w:val="20"/>
                <w:lang w:val="lt-LT" w:eastAsia="lt-LT"/>
              </w:rPr>
              <w:t>Įvairios statybinės medžiagos</w:t>
            </w:r>
          </w:p>
        </w:tc>
        <w:tc>
          <w:tcPr>
            <w:tcW w:w="1843" w:type="dxa"/>
            <w:shd w:val="clear" w:color="auto" w:fill="B6DDE8" w:themeFill="accent5" w:themeFillTint="66"/>
            <w:noWrap/>
            <w:vAlign w:val="bottom"/>
          </w:tcPr>
          <w:p w:rsidR="00C23D02" w:rsidRPr="00266EE7" w:rsidRDefault="00C23D02" w:rsidP="00F14D67">
            <w:pPr>
              <w:suppressAutoHyphens w:val="0"/>
              <w:ind w:firstLine="0"/>
              <w:rPr>
                <w:color w:val="000000"/>
                <w:sz w:val="20"/>
                <w:szCs w:val="20"/>
                <w:lang w:val="lt-LT" w:eastAsia="lt-LT"/>
              </w:rPr>
            </w:pPr>
            <w:r w:rsidRPr="00D05663">
              <w:rPr>
                <w:color w:val="000000"/>
                <w:sz w:val="20"/>
                <w:szCs w:val="20"/>
                <w:lang w:val="lt-LT" w:eastAsia="lt-LT"/>
              </w:rPr>
              <w:t>Šiaulių lopšelis-darželis „Salduvė“</w:t>
            </w:r>
          </w:p>
        </w:tc>
        <w:tc>
          <w:tcPr>
            <w:tcW w:w="1671" w:type="dxa"/>
            <w:shd w:val="clear" w:color="auto" w:fill="B6DDE8" w:themeFill="accent5" w:themeFillTint="66"/>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12</w:t>
            </w:r>
          </w:p>
        </w:tc>
        <w:tc>
          <w:tcPr>
            <w:tcW w:w="1696"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240,66</w:t>
            </w:r>
          </w:p>
        </w:tc>
        <w:tc>
          <w:tcPr>
            <w:tcW w:w="861"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B6DDE8" w:themeFill="accent5" w:themeFillTint="66"/>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UAB „Šiaulių lyra“</w:t>
            </w:r>
          </w:p>
        </w:tc>
        <w:tc>
          <w:tcPr>
            <w:tcW w:w="1559" w:type="dxa"/>
            <w:shd w:val="clear" w:color="auto" w:fill="B6DDE8" w:themeFill="accent5" w:themeFillTint="66"/>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B6DDE8" w:themeFill="accent5" w:themeFillTint="66"/>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2016-04-06</w:t>
            </w:r>
          </w:p>
        </w:tc>
        <w:tc>
          <w:tcPr>
            <w:tcW w:w="1235" w:type="dxa"/>
            <w:shd w:val="clear" w:color="auto" w:fill="B6DDE8" w:themeFill="accent5" w:themeFillTint="66"/>
            <w:vAlign w:val="bottom"/>
          </w:tcPr>
          <w:p w:rsidR="00C23D02" w:rsidRPr="00581535" w:rsidRDefault="00C23D02" w:rsidP="00954E85">
            <w:pPr>
              <w:suppressAutoHyphens w:val="0"/>
              <w:ind w:firstLine="0"/>
              <w:rPr>
                <w:color w:val="000000"/>
                <w:sz w:val="20"/>
                <w:szCs w:val="20"/>
                <w:lang w:val="lt-LT" w:eastAsia="lt-LT"/>
              </w:rPr>
            </w:pPr>
            <w:r w:rsidRPr="00266EE7">
              <w:rPr>
                <w:color w:val="000000"/>
                <w:sz w:val="20"/>
                <w:szCs w:val="20"/>
                <w:lang w:val="lt-LT" w:eastAsia="lt-LT"/>
              </w:rPr>
              <w:t>44190000-8</w:t>
            </w:r>
          </w:p>
        </w:tc>
        <w:tc>
          <w:tcPr>
            <w:tcW w:w="2018" w:type="dxa"/>
            <w:shd w:val="clear" w:color="auto" w:fill="B6DDE8" w:themeFill="accent5" w:themeFillTint="66"/>
            <w:vAlign w:val="bottom"/>
          </w:tcPr>
          <w:p w:rsidR="00C23D02" w:rsidRDefault="00C23D02" w:rsidP="00F14D67">
            <w:pPr>
              <w:suppressAutoHyphens w:val="0"/>
              <w:ind w:firstLine="0"/>
              <w:rPr>
                <w:color w:val="000000"/>
                <w:sz w:val="20"/>
                <w:szCs w:val="20"/>
                <w:lang w:val="lt-LT" w:eastAsia="lt-LT"/>
              </w:rPr>
            </w:pPr>
            <w:r w:rsidRPr="00266EE7">
              <w:rPr>
                <w:color w:val="000000"/>
                <w:sz w:val="20"/>
                <w:szCs w:val="20"/>
                <w:lang w:val="lt-LT" w:eastAsia="lt-LT"/>
              </w:rPr>
              <w:t>Įvairios statybinės medžiagos</w:t>
            </w:r>
          </w:p>
        </w:tc>
        <w:tc>
          <w:tcPr>
            <w:tcW w:w="1843" w:type="dxa"/>
            <w:shd w:val="clear" w:color="auto" w:fill="B6DDE8" w:themeFill="accent5" w:themeFillTint="66"/>
            <w:noWrap/>
            <w:vAlign w:val="bottom"/>
          </w:tcPr>
          <w:p w:rsidR="00C23D02" w:rsidRPr="00581535" w:rsidRDefault="00C23D02" w:rsidP="00F14D67">
            <w:pPr>
              <w:suppressAutoHyphens w:val="0"/>
              <w:ind w:firstLine="0"/>
              <w:rPr>
                <w:color w:val="000000"/>
                <w:sz w:val="20"/>
                <w:szCs w:val="20"/>
                <w:lang w:val="lt-LT" w:eastAsia="lt-LT"/>
              </w:rPr>
            </w:pPr>
            <w:r w:rsidRPr="00266EE7">
              <w:rPr>
                <w:color w:val="000000"/>
                <w:sz w:val="20"/>
                <w:szCs w:val="20"/>
                <w:lang w:val="lt-LT" w:eastAsia="lt-LT"/>
              </w:rPr>
              <w:t>Šiaulių lopšelis-darželis „Salduvė“</w:t>
            </w:r>
          </w:p>
        </w:tc>
        <w:tc>
          <w:tcPr>
            <w:tcW w:w="1671" w:type="dxa"/>
            <w:shd w:val="clear" w:color="auto" w:fill="B6DDE8" w:themeFill="accent5" w:themeFillTint="66"/>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10,54</w:t>
            </w:r>
          </w:p>
        </w:tc>
        <w:tc>
          <w:tcPr>
            <w:tcW w:w="861"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B6DDE8" w:themeFill="accent5" w:themeFillTint="66"/>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UAB „Jupojos statybinės medžiagos“</w:t>
            </w:r>
          </w:p>
        </w:tc>
        <w:tc>
          <w:tcPr>
            <w:tcW w:w="1559" w:type="dxa"/>
            <w:shd w:val="clear" w:color="auto" w:fill="B6DDE8" w:themeFill="accent5" w:themeFillTint="66"/>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B6DDE8" w:themeFill="accent5" w:themeFillTint="66"/>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2016-04-06</w:t>
            </w:r>
          </w:p>
        </w:tc>
        <w:tc>
          <w:tcPr>
            <w:tcW w:w="1235" w:type="dxa"/>
            <w:shd w:val="clear" w:color="auto" w:fill="B6DDE8" w:themeFill="accent5" w:themeFillTint="66"/>
            <w:vAlign w:val="bottom"/>
          </w:tcPr>
          <w:p w:rsidR="00C23D02" w:rsidRDefault="00C23D02" w:rsidP="00954E85">
            <w:pPr>
              <w:suppressAutoHyphens w:val="0"/>
              <w:ind w:firstLine="0"/>
              <w:rPr>
                <w:color w:val="000000"/>
                <w:sz w:val="20"/>
                <w:szCs w:val="20"/>
                <w:lang w:val="lt-LT" w:eastAsia="lt-LT"/>
              </w:rPr>
            </w:pPr>
            <w:r w:rsidRPr="00841B1E">
              <w:rPr>
                <w:color w:val="000000"/>
                <w:sz w:val="20"/>
                <w:szCs w:val="20"/>
                <w:lang w:val="lt-LT" w:eastAsia="lt-LT"/>
              </w:rPr>
              <w:t>39143116-2</w:t>
            </w:r>
          </w:p>
          <w:p w:rsidR="00C23D02" w:rsidRPr="00266EE7" w:rsidRDefault="00C23D02" w:rsidP="00954E85">
            <w:pPr>
              <w:suppressAutoHyphens w:val="0"/>
              <w:ind w:firstLine="0"/>
              <w:rPr>
                <w:color w:val="000000"/>
                <w:sz w:val="20"/>
                <w:szCs w:val="20"/>
                <w:lang w:val="lt-LT" w:eastAsia="lt-LT"/>
              </w:rPr>
            </w:pPr>
            <w:r w:rsidRPr="00841B1E">
              <w:rPr>
                <w:color w:val="000000"/>
                <w:sz w:val="20"/>
                <w:szCs w:val="20"/>
                <w:lang w:val="lt-LT" w:eastAsia="lt-LT"/>
              </w:rPr>
              <w:t>39143112-4</w:t>
            </w:r>
          </w:p>
        </w:tc>
        <w:tc>
          <w:tcPr>
            <w:tcW w:w="2018" w:type="dxa"/>
            <w:shd w:val="clear" w:color="auto" w:fill="B6DDE8" w:themeFill="accent5" w:themeFillTint="66"/>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Vaikiškos lovytės</w:t>
            </w:r>
          </w:p>
          <w:p w:rsidR="00C23D02" w:rsidRPr="00266EE7" w:rsidRDefault="00C23D02" w:rsidP="00F14D67">
            <w:pPr>
              <w:suppressAutoHyphens w:val="0"/>
              <w:ind w:firstLine="0"/>
              <w:rPr>
                <w:color w:val="000000"/>
                <w:sz w:val="20"/>
                <w:szCs w:val="20"/>
                <w:lang w:val="lt-LT" w:eastAsia="lt-LT"/>
              </w:rPr>
            </w:pPr>
            <w:r>
              <w:rPr>
                <w:color w:val="000000"/>
                <w:sz w:val="20"/>
                <w:szCs w:val="20"/>
                <w:lang w:val="lt-LT" w:eastAsia="lt-LT"/>
              </w:rPr>
              <w:t>Čiužiniai</w:t>
            </w:r>
          </w:p>
        </w:tc>
        <w:tc>
          <w:tcPr>
            <w:tcW w:w="1843" w:type="dxa"/>
            <w:shd w:val="clear" w:color="auto" w:fill="B6DDE8" w:themeFill="accent5" w:themeFillTint="66"/>
            <w:noWrap/>
            <w:vAlign w:val="bottom"/>
          </w:tcPr>
          <w:p w:rsidR="00C23D02" w:rsidRPr="00266EE7" w:rsidRDefault="00C23D02" w:rsidP="00F14D67">
            <w:pPr>
              <w:suppressAutoHyphens w:val="0"/>
              <w:ind w:firstLine="0"/>
              <w:rPr>
                <w:color w:val="000000"/>
                <w:sz w:val="20"/>
                <w:szCs w:val="20"/>
                <w:lang w:val="lt-LT" w:eastAsia="lt-LT"/>
              </w:rPr>
            </w:pPr>
            <w:r w:rsidRPr="00841B1E">
              <w:rPr>
                <w:color w:val="000000"/>
                <w:sz w:val="20"/>
                <w:szCs w:val="20"/>
                <w:lang w:val="lt-LT" w:eastAsia="lt-LT"/>
              </w:rPr>
              <w:t>Šiaulių lopšelis-darželis „Salduvė“</w:t>
            </w:r>
          </w:p>
        </w:tc>
        <w:tc>
          <w:tcPr>
            <w:tcW w:w="1671" w:type="dxa"/>
            <w:shd w:val="clear" w:color="auto" w:fill="B6DDE8" w:themeFill="accent5" w:themeFillTint="66"/>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12</w:t>
            </w:r>
          </w:p>
        </w:tc>
        <w:tc>
          <w:tcPr>
            <w:tcW w:w="1696"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1318,80</w:t>
            </w:r>
          </w:p>
        </w:tc>
        <w:tc>
          <w:tcPr>
            <w:tcW w:w="861"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B6DDE8" w:themeFill="accent5" w:themeFillTint="66"/>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UAB „Medrika“</w:t>
            </w:r>
          </w:p>
        </w:tc>
        <w:tc>
          <w:tcPr>
            <w:tcW w:w="1559" w:type="dxa"/>
            <w:shd w:val="clear" w:color="auto" w:fill="B6DDE8" w:themeFill="accent5" w:themeFillTint="66"/>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B6DDE8" w:themeFill="accent5" w:themeFillTint="66"/>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2016-04-06</w:t>
            </w:r>
          </w:p>
        </w:tc>
        <w:tc>
          <w:tcPr>
            <w:tcW w:w="1235" w:type="dxa"/>
            <w:shd w:val="clear" w:color="auto" w:fill="B6DDE8" w:themeFill="accent5" w:themeFillTint="66"/>
            <w:vAlign w:val="bottom"/>
          </w:tcPr>
          <w:p w:rsidR="00C23D02" w:rsidRDefault="00C23D02" w:rsidP="00954E85">
            <w:pPr>
              <w:suppressAutoHyphens w:val="0"/>
              <w:ind w:firstLine="0"/>
              <w:rPr>
                <w:color w:val="000000"/>
                <w:sz w:val="20"/>
                <w:szCs w:val="20"/>
                <w:lang w:val="lt-LT" w:eastAsia="lt-LT"/>
              </w:rPr>
            </w:pPr>
            <w:r w:rsidRPr="006F6E19">
              <w:rPr>
                <w:color w:val="000000"/>
                <w:sz w:val="20"/>
                <w:szCs w:val="20"/>
                <w:lang w:val="lt-LT" w:eastAsia="lt-LT"/>
              </w:rPr>
              <w:t>33700000-7</w:t>
            </w:r>
          </w:p>
          <w:p w:rsidR="00C23D02" w:rsidRDefault="00C23D02" w:rsidP="00954E85">
            <w:pPr>
              <w:suppressAutoHyphens w:val="0"/>
              <w:ind w:firstLine="0"/>
              <w:rPr>
                <w:color w:val="000000"/>
                <w:sz w:val="20"/>
                <w:szCs w:val="20"/>
                <w:lang w:val="lt-LT" w:eastAsia="lt-LT"/>
              </w:rPr>
            </w:pPr>
          </w:p>
          <w:p w:rsidR="00C23D02" w:rsidRPr="00841B1E" w:rsidRDefault="00C23D02" w:rsidP="00954E85">
            <w:pPr>
              <w:suppressAutoHyphens w:val="0"/>
              <w:ind w:firstLine="0"/>
              <w:rPr>
                <w:color w:val="000000"/>
                <w:sz w:val="20"/>
                <w:szCs w:val="20"/>
                <w:lang w:val="lt-LT" w:eastAsia="lt-LT"/>
              </w:rPr>
            </w:pPr>
            <w:r w:rsidRPr="006F6E19">
              <w:rPr>
                <w:color w:val="000000"/>
                <w:sz w:val="20"/>
                <w:szCs w:val="20"/>
                <w:lang w:val="lt-LT" w:eastAsia="lt-LT"/>
              </w:rPr>
              <w:t>39831200-8</w:t>
            </w:r>
          </w:p>
        </w:tc>
        <w:tc>
          <w:tcPr>
            <w:tcW w:w="2018" w:type="dxa"/>
            <w:shd w:val="clear" w:color="auto" w:fill="B6DDE8" w:themeFill="accent5" w:themeFillTint="66"/>
            <w:vAlign w:val="bottom"/>
          </w:tcPr>
          <w:p w:rsidR="00C23D02" w:rsidRDefault="00C23D02" w:rsidP="00F14D67">
            <w:pPr>
              <w:suppressAutoHyphens w:val="0"/>
              <w:ind w:firstLine="0"/>
              <w:rPr>
                <w:color w:val="000000"/>
                <w:sz w:val="20"/>
                <w:szCs w:val="20"/>
                <w:lang w:val="lt-LT" w:eastAsia="lt-LT"/>
              </w:rPr>
            </w:pPr>
            <w:r w:rsidRPr="006F6E19">
              <w:rPr>
                <w:color w:val="000000"/>
                <w:sz w:val="20"/>
                <w:szCs w:val="20"/>
                <w:lang w:val="lt-LT" w:eastAsia="lt-LT"/>
              </w:rPr>
              <w:t>Asmens higienos gaminiai</w:t>
            </w:r>
          </w:p>
          <w:p w:rsidR="00C23D02" w:rsidRDefault="00C23D02" w:rsidP="00F14D67">
            <w:pPr>
              <w:suppressAutoHyphens w:val="0"/>
              <w:ind w:firstLine="0"/>
              <w:rPr>
                <w:color w:val="000000"/>
                <w:sz w:val="20"/>
                <w:szCs w:val="20"/>
                <w:lang w:val="lt-LT" w:eastAsia="lt-LT"/>
              </w:rPr>
            </w:pPr>
            <w:r>
              <w:rPr>
                <w:color w:val="000000"/>
                <w:sz w:val="20"/>
                <w:szCs w:val="20"/>
                <w:lang w:val="lt-LT" w:eastAsia="lt-LT"/>
              </w:rPr>
              <w:t>Plivikliai</w:t>
            </w:r>
          </w:p>
        </w:tc>
        <w:tc>
          <w:tcPr>
            <w:tcW w:w="1843" w:type="dxa"/>
            <w:shd w:val="clear" w:color="auto" w:fill="B6DDE8" w:themeFill="accent5" w:themeFillTint="66"/>
            <w:noWrap/>
            <w:vAlign w:val="bottom"/>
          </w:tcPr>
          <w:p w:rsidR="00C23D02" w:rsidRPr="00841B1E" w:rsidRDefault="00C23D02" w:rsidP="00F14D67">
            <w:pPr>
              <w:suppressAutoHyphens w:val="0"/>
              <w:ind w:firstLine="0"/>
              <w:rPr>
                <w:color w:val="000000"/>
                <w:sz w:val="20"/>
                <w:szCs w:val="20"/>
                <w:lang w:val="lt-LT" w:eastAsia="lt-LT"/>
              </w:rPr>
            </w:pPr>
            <w:r w:rsidRPr="006F6E19">
              <w:rPr>
                <w:color w:val="000000"/>
                <w:sz w:val="20"/>
                <w:szCs w:val="20"/>
                <w:lang w:val="lt-LT" w:eastAsia="lt-LT"/>
              </w:rPr>
              <w:t>Šiaulių lopšelis-darželis „Salduvė“</w:t>
            </w:r>
          </w:p>
        </w:tc>
        <w:tc>
          <w:tcPr>
            <w:tcW w:w="1671" w:type="dxa"/>
            <w:shd w:val="clear" w:color="auto" w:fill="B6DDE8" w:themeFill="accent5" w:themeFillTint="66"/>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179</w:t>
            </w:r>
          </w:p>
        </w:tc>
        <w:tc>
          <w:tcPr>
            <w:tcW w:w="1696"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149,06</w:t>
            </w:r>
          </w:p>
        </w:tc>
        <w:tc>
          <w:tcPr>
            <w:tcW w:w="861"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B6DDE8" w:themeFill="accent5" w:themeFillTint="66"/>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UAB „Ambertonas“</w:t>
            </w:r>
          </w:p>
        </w:tc>
        <w:tc>
          <w:tcPr>
            <w:tcW w:w="1559" w:type="dxa"/>
            <w:shd w:val="clear" w:color="auto" w:fill="B6DDE8" w:themeFill="accent5" w:themeFillTint="66"/>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B6DDE8" w:themeFill="accent5" w:themeFillTint="66"/>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2016-04-08</w:t>
            </w:r>
          </w:p>
        </w:tc>
        <w:tc>
          <w:tcPr>
            <w:tcW w:w="1235" w:type="dxa"/>
            <w:shd w:val="clear" w:color="auto" w:fill="B6DDE8" w:themeFill="accent5" w:themeFillTint="66"/>
            <w:vAlign w:val="bottom"/>
          </w:tcPr>
          <w:p w:rsidR="00C23D02" w:rsidRPr="004C4AAF" w:rsidRDefault="00C23D02" w:rsidP="00954E85">
            <w:pPr>
              <w:suppressAutoHyphens w:val="0"/>
              <w:ind w:firstLine="0"/>
              <w:rPr>
                <w:color w:val="000000"/>
                <w:sz w:val="20"/>
                <w:szCs w:val="20"/>
                <w:lang w:val="lt-LT" w:eastAsia="lt-LT"/>
              </w:rPr>
            </w:pPr>
            <w:r w:rsidRPr="00581535">
              <w:rPr>
                <w:color w:val="000000"/>
                <w:sz w:val="20"/>
                <w:szCs w:val="20"/>
                <w:lang w:val="lt-LT" w:eastAsia="lt-LT"/>
              </w:rPr>
              <w:t>39112000-0</w:t>
            </w:r>
          </w:p>
        </w:tc>
        <w:tc>
          <w:tcPr>
            <w:tcW w:w="2018" w:type="dxa"/>
            <w:shd w:val="clear" w:color="auto" w:fill="B6DDE8" w:themeFill="accent5" w:themeFillTint="66"/>
            <w:vAlign w:val="bottom"/>
          </w:tcPr>
          <w:p w:rsidR="00C23D02" w:rsidRPr="004C4AAF" w:rsidRDefault="00C23D02" w:rsidP="00F14D67">
            <w:pPr>
              <w:suppressAutoHyphens w:val="0"/>
              <w:ind w:firstLine="0"/>
              <w:rPr>
                <w:color w:val="000000"/>
                <w:sz w:val="20"/>
                <w:szCs w:val="20"/>
                <w:lang w:val="lt-LT" w:eastAsia="lt-LT"/>
              </w:rPr>
            </w:pPr>
            <w:r>
              <w:rPr>
                <w:color w:val="000000"/>
                <w:sz w:val="20"/>
                <w:szCs w:val="20"/>
                <w:lang w:val="lt-LT" w:eastAsia="lt-LT"/>
              </w:rPr>
              <w:t>Kėdės</w:t>
            </w:r>
          </w:p>
        </w:tc>
        <w:tc>
          <w:tcPr>
            <w:tcW w:w="1843" w:type="dxa"/>
            <w:shd w:val="clear" w:color="auto" w:fill="B6DDE8" w:themeFill="accent5" w:themeFillTint="66"/>
            <w:noWrap/>
            <w:vAlign w:val="bottom"/>
          </w:tcPr>
          <w:p w:rsidR="00C23D02" w:rsidRPr="004C4AAF" w:rsidRDefault="00C23D02" w:rsidP="00F14D67">
            <w:pPr>
              <w:suppressAutoHyphens w:val="0"/>
              <w:ind w:firstLine="0"/>
              <w:rPr>
                <w:color w:val="000000"/>
                <w:sz w:val="20"/>
                <w:szCs w:val="20"/>
                <w:lang w:val="lt-LT" w:eastAsia="lt-LT"/>
              </w:rPr>
            </w:pPr>
            <w:r w:rsidRPr="00581535">
              <w:rPr>
                <w:color w:val="000000"/>
                <w:sz w:val="20"/>
                <w:szCs w:val="20"/>
                <w:lang w:val="lt-LT" w:eastAsia="lt-LT"/>
              </w:rPr>
              <w:t>Šiaulių lopšelis-darželis „Salduvė“</w:t>
            </w:r>
          </w:p>
        </w:tc>
        <w:tc>
          <w:tcPr>
            <w:tcW w:w="1671" w:type="dxa"/>
            <w:shd w:val="clear" w:color="auto" w:fill="B6DDE8" w:themeFill="accent5" w:themeFillTint="66"/>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Vnr.</w:t>
            </w:r>
          </w:p>
        </w:tc>
        <w:tc>
          <w:tcPr>
            <w:tcW w:w="739"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20</w:t>
            </w:r>
          </w:p>
        </w:tc>
        <w:tc>
          <w:tcPr>
            <w:tcW w:w="1696"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320,00</w:t>
            </w:r>
          </w:p>
        </w:tc>
        <w:tc>
          <w:tcPr>
            <w:tcW w:w="861"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B6DDE8" w:themeFill="accent5" w:themeFillTint="66"/>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UAB „Šiaulių baldai“</w:t>
            </w:r>
          </w:p>
        </w:tc>
        <w:tc>
          <w:tcPr>
            <w:tcW w:w="1559" w:type="dxa"/>
            <w:shd w:val="clear" w:color="auto" w:fill="B6DDE8" w:themeFill="accent5" w:themeFillTint="66"/>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B6DDE8" w:themeFill="accent5" w:themeFillTint="66"/>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2016-04-08</w:t>
            </w:r>
          </w:p>
        </w:tc>
        <w:tc>
          <w:tcPr>
            <w:tcW w:w="1235" w:type="dxa"/>
            <w:shd w:val="clear" w:color="auto" w:fill="B6DDE8" w:themeFill="accent5" w:themeFillTint="66"/>
            <w:vAlign w:val="bottom"/>
          </w:tcPr>
          <w:p w:rsidR="00C23D02" w:rsidRPr="00581535" w:rsidRDefault="00C23D02" w:rsidP="00954E85">
            <w:pPr>
              <w:suppressAutoHyphens w:val="0"/>
              <w:ind w:firstLine="0"/>
              <w:rPr>
                <w:color w:val="000000"/>
                <w:sz w:val="20"/>
                <w:szCs w:val="20"/>
                <w:lang w:val="lt-LT" w:eastAsia="lt-LT"/>
              </w:rPr>
            </w:pPr>
            <w:r w:rsidRPr="005E5300">
              <w:rPr>
                <w:color w:val="000000"/>
                <w:sz w:val="20"/>
                <w:szCs w:val="20"/>
                <w:lang w:val="lt-LT" w:eastAsia="lt-LT"/>
              </w:rPr>
              <w:t>44190000-8</w:t>
            </w:r>
          </w:p>
        </w:tc>
        <w:tc>
          <w:tcPr>
            <w:tcW w:w="2018" w:type="dxa"/>
            <w:shd w:val="clear" w:color="auto" w:fill="B6DDE8" w:themeFill="accent5" w:themeFillTint="66"/>
            <w:vAlign w:val="bottom"/>
          </w:tcPr>
          <w:p w:rsidR="00C23D02" w:rsidRDefault="00C23D02" w:rsidP="00F14D67">
            <w:pPr>
              <w:suppressAutoHyphens w:val="0"/>
              <w:ind w:firstLine="0"/>
              <w:rPr>
                <w:color w:val="000000"/>
                <w:sz w:val="20"/>
                <w:szCs w:val="20"/>
                <w:lang w:val="lt-LT" w:eastAsia="lt-LT"/>
              </w:rPr>
            </w:pPr>
            <w:r w:rsidRPr="005E5300">
              <w:rPr>
                <w:color w:val="000000"/>
                <w:sz w:val="20"/>
                <w:szCs w:val="20"/>
                <w:lang w:val="lt-LT" w:eastAsia="lt-LT"/>
              </w:rPr>
              <w:t>Įvairios statybinės medžiagos</w:t>
            </w:r>
          </w:p>
        </w:tc>
        <w:tc>
          <w:tcPr>
            <w:tcW w:w="1843" w:type="dxa"/>
            <w:shd w:val="clear" w:color="auto" w:fill="B6DDE8" w:themeFill="accent5" w:themeFillTint="66"/>
            <w:noWrap/>
            <w:vAlign w:val="bottom"/>
          </w:tcPr>
          <w:p w:rsidR="00C23D02" w:rsidRPr="00581535" w:rsidRDefault="00C23D02" w:rsidP="00F14D67">
            <w:pPr>
              <w:suppressAutoHyphens w:val="0"/>
              <w:ind w:firstLine="0"/>
              <w:rPr>
                <w:color w:val="000000"/>
                <w:sz w:val="20"/>
                <w:szCs w:val="20"/>
                <w:lang w:val="lt-LT" w:eastAsia="lt-LT"/>
              </w:rPr>
            </w:pPr>
            <w:r w:rsidRPr="005E5300">
              <w:rPr>
                <w:color w:val="000000"/>
                <w:sz w:val="20"/>
                <w:szCs w:val="20"/>
                <w:lang w:val="lt-LT" w:eastAsia="lt-LT"/>
              </w:rPr>
              <w:t>Šiaulių lopšelis-darželis „Salduvė“</w:t>
            </w:r>
          </w:p>
        </w:tc>
        <w:tc>
          <w:tcPr>
            <w:tcW w:w="1671" w:type="dxa"/>
            <w:shd w:val="clear" w:color="auto" w:fill="B6DDE8" w:themeFill="accent5" w:themeFillTint="66"/>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22</w:t>
            </w:r>
          </w:p>
        </w:tc>
        <w:tc>
          <w:tcPr>
            <w:tcW w:w="1696"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212,32</w:t>
            </w:r>
          </w:p>
        </w:tc>
        <w:tc>
          <w:tcPr>
            <w:tcW w:w="861"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B6DDE8" w:themeFill="accent5" w:themeFillTint="66"/>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UAB „Šiaulių lyra“</w:t>
            </w:r>
          </w:p>
        </w:tc>
        <w:tc>
          <w:tcPr>
            <w:tcW w:w="1559" w:type="dxa"/>
            <w:shd w:val="clear" w:color="auto" w:fill="B6DDE8" w:themeFill="accent5" w:themeFillTint="66"/>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B6DDE8" w:themeFill="accent5" w:themeFillTint="66"/>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2016-04-12</w:t>
            </w:r>
          </w:p>
        </w:tc>
        <w:tc>
          <w:tcPr>
            <w:tcW w:w="1235" w:type="dxa"/>
            <w:shd w:val="clear" w:color="auto" w:fill="B6DDE8" w:themeFill="accent5" w:themeFillTint="66"/>
            <w:vAlign w:val="bottom"/>
          </w:tcPr>
          <w:p w:rsidR="00C23D02" w:rsidRPr="00D61180" w:rsidRDefault="00C23D02" w:rsidP="00954E85">
            <w:pPr>
              <w:suppressAutoHyphens w:val="0"/>
              <w:ind w:firstLine="0"/>
              <w:rPr>
                <w:color w:val="000000"/>
                <w:sz w:val="20"/>
                <w:szCs w:val="20"/>
                <w:lang w:val="lt-LT" w:eastAsia="lt-LT"/>
              </w:rPr>
            </w:pPr>
            <w:r w:rsidRPr="004C4AAF">
              <w:rPr>
                <w:color w:val="000000"/>
                <w:sz w:val="20"/>
                <w:szCs w:val="20"/>
                <w:lang w:val="lt-LT" w:eastAsia="lt-LT"/>
              </w:rPr>
              <w:t>39831200-8</w:t>
            </w:r>
          </w:p>
        </w:tc>
        <w:tc>
          <w:tcPr>
            <w:tcW w:w="2018" w:type="dxa"/>
            <w:shd w:val="clear" w:color="auto" w:fill="B6DDE8" w:themeFill="accent5" w:themeFillTint="66"/>
            <w:vAlign w:val="bottom"/>
          </w:tcPr>
          <w:p w:rsidR="00C23D02" w:rsidRDefault="00C23D02" w:rsidP="00F14D67">
            <w:pPr>
              <w:suppressAutoHyphens w:val="0"/>
              <w:ind w:firstLine="0"/>
              <w:rPr>
                <w:color w:val="000000"/>
                <w:sz w:val="20"/>
                <w:szCs w:val="20"/>
                <w:lang w:val="lt-LT" w:eastAsia="lt-LT"/>
              </w:rPr>
            </w:pPr>
            <w:r w:rsidRPr="004C4AAF">
              <w:rPr>
                <w:color w:val="000000"/>
                <w:sz w:val="20"/>
                <w:szCs w:val="20"/>
                <w:lang w:val="lt-LT" w:eastAsia="lt-LT"/>
              </w:rPr>
              <w:t>Plovikliai</w:t>
            </w:r>
          </w:p>
        </w:tc>
        <w:tc>
          <w:tcPr>
            <w:tcW w:w="1843" w:type="dxa"/>
            <w:shd w:val="clear" w:color="auto" w:fill="B6DDE8" w:themeFill="accent5" w:themeFillTint="66"/>
            <w:noWrap/>
            <w:vAlign w:val="bottom"/>
          </w:tcPr>
          <w:p w:rsidR="00C23D02" w:rsidRPr="00D61180" w:rsidRDefault="00C23D02" w:rsidP="00F14D67">
            <w:pPr>
              <w:suppressAutoHyphens w:val="0"/>
              <w:ind w:firstLine="0"/>
              <w:rPr>
                <w:color w:val="000000"/>
                <w:sz w:val="20"/>
                <w:szCs w:val="20"/>
                <w:lang w:val="lt-LT" w:eastAsia="lt-LT"/>
              </w:rPr>
            </w:pPr>
            <w:r w:rsidRPr="004C4AAF">
              <w:rPr>
                <w:color w:val="000000"/>
                <w:sz w:val="20"/>
                <w:szCs w:val="20"/>
                <w:lang w:val="lt-LT" w:eastAsia="lt-LT"/>
              </w:rPr>
              <w:t>Šiaulių lopšelis-darželis „Salduvė“</w:t>
            </w:r>
          </w:p>
        </w:tc>
        <w:tc>
          <w:tcPr>
            <w:tcW w:w="1671" w:type="dxa"/>
            <w:shd w:val="clear" w:color="auto" w:fill="B6DDE8" w:themeFill="accent5" w:themeFillTint="66"/>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60</w:t>
            </w:r>
          </w:p>
        </w:tc>
        <w:tc>
          <w:tcPr>
            <w:tcW w:w="1696"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54,53</w:t>
            </w:r>
          </w:p>
        </w:tc>
        <w:tc>
          <w:tcPr>
            <w:tcW w:w="861"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B6DDE8" w:themeFill="accent5" w:themeFillTint="66"/>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UAB „Koslita“</w:t>
            </w:r>
          </w:p>
        </w:tc>
        <w:tc>
          <w:tcPr>
            <w:tcW w:w="1559" w:type="dxa"/>
            <w:shd w:val="clear" w:color="auto" w:fill="B6DDE8" w:themeFill="accent5" w:themeFillTint="66"/>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B6DDE8" w:themeFill="accent5" w:themeFillTint="66"/>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2016-04-12</w:t>
            </w:r>
          </w:p>
        </w:tc>
        <w:tc>
          <w:tcPr>
            <w:tcW w:w="1235" w:type="dxa"/>
            <w:shd w:val="clear" w:color="auto" w:fill="B6DDE8" w:themeFill="accent5" w:themeFillTint="66"/>
            <w:vAlign w:val="bottom"/>
          </w:tcPr>
          <w:p w:rsidR="00C23D02" w:rsidRPr="004C4AAF" w:rsidRDefault="00C23D02" w:rsidP="00954E85">
            <w:pPr>
              <w:suppressAutoHyphens w:val="0"/>
              <w:ind w:firstLine="0"/>
              <w:rPr>
                <w:color w:val="000000"/>
                <w:sz w:val="20"/>
                <w:szCs w:val="20"/>
                <w:lang w:val="lt-LT" w:eastAsia="lt-LT"/>
              </w:rPr>
            </w:pPr>
            <w:r w:rsidRPr="005759CB">
              <w:rPr>
                <w:color w:val="000000"/>
                <w:sz w:val="20"/>
                <w:szCs w:val="20"/>
                <w:lang w:val="lt-LT" w:eastAsia="lt-LT"/>
              </w:rPr>
              <w:t>39540000-9</w:t>
            </w:r>
          </w:p>
        </w:tc>
        <w:tc>
          <w:tcPr>
            <w:tcW w:w="2018" w:type="dxa"/>
            <w:shd w:val="clear" w:color="auto" w:fill="B6DDE8" w:themeFill="accent5" w:themeFillTint="66"/>
            <w:vAlign w:val="bottom"/>
          </w:tcPr>
          <w:p w:rsidR="00C23D02" w:rsidRPr="004C4AAF" w:rsidRDefault="00C23D02" w:rsidP="00F14D67">
            <w:pPr>
              <w:suppressAutoHyphens w:val="0"/>
              <w:ind w:firstLine="0"/>
              <w:rPr>
                <w:color w:val="000000"/>
                <w:sz w:val="20"/>
                <w:szCs w:val="20"/>
                <w:lang w:val="lt-LT" w:eastAsia="lt-LT"/>
              </w:rPr>
            </w:pPr>
            <w:r w:rsidRPr="005759CB">
              <w:rPr>
                <w:color w:val="000000"/>
                <w:sz w:val="20"/>
                <w:szCs w:val="20"/>
                <w:lang w:val="lt-LT" w:eastAsia="lt-LT"/>
              </w:rPr>
              <w:t>Įvairūs virvelės, virvės, špagatas, tinklai</w:t>
            </w:r>
          </w:p>
        </w:tc>
        <w:tc>
          <w:tcPr>
            <w:tcW w:w="1843" w:type="dxa"/>
            <w:shd w:val="clear" w:color="auto" w:fill="B6DDE8" w:themeFill="accent5" w:themeFillTint="66"/>
            <w:noWrap/>
            <w:vAlign w:val="bottom"/>
          </w:tcPr>
          <w:p w:rsidR="00C23D02" w:rsidRPr="004C4AAF" w:rsidRDefault="00C23D02" w:rsidP="00F14D67">
            <w:pPr>
              <w:suppressAutoHyphens w:val="0"/>
              <w:ind w:firstLine="0"/>
              <w:rPr>
                <w:color w:val="000000"/>
                <w:sz w:val="20"/>
                <w:szCs w:val="20"/>
                <w:lang w:val="lt-LT" w:eastAsia="lt-LT"/>
              </w:rPr>
            </w:pPr>
            <w:r w:rsidRPr="005759CB">
              <w:rPr>
                <w:color w:val="000000"/>
                <w:sz w:val="20"/>
                <w:szCs w:val="20"/>
                <w:lang w:val="lt-LT" w:eastAsia="lt-LT"/>
              </w:rPr>
              <w:t>Šiaulių lopšelis-darželis „Salduvė“</w:t>
            </w:r>
          </w:p>
        </w:tc>
        <w:tc>
          <w:tcPr>
            <w:tcW w:w="1671" w:type="dxa"/>
            <w:shd w:val="clear" w:color="auto" w:fill="B6DDE8" w:themeFill="accent5" w:themeFillTint="66"/>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4</w:t>
            </w:r>
          </w:p>
        </w:tc>
        <w:tc>
          <w:tcPr>
            <w:tcW w:w="1696"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7,01</w:t>
            </w:r>
          </w:p>
        </w:tc>
        <w:tc>
          <w:tcPr>
            <w:tcW w:w="861"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B6DDE8" w:themeFill="accent5" w:themeFillTint="66"/>
            <w:vAlign w:val="bottom"/>
          </w:tcPr>
          <w:p w:rsidR="00C23D02" w:rsidRDefault="00C23D02" w:rsidP="00F14D67">
            <w:pPr>
              <w:suppressAutoHyphens w:val="0"/>
              <w:ind w:firstLine="0"/>
              <w:rPr>
                <w:color w:val="000000"/>
                <w:sz w:val="20"/>
                <w:szCs w:val="20"/>
                <w:lang w:val="lt-LT" w:eastAsia="lt-LT"/>
              </w:rPr>
            </w:pPr>
            <w:r w:rsidRPr="005759CB">
              <w:rPr>
                <w:color w:val="000000"/>
                <w:sz w:val="20"/>
                <w:szCs w:val="20"/>
                <w:lang w:val="lt-LT" w:eastAsia="lt-LT"/>
              </w:rPr>
              <w:t>UAB „Augmina“</w:t>
            </w:r>
          </w:p>
        </w:tc>
        <w:tc>
          <w:tcPr>
            <w:tcW w:w="1559" w:type="dxa"/>
            <w:shd w:val="clear" w:color="auto" w:fill="B6DDE8" w:themeFill="accent5" w:themeFillTint="66"/>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B6DDE8" w:themeFill="accent5" w:themeFillTint="66"/>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2016-04-13</w:t>
            </w:r>
          </w:p>
        </w:tc>
        <w:tc>
          <w:tcPr>
            <w:tcW w:w="1235" w:type="dxa"/>
            <w:shd w:val="clear" w:color="auto" w:fill="B6DDE8" w:themeFill="accent5" w:themeFillTint="66"/>
            <w:vAlign w:val="bottom"/>
          </w:tcPr>
          <w:p w:rsidR="00C23D02" w:rsidRPr="00954E85" w:rsidRDefault="00C23D02" w:rsidP="00954E85">
            <w:pPr>
              <w:suppressAutoHyphens w:val="0"/>
              <w:ind w:firstLine="0"/>
              <w:rPr>
                <w:color w:val="000000"/>
                <w:sz w:val="20"/>
                <w:szCs w:val="20"/>
                <w:lang w:val="lt-LT" w:eastAsia="lt-LT"/>
              </w:rPr>
            </w:pPr>
            <w:r w:rsidRPr="00D61180">
              <w:rPr>
                <w:color w:val="000000"/>
                <w:sz w:val="20"/>
                <w:szCs w:val="20"/>
                <w:lang w:val="lt-LT" w:eastAsia="lt-LT"/>
              </w:rPr>
              <w:t>03121200-7</w:t>
            </w:r>
          </w:p>
        </w:tc>
        <w:tc>
          <w:tcPr>
            <w:tcW w:w="2018" w:type="dxa"/>
            <w:shd w:val="clear" w:color="auto" w:fill="B6DDE8" w:themeFill="accent5" w:themeFillTint="66"/>
            <w:vAlign w:val="bottom"/>
          </w:tcPr>
          <w:p w:rsidR="00C23D02" w:rsidRPr="00954E85" w:rsidRDefault="00C23D02" w:rsidP="00F14D67">
            <w:pPr>
              <w:suppressAutoHyphens w:val="0"/>
              <w:ind w:firstLine="0"/>
              <w:rPr>
                <w:color w:val="000000"/>
                <w:sz w:val="20"/>
                <w:szCs w:val="20"/>
                <w:lang w:val="lt-LT" w:eastAsia="lt-LT"/>
              </w:rPr>
            </w:pPr>
            <w:r>
              <w:rPr>
                <w:color w:val="000000"/>
                <w:sz w:val="20"/>
                <w:szCs w:val="20"/>
                <w:lang w:val="lt-LT" w:eastAsia="lt-LT"/>
              </w:rPr>
              <w:t>G</w:t>
            </w:r>
            <w:r w:rsidRPr="00D61180">
              <w:rPr>
                <w:color w:val="000000"/>
                <w:sz w:val="20"/>
                <w:szCs w:val="20"/>
                <w:lang w:val="lt-LT" w:eastAsia="lt-LT"/>
              </w:rPr>
              <w:t>ėlės</w:t>
            </w:r>
          </w:p>
        </w:tc>
        <w:tc>
          <w:tcPr>
            <w:tcW w:w="1843" w:type="dxa"/>
            <w:shd w:val="clear" w:color="auto" w:fill="B6DDE8" w:themeFill="accent5" w:themeFillTint="66"/>
            <w:noWrap/>
            <w:vAlign w:val="bottom"/>
          </w:tcPr>
          <w:p w:rsidR="00C23D02" w:rsidRPr="00954E85" w:rsidRDefault="00C23D02" w:rsidP="00F14D67">
            <w:pPr>
              <w:suppressAutoHyphens w:val="0"/>
              <w:ind w:firstLine="0"/>
              <w:rPr>
                <w:color w:val="000000"/>
                <w:sz w:val="20"/>
                <w:szCs w:val="20"/>
                <w:lang w:val="lt-LT" w:eastAsia="lt-LT"/>
              </w:rPr>
            </w:pPr>
            <w:r w:rsidRPr="00D61180">
              <w:rPr>
                <w:color w:val="000000"/>
                <w:sz w:val="20"/>
                <w:szCs w:val="20"/>
                <w:lang w:val="lt-LT" w:eastAsia="lt-LT"/>
              </w:rPr>
              <w:t>Šiaulių lopšelis-darželis „Salduvė“</w:t>
            </w:r>
          </w:p>
        </w:tc>
        <w:tc>
          <w:tcPr>
            <w:tcW w:w="1671" w:type="dxa"/>
            <w:shd w:val="clear" w:color="auto" w:fill="B6DDE8" w:themeFill="accent5" w:themeFillTint="66"/>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48</w:t>
            </w:r>
          </w:p>
        </w:tc>
        <w:tc>
          <w:tcPr>
            <w:tcW w:w="1696"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28,80</w:t>
            </w:r>
          </w:p>
        </w:tc>
        <w:tc>
          <w:tcPr>
            <w:tcW w:w="861"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B6DDE8" w:themeFill="accent5" w:themeFillTint="66"/>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 xml:space="preserve">Ūk. Irena Kievišienė </w:t>
            </w:r>
          </w:p>
        </w:tc>
        <w:tc>
          <w:tcPr>
            <w:tcW w:w="1559" w:type="dxa"/>
            <w:shd w:val="clear" w:color="auto" w:fill="B6DDE8" w:themeFill="accent5" w:themeFillTint="66"/>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B6DDE8" w:themeFill="accent5" w:themeFillTint="66"/>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2016-04-14</w:t>
            </w:r>
          </w:p>
        </w:tc>
        <w:tc>
          <w:tcPr>
            <w:tcW w:w="1235" w:type="dxa"/>
            <w:shd w:val="clear" w:color="auto" w:fill="B6DDE8" w:themeFill="accent5" w:themeFillTint="66"/>
            <w:vAlign w:val="bottom"/>
          </w:tcPr>
          <w:p w:rsidR="00C23D02" w:rsidRPr="00D61180" w:rsidRDefault="00C23D02" w:rsidP="00954E85">
            <w:pPr>
              <w:suppressAutoHyphens w:val="0"/>
              <w:ind w:firstLine="0"/>
              <w:rPr>
                <w:color w:val="000000"/>
                <w:sz w:val="20"/>
                <w:szCs w:val="20"/>
                <w:lang w:val="lt-LT" w:eastAsia="lt-LT"/>
              </w:rPr>
            </w:pPr>
            <w:r>
              <w:rPr>
                <w:color w:val="000000"/>
                <w:sz w:val="20"/>
                <w:szCs w:val="20"/>
                <w:lang w:val="lt-LT" w:eastAsia="lt-LT"/>
              </w:rPr>
              <w:t>-</w:t>
            </w:r>
          </w:p>
        </w:tc>
        <w:tc>
          <w:tcPr>
            <w:tcW w:w="2018" w:type="dxa"/>
            <w:shd w:val="clear" w:color="auto" w:fill="B6DDE8" w:themeFill="accent5" w:themeFillTint="66"/>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Balionų paleidimo paslauga</w:t>
            </w:r>
          </w:p>
        </w:tc>
        <w:tc>
          <w:tcPr>
            <w:tcW w:w="1843" w:type="dxa"/>
            <w:shd w:val="clear" w:color="auto" w:fill="B6DDE8" w:themeFill="accent5" w:themeFillTint="66"/>
            <w:noWrap/>
            <w:vAlign w:val="bottom"/>
          </w:tcPr>
          <w:p w:rsidR="00C23D02" w:rsidRPr="00D61180" w:rsidRDefault="00C23D02" w:rsidP="00F14D67">
            <w:pPr>
              <w:suppressAutoHyphens w:val="0"/>
              <w:ind w:firstLine="0"/>
              <w:rPr>
                <w:color w:val="000000"/>
                <w:sz w:val="20"/>
                <w:szCs w:val="20"/>
                <w:lang w:val="lt-LT" w:eastAsia="lt-LT"/>
              </w:rPr>
            </w:pPr>
            <w:r w:rsidRPr="00BF056A">
              <w:rPr>
                <w:color w:val="000000"/>
                <w:sz w:val="20"/>
                <w:szCs w:val="20"/>
                <w:lang w:val="lt-LT" w:eastAsia="lt-LT"/>
              </w:rPr>
              <w:t>Šiaulių lopšelis-darželis „Salduvė“</w:t>
            </w:r>
          </w:p>
        </w:tc>
        <w:tc>
          <w:tcPr>
            <w:tcW w:w="1671" w:type="dxa"/>
            <w:shd w:val="clear" w:color="auto" w:fill="B6DDE8" w:themeFill="accent5" w:themeFillTint="66"/>
            <w:noWrap/>
            <w:vAlign w:val="bottom"/>
          </w:tcPr>
          <w:p w:rsidR="00C23D02" w:rsidRPr="00415114" w:rsidRDefault="00C23D02" w:rsidP="00F14D67">
            <w:pPr>
              <w:suppressAutoHyphens w:val="0"/>
              <w:ind w:firstLine="0"/>
              <w:rPr>
                <w:color w:val="FF0000"/>
                <w:sz w:val="20"/>
                <w:szCs w:val="20"/>
                <w:lang w:val="lt-LT" w:eastAsia="lt-LT"/>
              </w:rPr>
            </w:pPr>
            <w:r w:rsidRPr="00415114">
              <w:rPr>
                <w:color w:val="FF0000"/>
                <w:sz w:val="20"/>
                <w:szCs w:val="20"/>
                <w:lang w:val="lt-LT" w:eastAsia="lt-LT"/>
              </w:rPr>
              <w:t>P- paslauga</w:t>
            </w:r>
          </w:p>
        </w:tc>
        <w:tc>
          <w:tcPr>
            <w:tcW w:w="1046"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6,43</w:t>
            </w:r>
          </w:p>
        </w:tc>
        <w:tc>
          <w:tcPr>
            <w:tcW w:w="861"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B6DDE8" w:themeFill="accent5" w:themeFillTint="66"/>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UAB „Oranžinė reklama“</w:t>
            </w:r>
          </w:p>
        </w:tc>
        <w:tc>
          <w:tcPr>
            <w:tcW w:w="1559" w:type="dxa"/>
            <w:shd w:val="clear" w:color="auto" w:fill="B6DDE8" w:themeFill="accent5" w:themeFillTint="66"/>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B6DDE8" w:themeFill="accent5" w:themeFillTint="66"/>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2016-04-16</w:t>
            </w:r>
          </w:p>
        </w:tc>
        <w:tc>
          <w:tcPr>
            <w:tcW w:w="1235" w:type="dxa"/>
            <w:shd w:val="clear" w:color="auto" w:fill="B6DDE8" w:themeFill="accent5" w:themeFillTint="66"/>
            <w:vAlign w:val="bottom"/>
          </w:tcPr>
          <w:p w:rsidR="00C23D02" w:rsidRPr="00D61180" w:rsidRDefault="00C23D02" w:rsidP="00954E85">
            <w:pPr>
              <w:suppressAutoHyphens w:val="0"/>
              <w:ind w:firstLine="0"/>
              <w:rPr>
                <w:color w:val="000000"/>
                <w:sz w:val="20"/>
                <w:szCs w:val="20"/>
                <w:lang w:val="lt-LT" w:eastAsia="lt-LT"/>
              </w:rPr>
            </w:pPr>
            <w:r w:rsidRPr="00BC08FF">
              <w:rPr>
                <w:color w:val="000000"/>
                <w:sz w:val="20"/>
                <w:szCs w:val="20"/>
                <w:lang w:val="lt-LT" w:eastAsia="lt-LT"/>
              </w:rPr>
              <w:t>39540000-9</w:t>
            </w:r>
          </w:p>
        </w:tc>
        <w:tc>
          <w:tcPr>
            <w:tcW w:w="2018" w:type="dxa"/>
            <w:shd w:val="clear" w:color="auto" w:fill="B6DDE8" w:themeFill="accent5" w:themeFillTint="66"/>
            <w:vAlign w:val="bottom"/>
          </w:tcPr>
          <w:p w:rsidR="00C23D02" w:rsidRDefault="00C23D02" w:rsidP="00F14D67">
            <w:pPr>
              <w:suppressAutoHyphens w:val="0"/>
              <w:ind w:firstLine="0"/>
              <w:rPr>
                <w:color w:val="000000"/>
                <w:sz w:val="20"/>
                <w:szCs w:val="20"/>
                <w:lang w:val="lt-LT" w:eastAsia="lt-LT"/>
              </w:rPr>
            </w:pPr>
            <w:r w:rsidRPr="00BC08FF">
              <w:rPr>
                <w:color w:val="000000"/>
                <w:sz w:val="20"/>
                <w:szCs w:val="20"/>
                <w:lang w:val="lt-LT" w:eastAsia="lt-LT"/>
              </w:rPr>
              <w:t>Įvairūs virvelės, virvės, špagatas, tinklai</w:t>
            </w:r>
          </w:p>
        </w:tc>
        <w:tc>
          <w:tcPr>
            <w:tcW w:w="1843" w:type="dxa"/>
            <w:shd w:val="clear" w:color="auto" w:fill="B6DDE8" w:themeFill="accent5" w:themeFillTint="66"/>
            <w:noWrap/>
            <w:vAlign w:val="bottom"/>
          </w:tcPr>
          <w:p w:rsidR="00C23D02" w:rsidRPr="00BF056A" w:rsidRDefault="00C23D02" w:rsidP="00F14D67">
            <w:pPr>
              <w:suppressAutoHyphens w:val="0"/>
              <w:ind w:firstLine="0"/>
              <w:rPr>
                <w:color w:val="000000"/>
                <w:sz w:val="20"/>
                <w:szCs w:val="20"/>
                <w:lang w:val="lt-LT" w:eastAsia="lt-LT"/>
              </w:rPr>
            </w:pPr>
            <w:r w:rsidRPr="00BC08FF">
              <w:rPr>
                <w:color w:val="000000"/>
                <w:sz w:val="20"/>
                <w:szCs w:val="20"/>
                <w:lang w:val="lt-LT" w:eastAsia="lt-LT"/>
              </w:rPr>
              <w:t>Šiaulių lopšelis-darželis „Salduvė“</w:t>
            </w:r>
          </w:p>
        </w:tc>
        <w:tc>
          <w:tcPr>
            <w:tcW w:w="1671" w:type="dxa"/>
            <w:shd w:val="clear" w:color="auto" w:fill="B6DDE8" w:themeFill="accent5" w:themeFillTint="66"/>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2</w:t>
            </w:r>
          </w:p>
        </w:tc>
        <w:tc>
          <w:tcPr>
            <w:tcW w:w="1696"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5,20</w:t>
            </w:r>
          </w:p>
        </w:tc>
        <w:tc>
          <w:tcPr>
            <w:tcW w:w="861"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B6DDE8" w:themeFill="accent5" w:themeFillTint="66"/>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UAB „Augmina“</w:t>
            </w:r>
          </w:p>
        </w:tc>
        <w:tc>
          <w:tcPr>
            <w:tcW w:w="1559" w:type="dxa"/>
            <w:shd w:val="clear" w:color="auto" w:fill="B6DDE8" w:themeFill="accent5" w:themeFillTint="66"/>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B6DDE8" w:themeFill="accent5" w:themeFillTint="66"/>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2016-04-17</w:t>
            </w:r>
          </w:p>
        </w:tc>
        <w:tc>
          <w:tcPr>
            <w:tcW w:w="1235" w:type="dxa"/>
            <w:shd w:val="clear" w:color="auto" w:fill="B6DDE8" w:themeFill="accent5" w:themeFillTint="66"/>
            <w:vAlign w:val="bottom"/>
          </w:tcPr>
          <w:p w:rsidR="00C23D02" w:rsidRPr="00BC08FF" w:rsidRDefault="00C23D02" w:rsidP="00954E85">
            <w:pPr>
              <w:suppressAutoHyphens w:val="0"/>
              <w:ind w:firstLine="0"/>
              <w:rPr>
                <w:color w:val="000000"/>
                <w:sz w:val="20"/>
                <w:szCs w:val="20"/>
                <w:lang w:val="lt-LT" w:eastAsia="lt-LT"/>
              </w:rPr>
            </w:pPr>
            <w:r w:rsidRPr="007F1EF8">
              <w:rPr>
                <w:color w:val="000000"/>
                <w:sz w:val="20"/>
                <w:szCs w:val="20"/>
                <w:lang w:val="lt-LT" w:eastAsia="lt-LT"/>
              </w:rPr>
              <w:t>44190000-8</w:t>
            </w:r>
          </w:p>
        </w:tc>
        <w:tc>
          <w:tcPr>
            <w:tcW w:w="2018" w:type="dxa"/>
            <w:shd w:val="clear" w:color="auto" w:fill="B6DDE8" w:themeFill="accent5" w:themeFillTint="66"/>
            <w:vAlign w:val="bottom"/>
          </w:tcPr>
          <w:p w:rsidR="00C23D02" w:rsidRPr="00BC08FF" w:rsidRDefault="00C23D02" w:rsidP="00F14D67">
            <w:pPr>
              <w:suppressAutoHyphens w:val="0"/>
              <w:ind w:firstLine="0"/>
              <w:rPr>
                <w:color w:val="000000"/>
                <w:sz w:val="20"/>
                <w:szCs w:val="20"/>
                <w:lang w:val="lt-LT" w:eastAsia="lt-LT"/>
              </w:rPr>
            </w:pPr>
            <w:r w:rsidRPr="007F1EF8">
              <w:rPr>
                <w:color w:val="000000"/>
                <w:sz w:val="20"/>
                <w:szCs w:val="20"/>
                <w:lang w:val="lt-LT" w:eastAsia="lt-LT"/>
              </w:rPr>
              <w:t>Įvairios statybinės medžiagos</w:t>
            </w:r>
          </w:p>
        </w:tc>
        <w:tc>
          <w:tcPr>
            <w:tcW w:w="1843" w:type="dxa"/>
            <w:shd w:val="clear" w:color="auto" w:fill="B6DDE8" w:themeFill="accent5" w:themeFillTint="66"/>
            <w:noWrap/>
            <w:vAlign w:val="bottom"/>
          </w:tcPr>
          <w:p w:rsidR="00C23D02" w:rsidRPr="00BC08FF" w:rsidRDefault="00C23D02" w:rsidP="00F14D67">
            <w:pPr>
              <w:suppressAutoHyphens w:val="0"/>
              <w:ind w:firstLine="0"/>
              <w:rPr>
                <w:color w:val="000000"/>
                <w:sz w:val="20"/>
                <w:szCs w:val="20"/>
                <w:lang w:val="lt-LT" w:eastAsia="lt-LT"/>
              </w:rPr>
            </w:pPr>
            <w:r w:rsidRPr="007F1EF8">
              <w:rPr>
                <w:color w:val="000000"/>
                <w:sz w:val="20"/>
                <w:szCs w:val="20"/>
                <w:lang w:val="lt-LT" w:eastAsia="lt-LT"/>
              </w:rPr>
              <w:t>Šiaulių lopšelis-darželis „Salduvė“</w:t>
            </w:r>
          </w:p>
        </w:tc>
        <w:tc>
          <w:tcPr>
            <w:tcW w:w="1671" w:type="dxa"/>
            <w:shd w:val="clear" w:color="auto" w:fill="B6DDE8" w:themeFill="accent5" w:themeFillTint="66"/>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63</w:t>
            </w:r>
          </w:p>
        </w:tc>
        <w:tc>
          <w:tcPr>
            <w:tcW w:w="1696"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300,00</w:t>
            </w:r>
          </w:p>
        </w:tc>
        <w:tc>
          <w:tcPr>
            <w:tcW w:w="861"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B6DDE8" w:themeFill="accent5" w:themeFillTint="66"/>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UAB „Šiaulių lyra“</w:t>
            </w:r>
          </w:p>
        </w:tc>
        <w:tc>
          <w:tcPr>
            <w:tcW w:w="1559" w:type="dxa"/>
            <w:shd w:val="clear" w:color="auto" w:fill="B6DDE8" w:themeFill="accent5" w:themeFillTint="66"/>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B6DDE8" w:themeFill="accent5" w:themeFillTint="66"/>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2016-04-21</w:t>
            </w:r>
          </w:p>
        </w:tc>
        <w:tc>
          <w:tcPr>
            <w:tcW w:w="1235" w:type="dxa"/>
            <w:shd w:val="clear" w:color="auto" w:fill="B6DDE8" w:themeFill="accent5" w:themeFillTint="66"/>
            <w:vAlign w:val="bottom"/>
          </w:tcPr>
          <w:p w:rsidR="00C23D02" w:rsidRPr="00D61180" w:rsidRDefault="00C23D02" w:rsidP="00954E85">
            <w:pPr>
              <w:suppressAutoHyphens w:val="0"/>
              <w:ind w:firstLine="0"/>
              <w:rPr>
                <w:color w:val="000000"/>
                <w:sz w:val="20"/>
                <w:szCs w:val="20"/>
                <w:lang w:val="lt-LT" w:eastAsia="lt-LT"/>
              </w:rPr>
            </w:pPr>
            <w:r w:rsidRPr="008679ED">
              <w:rPr>
                <w:color w:val="000000"/>
                <w:sz w:val="20"/>
                <w:szCs w:val="20"/>
                <w:lang w:val="lt-LT" w:eastAsia="lt-LT"/>
              </w:rPr>
              <w:t>44812400-9</w:t>
            </w:r>
          </w:p>
        </w:tc>
        <w:tc>
          <w:tcPr>
            <w:tcW w:w="2018" w:type="dxa"/>
            <w:shd w:val="clear" w:color="auto" w:fill="B6DDE8" w:themeFill="accent5" w:themeFillTint="66"/>
            <w:vAlign w:val="bottom"/>
          </w:tcPr>
          <w:p w:rsidR="00C23D02" w:rsidRDefault="00C23D02" w:rsidP="00F14D67">
            <w:pPr>
              <w:suppressAutoHyphens w:val="0"/>
              <w:ind w:firstLine="0"/>
              <w:rPr>
                <w:color w:val="000000"/>
                <w:sz w:val="20"/>
                <w:szCs w:val="20"/>
                <w:lang w:val="lt-LT" w:eastAsia="lt-LT"/>
              </w:rPr>
            </w:pPr>
            <w:r w:rsidRPr="008679ED">
              <w:rPr>
                <w:color w:val="000000"/>
                <w:sz w:val="20"/>
                <w:szCs w:val="20"/>
                <w:lang w:val="lt-LT" w:eastAsia="lt-LT"/>
              </w:rPr>
              <w:t>Dekoravimo gaminiai</w:t>
            </w:r>
          </w:p>
        </w:tc>
        <w:tc>
          <w:tcPr>
            <w:tcW w:w="1843" w:type="dxa"/>
            <w:shd w:val="clear" w:color="auto" w:fill="B6DDE8" w:themeFill="accent5" w:themeFillTint="66"/>
            <w:noWrap/>
            <w:vAlign w:val="bottom"/>
          </w:tcPr>
          <w:p w:rsidR="00C23D02" w:rsidRPr="00BF056A" w:rsidRDefault="00C23D02" w:rsidP="00F14D67">
            <w:pPr>
              <w:suppressAutoHyphens w:val="0"/>
              <w:ind w:firstLine="0"/>
              <w:rPr>
                <w:color w:val="000000"/>
                <w:sz w:val="20"/>
                <w:szCs w:val="20"/>
                <w:lang w:val="lt-LT" w:eastAsia="lt-LT"/>
              </w:rPr>
            </w:pPr>
            <w:r w:rsidRPr="008679ED">
              <w:rPr>
                <w:color w:val="000000"/>
                <w:sz w:val="20"/>
                <w:szCs w:val="20"/>
                <w:lang w:val="lt-LT" w:eastAsia="lt-LT"/>
              </w:rPr>
              <w:t>Šiaulių lopšelis-darželis „Salduvė“</w:t>
            </w:r>
          </w:p>
        </w:tc>
        <w:tc>
          <w:tcPr>
            <w:tcW w:w="1671" w:type="dxa"/>
            <w:shd w:val="clear" w:color="auto" w:fill="B6DDE8" w:themeFill="accent5" w:themeFillTint="66"/>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17</w:t>
            </w:r>
          </w:p>
        </w:tc>
        <w:tc>
          <w:tcPr>
            <w:tcW w:w="1696"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24,50</w:t>
            </w:r>
          </w:p>
        </w:tc>
        <w:tc>
          <w:tcPr>
            <w:tcW w:w="861"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B6DDE8" w:themeFill="accent5" w:themeFillTint="66"/>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UAB „Alnera“</w:t>
            </w:r>
          </w:p>
        </w:tc>
        <w:tc>
          <w:tcPr>
            <w:tcW w:w="1559" w:type="dxa"/>
            <w:shd w:val="clear" w:color="auto" w:fill="B6DDE8" w:themeFill="accent5" w:themeFillTint="66"/>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B6DDE8" w:themeFill="accent5" w:themeFillTint="66"/>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2016-04-26</w:t>
            </w:r>
          </w:p>
        </w:tc>
        <w:tc>
          <w:tcPr>
            <w:tcW w:w="1235" w:type="dxa"/>
            <w:shd w:val="clear" w:color="auto" w:fill="B6DDE8" w:themeFill="accent5" w:themeFillTint="66"/>
            <w:vAlign w:val="bottom"/>
          </w:tcPr>
          <w:p w:rsidR="00C23D02" w:rsidRPr="00D61180" w:rsidRDefault="00C23D02" w:rsidP="00954E85">
            <w:pPr>
              <w:suppressAutoHyphens w:val="0"/>
              <w:ind w:firstLine="0"/>
              <w:rPr>
                <w:color w:val="000000"/>
                <w:sz w:val="20"/>
                <w:szCs w:val="20"/>
                <w:lang w:val="lt-LT" w:eastAsia="lt-LT"/>
              </w:rPr>
            </w:pPr>
            <w:r w:rsidRPr="00F95031">
              <w:rPr>
                <w:color w:val="000000"/>
                <w:sz w:val="20"/>
                <w:szCs w:val="20"/>
                <w:lang w:val="lt-LT" w:eastAsia="lt-LT"/>
              </w:rPr>
              <w:t>79951000-5</w:t>
            </w:r>
          </w:p>
        </w:tc>
        <w:tc>
          <w:tcPr>
            <w:tcW w:w="2018" w:type="dxa"/>
            <w:shd w:val="clear" w:color="auto" w:fill="B6DDE8" w:themeFill="accent5" w:themeFillTint="66"/>
            <w:vAlign w:val="bottom"/>
          </w:tcPr>
          <w:p w:rsidR="00C23D02" w:rsidRDefault="00C23D02" w:rsidP="00F14D67">
            <w:pPr>
              <w:suppressAutoHyphens w:val="0"/>
              <w:ind w:firstLine="0"/>
              <w:rPr>
                <w:color w:val="000000"/>
                <w:sz w:val="20"/>
                <w:szCs w:val="20"/>
                <w:lang w:val="lt-LT" w:eastAsia="lt-LT"/>
              </w:rPr>
            </w:pPr>
            <w:r w:rsidRPr="00F95031">
              <w:rPr>
                <w:color w:val="000000"/>
                <w:sz w:val="20"/>
                <w:szCs w:val="20"/>
                <w:lang w:val="lt-LT" w:eastAsia="lt-LT"/>
              </w:rPr>
              <w:t>Seminarų organizavimo paslaugos</w:t>
            </w:r>
          </w:p>
        </w:tc>
        <w:tc>
          <w:tcPr>
            <w:tcW w:w="1843" w:type="dxa"/>
            <w:shd w:val="clear" w:color="auto" w:fill="B6DDE8" w:themeFill="accent5" w:themeFillTint="66"/>
            <w:noWrap/>
            <w:vAlign w:val="bottom"/>
          </w:tcPr>
          <w:p w:rsidR="00C23D02" w:rsidRPr="00BF056A" w:rsidRDefault="00C23D02" w:rsidP="00F14D67">
            <w:pPr>
              <w:suppressAutoHyphens w:val="0"/>
              <w:ind w:firstLine="0"/>
              <w:rPr>
                <w:color w:val="000000"/>
                <w:sz w:val="20"/>
                <w:szCs w:val="20"/>
                <w:lang w:val="lt-LT" w:eastAsia="lt-LT"/>
              </w:rPr>
            </w:pPr>
            <w:r w:rsidRPr="00F95031">
              <w:rPr>
                <w:color w:val="000000"/>
                <w:sz w:val="20"/>
                <w:szCs w:val="20"/>
                <w:lang w:val="lt-LT" w:eastAsia="lt-LT"/>
              </w:rPr>
              <w:t>Šiaulių lopšelis-darželis „Salduvė“</w:t>
            </w:r>
          </w:p>
        </w:tc>
        <w:tc>
          <w:tcPr>
            <w:tcW w:w="1671" w:type="dxa"/>
            <w:shd w:val="clear" w:color="auto" w:fill="B6DDE8" w:themeFill="accent5" w:themeFillTint="66"/>
            <w:noWrap/>
            <w:vAlign w:val="bottom"/>
          </w:tcPr>
          <w:p w:rsidR="00C23D02" w:rsidRPr="00415114" w:rsidRDefault="00C23D02" w:rsidP="00F14D67">
            <w:pPr>
              <w:suppressAutoHyphens w:val="0"/>
              <w:ind w:firstLine="0"/>
              <w:rPr>
                <w:color w:val="FF0000"/>
                <w:sz w:val="20"/>
                <w:szCs w:val="20"/>
                <w:lang w:val="lt-LT" w:eastAsia="lt-LT"/>
              </w:rPr>
            </w:pPr>
            <w:r w:rsidRPr="00415114">
              <w:rPr>
                <w:color w:val="FF0000"/>
                <w:sz w:val="20"/>
                <w:szCs w:val="20"/>
                <w:lang w:val="lt-LT" w:eastAsia="lt-LT"/>
              </w:rPr>
              <w:t>P- paslauga</w:t>
            </w:r>
          </w:p>
        </w:tc>
        <w:tc>
          <w:tcPr>
            <w:tcW w:w="1046"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25,00</w:t>
            </w:r>
          </w:p>
        </w:tc>
        <w:tc>
          <w:tcPr>
            <w:tcW w:w="861"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B6DDE8" w:themeFill="accent5" w:themeFillTint="66"/>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VšĮ „Tikra mityba“</w:t>
            </w:r>
          </w:p>
        </w:tc>
        <w:tc>
          <w:tcPr>
            <w:tcW w:w="1559" w:type="dxa"/>
            <w:shd w:val="clear" w:color="auto" w:fill="B6DDE8" w:themeFill="accent5" w:themeFillTint="66"/>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B6DDE8" w:themeFill="accent5" w:themeFillTint="66"/>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2016-04-27</w:t>
            </w:r>
          </w:p>
        </w:tc>
        <w:tc>
          <w:tcPr>
            <w:tcW w:w="1235" w:type="dxa"/>
            <w:shd w:val="clear" w:color="auto" w:fill="B6DDE8" w:themeFill="accent5" w:themeFillTint="66"/>
            <w:vAlign w:val="bottom"/>
          </w:tcPr>
          <w:p w:rsidR="00C23D02" w:rsidRPr="00F95031" w:rsidRDefault="00C23D02" w:rsidP="00954E85">
            <w:pPr>
              <w:suppressAutoHyphens w:val="0"/>
              <w:ind w:firstLine="0"/>
              <w:rPr>
                <w:color w:val="000000"/>
                <w:sz w:val="20"/>
                <w:szCs w:val="20"/>
                <w:lang w:val="lt-LT" w:eastAsia="lt-LT"/>
              </w:rPr>
            </w:pPr>
            <w:r w:rsidRPr="000821BE">
              <w:rPr>
                <w:color w:val="000000"/>
                <w:sz w:val="20"/>
                <w:szCs w:val="20"/>
                <w:lang w:val="lt-LT" w:eastAsia="lt-LT"/>
              </w:rPr>
              <w:t>50300000-8</w:t>
            </w:r>
          </w:p>
        </w:tc>
        <w:tc>
          <w:tcPr>
            <w:tcW w:w="2018" w:type="dxa"/>
            <w:shd w:val="clear" w:color="auto" w:fill="B6DDE8" w:themeFill="accent5" w:themeFillTint="66"/>
            <w:vAlign w:val="bottom"/>
          </w:tcPr>
          <w:p w:rsidR="00C23D02" w:rsidRPr="00F95031" w:rsidRDefault="00C23D02" w:rsidP="00F14D67">
            <w:pPr>
              <w:suppressAutoHyphens w:val="0"/>
              <w:ind w:firstLine="0"/>
              <w:rPr>
                <w:color w:val="000000"/>
                <w:sz w:val="20"/>
                <w:szCs w:val="20"/>
                <w:lang w:val="lt-LT" w:eastAsia="lt-LT"/>
              </w:rPr>
            </w:pPr>
            <w:r w:rsidRPr="000821BE">
              <w:rPr>
                <w:color w:val="000000"/>
                <w:sz w:val="20"/>
                <w:szCs w:val="20"/>
                <w:lang w:val="lt-LT" w:eastAsia="lt-LT"/>
              </w:rPr>
              <w:t xml:space="preserve">Remonto, priežiūros </w:t>
            </w:r>
            <w:r w:rsidRPr="000821BE">
              <w:rPr>
                <w:color w:val="000000"/>
                <w:sz w:val="20"/>
                <w:szCs w:val="20"/>
                <w:lang w:val="lt-LT" w:eastAsia="lt-LT"/>
              </w:rPr>
              <w:lastRenderedPageBreak/>
              <w:t>ir kitos paslaugos, susijusios su asmeniniais kompiuteriais, biuro įranga, telekomunikacijų bei garso ir vaizdo įranga</w:t>
            </w:r>
          </w:p>
        </w:tc>
        <w:tc>
          <w:tcPr>
            <w:tcW w:w="1843" w:type="dxa"/>
            <w:shd w:val="clear" w:color="auto" w:fill="B6DDE8" w:themeFill="accent5" w:themeFillTint="66"/>
            <w:noWrap/>
            <w:vAlign w:val="bottom"/>
          </w:tcPr>
          <w:p w:rsidR="00C23D02" w:rsidRPr="00F95031" w:rsidRDefault="00C23D02" w:rsidP="00F14D67">
            <w:pPr>
              <w:suppressAutoHyphens w:val="0"/>
              <w:ind w:firstLine="0"/>
              <w:rPr>
                <w:color w:val="000000"/>
                <w:sz w:val="20"/>
                <w:szCs w:val="20"/>
                <w:lang w:val="lt-LT" w:eastAsia="lt-LT"/>
              </w:rPr>
            </w:pPr>
            <w:r w:rsidRPr="000821BE">
              <w:rPr>
                <w:color w:val="000000"/>
                <w:sz w:val="20"/>
                <w:szCs w:val="20"/>
                <w:lang w:val="lt-LT" w:eastAsia="lt-LT"/>
              </w:rPr>
              <w:lastRenderedPageBreak/>
              <w:t>Šiaulių lopšelis-</w:t>
            </w:r>
            <w:r w:rsidRPr="000821BE">
              <w:rPr>
                <w:color w:val="000000"/>
                <w:sz w:val="20"/>
                <w:szCs w:val="20"/>
                <w:lang w:val="lt-LT" w:eastAsia="lt-LT"/>
              </w:rPr>
              <w:lastRenderedPageBreak/>
              <w:t>darželis „Salduvė“</w:t>
            </w:r>
          </w:p>
        </w:tc>
        <w:tc>
          <w:tcPr>
            <w:tcW w:w="1671" w:type="dxa"/>
            <w:shd w:val="clear" w:color="auto" w:fill="B6DDE8" w:themeFill="accent5" w:themeFillTint="66"/>
            <w:noWrap/>
            <w:vAlign w:val="bottom"/>
          </w:tcPr>
          <w:p w:rsidR="00C23D02" w:rsidRPr="00415114" w:rsidRDefault="00C23D02" w:rsidP="00F14D67">
            <w:pPr>
              <w:suppressAutoHyphens w:val="0"/>
              <w:ind w:firstLine="0"/>
              <w:rPr>
                <w:color w:val="FF0000"/>
                <w:sz w:val="20"/>
                <w:szCs w:val="20"/>
                <w:lang w:val="lt-LT" w:eastAsia="lt-LT"/>
              </w:rPr>
            </w:pPr>
            <w:r w:rsidRPr="00415114">
              <w:rPr>
                <w:color w:val="FF0000"/>
                <w:sz w:val="20"/>
                <w:szCs w:val="20"/>
                <w:lang w:val="lt-LT" w:eastAsia="lt-LT"/>
              </w:rPr>
              <w:lastRenderedPageBreak/>
              <w:t>P- paslauga</w:t>
            </w:r>
          </w:p>
        </w:tc>
        <w:tc>
          <w:tcPr>
            <w:tcW w:w="1046"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15,73</w:t>
            </w:r>
          </w:p>
        </w:tc>
        <w:tc>
          <w:tcPr>
            <w:tcW w:w="861"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B6DDE8" w:themeFill="accent5" w:themeFillTint="66"/>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 xml:space="preserve">UAB „GP </w:t>
            </w:r>
            <w:r>
              <w:rPr>
                <w:color w:val="000000"/>
                <w:sz w:val="20"/>
                <w:szCs w:val="20"/>
                <w:lang w:val="lt-LT" w:eastAsia="lt-LT"/>
              </w:rPr>
              <w:lastRenderedPageBreak/>
              <w:t>Solutions“</w:t>
            </w:r>
            <w:r w:rsidR="009D49EE">
              <w:rPr>
                <w:color w:val="000000"/>
                <w:sz w:val="20"/>
                <w:szCs w:val="20"/>
                <w:lang w:val="lt-LT" w:eastAsia="lt-LT"/>
              </w:rPr>
              <w:t>-</w:t>
            </w:r>
          </w:p>
        </w:tc>
        <w:tc>
          <w:tcPr>
            <w:tcW w:w="1559" w:type="dxa"/>
            <w:shd w:val="clear" w:color="auto" w:fill="B6DDE8" w:themeFill="accent5" w:themeFillTint="66"/>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lastRenderedPageBreak/>
              <w:t>-</w:t>
            </w:r>
          </w:p>
        </w:tc>
      </w:tr>
      <w:tr w:rsidR="00C23D02" w:rsidRPr="00F14D67" w:rsidTr="00345BAA">
        <w:trPr>
          <w:trHeight w:val="300"/>
        </w:trPr>
        <w:tc>
          <w:tcPr>
            <w:tcW w:w="1277" w:type="dxa"/>
            <w:shd w:val="clear" w:color="auto" w:fill="B6DDE8" w:themeFill="accent5" w:themeFillTint="66"/>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lastRenderedPageBreak/>
              <w:t>2016-04-27</w:t>
            </w:r>
          </w:p>
        </w:tc>
        <w:tc>
          <w:tcPr>
            <w:tcW w:w="1235" w:type="dxa"/>
            <w:shd w:val="clear" w:color="auto" w:fill="B6DDE8" w:themeFill="accent5" w:themeFillTint="66"/>
            <w:vAlign w:val="bottom"/>
          </w:tcPr>
          <w:p w:rsidR="00C23D02" w:rsidRPr="000821BE" w:rsidRDefault="00C23D02" w:rsidP="00954E85">
            <w:pPr>
              <w:suppressAutoHyphens w:val="0"/>
              <w:ind w:firstLine="0"/>
              <w:rPr>
                <w:color w:val="000000"/>
                <w:sz w:val="20"/>
                <w:szCs w:val="20"/>
                <w:lang w:val="lt-LT" w:eastAsia="lt-LT"/>
              </w:rPr>
            </w:pPr>
            <w:r w:rsidRPr="008679ED">
              <w:rPr>
                <w:color w:val="000000"/>
                <w:sz w:val="20"/>
                <w:szCs w:val="20"/>
                <w:lang w:val="lt-LT" w:eastAsia="lt-LT"/>
              </w:rPr>
              <w:t>39221100-8</w:t>
            </w:r>
          </w:p>
        </w:tc>
        <w:tc>
          <w:tcPr>
            <w:tcW w:w="2018" w:type="dxa"/>
            <w:shd w:val="clear" w:color="auto" w:fill="B6DDE8" w:themeFill="accent5" w:themeFillTint="66"/>
            <w:vAlign w:val="bottom"/>
          </w:tcPr>
          <w:p w:rsidR="00C23D02" w:rsidRPr="000821BE" w:rsidRDefault="00C23D02" w:rsidP="00F14D67">
            <w:pPr>
              <w:suppressAutoHyphens w:val="0"/>
              <w:ind w:firstLine="0"/>
              <w:rPr>
                <w:color w:val="000000"/>
                <w:sz w:val="20"/>
                <w:szCs w:val="20"/>
                <w:lang w:val="lt-LT" w:eastAsia="lt-LT"/>
              </w:rPr>
            </w:pPr>
            <w:r w:rsidRPr="008679ED">
              <w:rPr>
                <w:color w:val="000000"/>
                <w:sz w:val="20"/>
                <w:szCs w:val="20"/>
                <w:lang w:val="lt-LT" w:eastAsia="lt-LT"/>
              </w:rPr>
              <w:t>Virtuvės reikmenys</w:t>
            </w:r>
          </w:p>
        </w:tc>
        <w:tc>
          <w:tcPr>
            <w:tcW w:w="1843" w:type="dxa"/>
            <w:shd w:val="clear" w:color="auto" w:fill="B6DDE8" w:themeFill="accent5" w:themeFillTint="66"/>
            <w:noWrap/>
            <w:vAlign w:val="bottom"/>
          </w:tcPr>
          <w:p w:rsidR="00C23D02" w:rsidRPr="000821BE" w:rsidRDefault="00C23D02" w:rsidP="00F14D67">
            <w:pPr>
              <w:suppressAutoHyphens w:val="0"/>
              <w:ind w:firstLine="0"/>
              <w:rPr>
                <w:color w:val="000000"/>
                <w:sz w:val="20"/>
                <w:szCs w:val="20"/>
                <w:lang w:val="lt-LT" w:eastAsia="lt-LT"/>
              </w:rPr>
            </w:pPr>
            <w:r w:rsidRPr="008679ED">
              <w:rPr>
                <w:color w:val="000000"/>
                <w:sz w:val="20"/>
                <w:szCs w:val="20"/>
                <w:lang w:val="lt-LT" w:eastAsia="lt-LT"/>
              </w:rPr>
              <w:t>Šiaulių lopšelis-darželis „Salduvė“</w:t>
            </w:r>
          </w:p>
        </w:tc>
        <w:tc>
          <w:tcPr>
            <w:tcW w:w="1671" w:type="dxa"/>
            <w:shd w:val="clear" w:color="auto" w:fill="B6DDE8" w:themeFill="accent5" w:themeFillTint="66"/>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283,14</w:t>
            </w:r>
          </w:p>
        </w:tc>
        <w:tc>
          <w:tcPr>
            <w:tcW w:w="861"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B6DDE8" w:themeFill="accent5" w:themeFillTint="66"/>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UAB „METOS“</w:t>
            </w:r>
          </w:p>
        </w:tc>
        <w:tc>
          <w:tcPr>
            <w:tcW w:w="1559" w:type="dxa"/>
            <w:shd w:val="clear" w:color="auto" w:fill="B6DDE8" w:themeFill="accent5" w:themeFillTint="66"/>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B6DDE8" w:themeFill="accent5" w:themeFillTint="66"/>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2016-04-30</w:t>
            </w:r>
          </w:p>
        </w:tc>
        <w:tc>
          <w:tcPr>
            <w:tcW w:w="1235" w:type="dxa"/>
            <w:shd w:val="clear" w:color="auto" w:fill="B6DDE8" w:themeFill="accent5" w:themeFillTint="66"/>
            <w:vAlign w:val="bottom"/>
          </w:tcPr>
          <w:p w:rsidR="00C23D02" w:rsidRPr="00D61180" w:rsidRDefault="00C23D02" w:rsidP="00954E85">
            <w:pPr>
              <w:suppressAutoHyphens w:val="0"/>
              <w:ind w:firstLine="0"/>
              <w:rPr>
                <w:color w:val="000000"/>
                <w:sz w:val="20"/>
                <w:szCs w:val="20"/>
                <w:lang w:val="lt-LT" w:eastAsia="lt-LT"/>
              </w:rPr>
            </w:pPr>
            <w:r w:rsidRPr="00C65C07">
              <w:rPr>
                <w:color w:val="000000"/>
                <w:sz w:val="20"/>
                <w:szCs w:val="20"/>
                <w:lang w:val="lt-LT" w:eastAsia="lt-LT"/>
              </w:rPr>
              <w:t>64110000-0</w:t>
            </w:r>
          </w:p>
        </w:tc>
        <w:tc>
          <w:tcPr>
            <w:tcW w:w="2018" w:type="dxa"/>
            <w:shd w:val="clear" w:color="auto" w:fill="B6DDE8" w:themeFill="accent5" w:themeFillTint="66"/>
            <w:vAlign w:val="bottom"/>
          </w:tcPr>
          <w:p w:rsidR="00C23D02" w:rsidRDefault="00C23D02" w:rsidP="00F14D67">
            <w:pPr>
              <w:suppressAutoHyphens w:val="0"/>
              <w:ind w:firstLine="0"/>
              <w:rPr>
                <w:color w:val="000000"/>
                <w:sz w:val="20"/>
                <w:szCs w:val="20"/>
                <w:lang w:val="lt-LT" w:eastAsia="lt-LT"/>
              </w:rPr>
            </w:pPr>
            <w:r w:rsidRPr="00C65C07">
              <w:rPr>
                <w:color w:val="000000"/>
                <w:sz w:val="20"/>
                <w:szCs w:val="20"/>
                <w:lang w:val="lt-LT" w:eastAsia="lt-LT"/>
              </w:rPr>
              <w:t>Pašto paslaugos</w:t>
            </w:r>
          </w:p>
        </w:tc>
        <w:tc>
          <w:tcPr>
            <w:tcW w:w="1843" w:type="dxa"/>
            <w:shd w:val="clear" w:color="auto" w:fill="B6DDE8" w:themeFill="accent5" w:themeFillTint="66"/>
            <w:noWrap/>
            <w:vAlign w:val="bottom"/>
          </w:tcPr>
          <w:p w:rsidR="00C23D02" w:rsidRPr="00D61180" w:rsidRDefault="00C23D02" w:rsidP="00F14D67">
            <w:pPr>
              <w:suppressAutoHyphens w:val="0"/>
              <w:ind w:firstLine="0"/>
              <w:rPr>
                <w:color w:val="000000"/>
                <w:sz w:val="20"/>
                <w:szCs w:val="20"/>
                <w:lang w:val="lt-LT" w:eastAsia="lt-LT"/>
              </w:rPr>
            </w:pPr>
            <w:r w:rsidRPr="00C65C07">
              <w:rPr>
                <w:color w:val="000000"/>
                <w:sz w:val="20"/>
                <w:szCs w:val="20"/>
                <w:lang w:val="lt-LT" w:eastAsia="lt-LT"/>
              </w:rPr>
              <w:t>Šiaulių lopšelis-darželis „Salduvė“</w:t>
            </w:r>
          </w:p>
        </w:tc>
        <w:tc>
          <w:tcPr>
            <w:tcW w:w="1671" w:type="dxa"/>
            <w:shd w:val="clear" w:color="auto" w:fill="B6DDE8" w:themeFill="accent5" w:themeFillTint="66"/>
            <w:noWrap/>
            <w:vAlign w:val="bottom"/>
          </w:tcPr>
          <w:p w:rsidR="00C23D02" w:rsidRPr="00415114" w:rsidRDefault="00C23D02" w:rsidP="00F14D67">
            <w:pPr>
              <w:suppressAutoHyphens w:val="0"/>
              <w:ind w:firstLine="0"/>
              <w:rPr>
                <w:color w:val="FF0000"/>
                <w:sz w:val="20"/>
                <w:szCs w:val="20"/>
                <w:lang w:val="lt-LT" w:eastAsia="lt-LT"/>
              </w:rPr>
            </w:pPr>
            <w:r w:rsidRPr="00415114">
              <w:rPr>
                <w:color w:val="FF0000"/>
                <w:sz w:val="20"/>
                <w:szCs w:val="20"/>
                <w:lang w:val="lt-LT" w:eastAsia="lt-LT"/>
              </w:rPr>
              <w:t>P- paslauga</w:t>
            </w:r>
          </w:p>
        </w:tc>
        <w:tc>
          <w:tcPr>
            <w:tcW w:w="1046"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29</w:t>
            </w:r>
          </w:p>
        </w:tc>
        <w:tc>
          <w:tcPr>
            <w:tcW w:w="1696"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1,16</w:t>
            </w:r>
          </w:p>
        </w:tc>
        <w:tc>
          <w:tcPr>
            <w:tcW w:w="861" w:type="dxa"/>
            <w:shd w:val="clear" w:color="auto" w:fill="B6DDE8" w:themeFill="accent5" w:themeFillTint="66"/>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B6DDE8" w:themeFill="accent5" w:themeFillTint="66"/>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AB „Lietuvos paštas“</w:t>
            </w:r>
          </w:p>
        </w:tc>
        <w:tc>
          <w:tcPr>
            <w:tcW w:w="1559" w:type="dxa"/>
            <w:shd w:val="clear" w:color="auto" w:fill="B6DDE8" w:themeFill="accent5" w:themeFillTint="66"/>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D9D9D9" w:themeFill="background1" w:themeFillShade="D9"/>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2016-05-02</w:t>
            </w:r>
          </w:p>
        </w:tc>
        <w:tc>
          <w:tcPr>
            <w:tcW w:w="1235" w:type="dxa"/>
            <w:shd w:val="clear" w:color="auto" w:fill="D9D9D9" w:themeFill="background1" w:themeFillShade="D9"/>
            <w:vAlign w:val="bottom"/>
          </w:tcPr>
          <w:p w:rsidR="00C23D02" w:rsidRPr="00954E85" w:rsidRDefault="00C23D02" w:rsidP="00954E85">
            <w:pPr>
              <w:suppressAutoHyphens w:val="0"/>
              <w:ind w:firstLine="0"/>
              <w:rPr>
                <w:color w:val="000000"/>
                <w:sz w:val="20"/>
                <w:szCs w:val="20"/>
                <w:lang w:val="lt-LT" w:eastAsia="lt-LT"/>
              </w:rPr>
            </w:pPr>
          </w:p>
        </w:tc>
        <w:tc>
          <w:tcPr>
            <w:tcW w:w="2018" w:type="dxa"/>
            <w:shd w:val="clear" w:color="auto" w:fill="D9D9D9" w:themeFill="background1" w:themeFillShade="D9"/>
            <w:vAlign w:val="bottom"/>
          </w:tcPr>
          <w:p w:rsidR="00C23D02" w:rsidRPr="00954E85" w:rsidRDefault="00C23D02" w:rsidP="00617673">
            <w:pPr>
              <w:suppressAutoHyphens w:val="0"/>
              <w:ind w:firstLine="0"/>
              <w:rPr>
                <w:color w:val="000000"/>
                <w:sz w:val="20"/>
                <w:szCs w:val="20"/>
                <w:lang w:val="lt-LT" w:eastAsia="lt-LT"/>
              </w:rPr>
            </w:pPr>
            <w:r>
              <w:rPr>
                <w:color w:val="000000"/>
                <w:sz w:val="20"/>
                <w:szCs w:val="20"/>
                <w:lang w:val="lt-LT" w:eastAsia="lt-LT"/>
              </w:rPr>
              <w:t>Dielektrinių kališų bandymas</w:t>
            </w:r>
          </w:p>
        </w:tc>
        <w:tc>
          <w:tcPr>
            <w:tcW w:w="1843" w:type="dxa"/>
            <w:shd w:val="clear" w:color="auto" w:fill="D9D9D9" w:themeFill="background1" w:themeFillShade="D9"/>
            <w:noWrap/>
            <w:vAlign w:val="bottom"/>
          </w:tcPr>
          <w:p w:rsidR="00C23D02" w:rsidRPr="00954E85" w:rsidRDefault="00C23D02" w:rsidP="00F14D67">
            <w:pPr>
              <w:suppressAutoHyphens w:val="0"/>
              <w:ind w:firstLine="0"/>
              <w:rPr>
                <w:color w:val="000000"/>
                <w:sz w:val="20"/>
                <w:szCs w:val="20"/>
                <w:lang w:val="lt-LT" w:eastAsia="lt-LT"/>
              </w:rPr>
            </w:pPr>
            <w:r w:rsidRPr="00617673">
              <w:rPr>
                <w:color w:val="000000"/>
                <w:sz w:val="20"/>
                <w:szCs w:val="20"/>
                <w:lang w:val="lt-LT" w:eastAsia="lt-LT"/>
              </w:rPr>
              <w:t>Šiaulių lopšelis-darželis „Salduvė“</w:t>
            </w:r>
          </w:p>
        </w:tc>
        <w:tc>
          <w:tcPr>
            <w:tcW w:w="1671" w:type="dxa"/>
            <w:shd w:val="clear" w:color="auto" w:fill="D9D9D9" w:themeFill="background1" w:themeFillShade="D9"/>
            <w:noWrap/>
            <w:vAlign w:val="bottom"/>
          </w:tcPr>
          <w:p w:rsidR="00C23D02" w:rsidRPr="00415114" w:rsidRDefault="00C23D02" w:rsidP="00F14D67">
            <w:pPr>
              <w:suppressAutoHyphens w:val="0"/>
              <w:ind w:firstLine="0"/>
              <w:rPr>
                <w:color w:val="FF0000"/>
                <w:sz w:val="20"/>
                <w:szCs w:val="20"/>
                <w:lang w:val="lt-LT" w:eastAsia="lt-LT"/>
              </w:rPr>
            </w:pPr>
            <w:r w:rsidRPr="00415114">
              <w:rPr>
                <w:color w:val="FF0000"/>
                <w:sz w:val="20"/>
                <w:szCs w:val="20"/>
                <w:lang w:val="lt-LT" w:eastAsia="lt-LT"/>
              </w:rPr>
              <w:t>P- paslauga</w:t>
            </w:r>
          </w:p>
        </w:tc>
        <w:tc>
          <w:tcPr>
            <w:tcW w:w="1046"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4</w:t>
            </w:r>
          </w:p>
        </w:tc>
        <w:tc>
          <w:tcPr>
            <w:tcW w:w="1696"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14,50</w:t>
            </w:r>
          </w:p>
        </w:tc>
        <w:tc>
          <w:tcPr>
            <w:tcW w:w="861"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D9D9D9" w:themeFill="background1" w:themeFillShade="D9"/>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UAB „EICautomation“</w:t>
            </w:r>
          </w:p>
        </w:tc>
        <w:tc>
          <w:tcPr>
            <w:tcW w:w="1559" w:type="dxa"/>
            <w:shd w:val="clear" w:color="auto" w:fill="D9D9D9" w:themeFill="background1" w:themeFillShade="D9"/>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D9D9D9" w:themeFill="background1" w:themeFillShade="D9"/>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2016-05-03</w:t>
            </w:r>
          </w:p>
        </w:tc>
        <w:tc>
          <w:tcPr>
            <w:tcW w:w="1235" w:type="dxa"/>
            <w:shd w:val="clear" w:color="auto" w:fill="D9D9D9" w:themeFill="background1" w:themeFillShade="D9"/>
            <w:vAlign w:val="bottom"/>
          </w:tcPr>
          <w:p w:rsidR="00C23D02" w:rsidRPr="00852091" w:rsidRDefault="00C23D02" w:rsidP="00954E85">
            <w:pPr>
              <w:suppressAutoHyphens w:val="0"/>
              <w:ind w:firstLine="0"/>
              <w:rPr>
                <w:color w:val="000000"/>
                <w:sz w:val="20"/>
                <w:szCs w:val="20"/>
                <w:lang w:val="lt-LT" w:eastAsia="lt-LT"/>
              </w:rPr>
            </w:pPr>
            <w:r w:rsidRPr="00954E85">
              <w:rPr>
                <w:color w:val="000000"/>
                <w:sz w:val="20"/>
                <w:szCs w:val="20"/>
                <w:lang w:val="lt-LT" w:eastAsia="lt-LT"/>
              </w:rPr>
              <w:t xml:space="preserve">79951000-5 </w:t>
            </w:r>
          </w:p>
        </w:tc>
        <w:tc>
          <w:tcPr>
            <w:tcW w:w="2018" w:type="dxa"/>
            <w:shd w:val="clear" w:color="auto" w:fill="D9D9D9" w:themeFill="background1" w:themeFillShade="D9"/>
            <w:vAlign w:val="bottom"/>
          </w:tcPr>
          <w:p w:rsidR="00C23D02" w:rsidRPr="00852091" w:rsidRDefault="00C23D02" w:rsidP="00F14D67">
            <w:pPr>
              <w:suppressAutoHyphens w:val="0"/>
              <w:ind w:firstLine="0"/>
              <w:rPr>
                <w:color w:val="000000"/>
                <w:sz w:val="20"/>
                <w:szCs w:val="20"/>
                <w:lang w:val="lt-LT" w:eastAsia="lt-LT"/>
              </w:rPr>
            </w:pPr>
            <w:r w:rsidRPr="00954E85">
              <w:rPr>
                <w:color w:val="000000"/>
                <w:sz w:val="20"/>
                <w:szCs w:val="20"/>
                <w:lang w:val="lt-LT" w:eastAsia="lt-LT"/>
              </w:rPr>
              <w:t>Seminarų organizavimo paslaugos</w:t>
            </w:r>
          </w:p>
        </w:tc>
        <w:tc>
          <w:tcPr>
            <w:tcW w:w="1843" w:type="dxa"/>
            <w:shd w:val="clear" w:color="auto" w:fill="D9D9D9" w:themeFill="background1" w:themeFillShade="D9"/>
            <w:noWrap/>
            <w:vAlign w:val="bottom"/>
          </w:tcPr>
          <w:p w:rsidR="00C23D02" w:rsidRPr="00852091" w:rsidRDefault="00C23D02" w:rsidP="00F14D67">
            <w:pPr>
              <w:suppressAutoHyphens w:val="0"/>
              <w:ind w:firstLine="0"/>
              <w:rPr>
                <w:color w:val="000000"/>
                <w:sz w:val="20"/>
                <w:szCs w:val="20"/>
                <w:lang w:val="lt-LT" w:eastAsia="lt-LT"/>
              </w:rPr>
            </w:pPr>
            <w:r w:rsidRPr="00954E85">
              <w:rPr>
                <w:color w:val="000000"/>
                <w:sz w:val="20"/>
                <w:szCs w:val="20"/>
                <w:lang w:val="lt-LT" w:eastAsia="lt-LT"/>
              </w:rPr>
              <w:t>Šiaulių lopšelis-darželis „Salduvė“</w:t>
            </w:r>
          </w:p>
        </w:tc>
        <w:tc>
          <w:tcPr>
            <w:tcW w:w="1671" w:type="dxa"/>
            <w:shd w:val="clear" w:color="auto" w:fill="D9D9D9" w:themeFill="background1" w:themeFillShade="D9"/>
            <w:noWrap/>
            <w:vAlign w:val="bottom"/>
          </w:tcPr>
          <w:p w:rsidR="00C23D02" w:rsidRPr="00415114" w:rsidRDefault="00C23D02" w:rsidP="00F14D67">
            <w:pPr>
              <w:suppressAutoHyphens w:val="0"/>
              <w:ind w:firstLine="0"/>
              <w:rPr>
                <w:color w:val="FF0000"/>
                <w:sz w:val="20"/>
                <w:szCs w:val="20"/>
                <w:lang w:val="lt-LT" w:eastAsia="lt-LT"/>
              </w:rPr>
            </w:pPr>
            <w:r w:rsidRPr="00415114">
              <w:rPr>
                <w:color w:val="FF0000"/>
                <w:sz w:val="20"/>
                <w:szCs w:val="20"/>
                <w:lang w:val="lt-LT" w:eastAsia="lt-LT"/>
              </w:rPr>
              <w:t>P- paslauga</w:t>
            </w:r>
          </w:p>
        </w:tc>
        <w:tc>
          <w:tcPr>
            <w:tcW w:w="1046"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150</w:t>
            </w:r>
          </w:p>
        </w:tc>
        <w:tc>
          <w:tcPr>
            <w:tcW w:w="861"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D9D9D9" w:themeFill="background1" w:themeFillShade="D9"/>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VšĮ „Fidus production“</w:t>
            </w:r>
          </w:p>
        </w:tc>
        <w:tc>
          <w:tcPr>
            <w:tcW w:w="1559" w:type="dxa"/>
            <w:shd w:val="clear" w:color="auto" w:fill="D9D9D9" w:themeFill="background1" w:themeFillShade="D9"/>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D9D9D9" w:themeFill="background1" w:themeFillShade="D9"/>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2016-05-03</w:t>
            </w:r>
          </w:p>
        </w:tc>
        <w:tc>
          <w:tcPr>
            <w:tcW w:w="1235" w:type="dxa"/>
            <w:shd w:val="clear" w:color="auto" w:fill="D9D9D9" w:themeFill="background1" w:themeFillShade="D9"/>
            <w:vAlign w:val="bottom"/>
          </w:tcPr>
          <w:p w:rsidR="00C23D02" w:rsidRPr="00954E85" w:rsidRDefault="00C23D02" w:rsidP="00954E85">
            <w:pPr>
              <w:suppressAutoHyphens w:val="0"/>
              <w:ind w:firstLine="0"/>
              <w:rPr>
                <w:color w:val="000000"/>
                <w:sz w:val="20"/>
                <w:szCs w:val="20"/>
                <w:lang w:val="lt-LT" w:eastAsia="lt-LT"/>
              </w:rPr>
            </w:pPr>
            <w:r w:rsidRPr="005E5300">
              <w:rPr>
                <w:color w:val="000000"/>
                <w:sz w:val="20"/>
                <w:szCs w:val="20"/>
                <w:lang w:val="lt-LT" w:eastAsia="lt-LT"/>
              </w:rPr>
              <w:t>44190000-8</w:t>
            </w:r>
          </w:p>
        </w:tc>
        <w:tc>
          <w:tcPr>
            <w:tcW w:w="2018" w:type="dxa"/>
            <w:shd w:val="clear" w:color="auto" w:fill="D9D9D9" w:themeFill="background1" w:themeFillShade="D9"/>
            <w:vAlign w:val="bottom"/>
          </w:tcPr>
          <w:p w:rsidR="00C23D02" w:rsidRPr="00954E85" w:rsidRDefault="00C23D02" w:rsidP="00F14D67">
            <w:pPr>
              <w:suppressAutoHyphens w:val="0"/>
              <w:ind w:firstLine="0"/>
              <w:rPr>
                <w:color w:val="000000"/>
                <w:sz w:val="20"/>
                <w:szCs w:val="20"/>
                <w:lang w:val="lt-LT" w:eastAsia="lt-LT"/>
              </w:rPr>
            </w:pPr>
            <w:r w:rsidRPr="005E5300">
              <w:rPr>
                <w:color w:val="000000"/>
                <w:sz w:val="20"/>
                <w:szCs w:val="20"/>
                <w:lang w:val="lt-LT" w:eastAsia="lt-LT"/>
              </w:rPr>
              <w:t>Įvairios statybinės medžiagos</w:t>
            </w:r>
          </w:p>
        </w:tc>
        <w:tc>
          <w:tcPr>
            <w:tcW w:w="1843" w:type="dxa"/>
            <w:shd w:val="clear" w:color="auto" w:fill="D9D9D9" w:themeFill="background1" w:themeFillShade="D9"/>
            <w:noWrap/>
            <w:vAlign w:val="bottom"/>
          </w:tcPr>
          <w:p w:rsidR="00C23D02" w:rsidRPr="00954E85" w:rsidRDefault="00C23D02" w:rsidP="00F14D67">
            <w:pPr>
              <w:suppressAutoHyphens w:val="0"/>
              <w:ind w:firstLine="0"/>
              <w:rPr>
                <w:color w:val="000000"/>
                <w:sz w:val="20"/>
                <w:szCs w:val="20"/>
                <w:lang w:val="lt-LT" w:eastAsia="lt-LT"/>
              </w:rPr>
            </w:pPr>
            <w:r w:rsidRPr="00A80A39">
              <w:rPr>
                <w:color w:val="000000"/>
                <w:sz w:val="20"/>
                <w:szCs w:val="20"/>
                <w:lang w:val="lt-LT" w:eastAsia="lt-LT"/>
              </w:rPr>
              <w:t>Šiaulių lopšelis-darželis „Salduvė“</w:t>
            </w:r>
          </w:p>
        </w:tc>
        <w:tc>
          <w:tcPr>
            <w:tcW w:w="1671" w:type="dxa"/>
            <w:shd w:val="clear" w:color="auto" w:fill="D9D9D9" w:themeFill="background1" w:themeFillShade="D9"/>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 xml:space="preserve">Vnt. </w:t>
            </w:r>
          </w:p>
        </w:tc>
        <w:tc>
          <w:tcPr>
            <w:tcW w:w="739" w:type="dxa"/>
            <w:shd w:val="clear" w:color="auto" w:fill="D9D9D9" w:themeFill="background1" w:themeFillShade="D9"/>
            <w:noWrap/>
            <w:vAlign w:val="bottom"/>
          </w:tcPr>
          <w:p w:rsidR="00C23D02" w:rsidRDefault="00C23D02" w:rsidP="00A80A39">
            <w:pPr>
              <w:suppressAutoHyphens w:val="0"/>
              <w:ind w:firstLine="0"/>
              <w:jc w:val="center"/>
              <w:rPr>
                <w:color w:val="000000"/>
                <w:sz w:val="20"/>
                <w:szCs w:val="20"/>
                <w:lang w:val="lt-LT" w:eastAsia="lt-LT"/>
              </w:rPr>
            </w:pPr>
            <w:r>
              <w:rPr>
                <w:color w:val="000000"/>
                <w:sz w:val="20"/>
                <w:szCs w:val="20"/>
                <w:lang w:val="lt-LT" w:eastAsia="lt-LT"/>
              </w:rPr>
              <w:t>2</w:t>
            </w:r>
          </w:p>
        </w:tc>
        <w:tc>
          <w:tcPr>
            <w:tcW w:w="1696"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8,44</w:t>
            </w:r>
          </w:p>
        </w:tc>
        <w:tc>
          <w:tcPr>
            <w:tcW w:w="861"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D9D9D9" w:themeFill="background1" w:themeFillShade="D9"/>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UAB „Šiaulių lyra“</w:t>
            </w:r>
          </w:p>
        </w:tc>
        <w:tc>
          <w:tcPr>
            <w:tcW w:w="1559" w:type="dxa"/>
            <w:shd w:val="clear" w:color="auto" w:fill="D9D9D9" w:themeFill="background1" w:themeFillShade="D9"/>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D9D9D9" w:themeFill="background1" w:themeFillShade="D9"/>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2016-05-03</w:t>
            </w:r>
          </w:p>
        </w:tc>
        <w:tc>
          <w:tcPr>
            <w:tcW w:w="1235" w:type="dxa"/>
            <w:shd w:val="clear" w:color="auto" w:fill="D9D9D9" w:themeFill="background1" w:themeFillShade="D9"/>
            <w:vAlign w:val="bottom"/>
          </w:tcPr>
          <w:p w:rsidR="00C23D02" w:rsidRPr="00A80A39" w:rsidRDefault="00C23D02" w:rsidP="00954E85">
            <w:pPr>
              <w:suppressAutoHyphens w:val="0"/>
              <w:ind w:firstLine="0"/>
              <w:rPr>
                <w:color w:val="000000"/>
                <w:sz w:val="20"/>
                <w:szCs w:val="20"/>
                <w:lang w:val="lt-LT" w:eastAsia="lt-LT"/>
              </w:rPr>
            </w:pPr>
            <w:r w:rsidRPr="006A5E0B">
              <w:rPr>
                <w:color w:val="000000"/>
                <w:sz w:val="20"/>
                <w:szCs w:val="20"/>
                <w:lang w:val="lt-LT" w:eastAsia="lt-LT"/>
              </w:rPr>
              <w:t>43830000-0</w:t>
            </w:r>
          </w:p>
        </w:tc>
        <w:tc>
          <w:tcPr>
            <w:tcW w:w="2018" w:type="dxa"/>
            <w:shd w:val="clear" w:color="auto" w:fill="D9D9D9" w:themeFill="background1" w:themeFillShade="D9"/>
            <w:vAlign w:val="bottom"/>
          </w:tcPr>
          <w:p w:rsidR="00C23D02" w:rsidRPr="00A80A39" w:rsidRDefault="00C23D02" w:rsidP="00F14D67">
            <w:pPr>
              <w:suppressAutoHyphens w:val="0"/>
              <w:ind w:firstLine="0"/>
              <w:rPr>
                <w:color w:val="000000"/>
                <w:sz w:val="20"/>
                <w:szCs w:val="20"/>
                <w:lang w:val="lt-LT" w:eastAsia="lt-LT"/>
              </w:rPr>
            </w:pPr>
            <w:r w:rsidRPr="006A5E0B">
              <w:rPr>
                <w:color w:val="000000"/>
                <w:sz w:val="20"/>
                <w:szCs w:val="20"/>
                <w:lang w:val="lt-LT" w:eastAsia="lt-LT"/>
              </w:rPr>
              <w:t>Įrankiai su varikliu</w:t>
            </w:r>
          </w:p>
        </w:tc>
        <w:tc>
          <w:tcPr>
            <w:tcW w:w="1843" w:type="dxa"/>
            <w:shd w:val="clear" w:color="auto" w:fill="D9D9D9" w:themeFill="background1" w:themeFillShade="D9"/>
            <w:noWrap/>
            <w:vAlign w:val="bottom"/>
          </w:tcPr>
          <w:p w:rsidR="00C23D02" w:rsidRPr="00A80A39" w:rsidRDefault="00C23D02" w:rsidP="00F14D67">
            <w:pPr>
              <w:suppressAutoHyphens w:val="0"/>
              <w:ind w:firstLine="0"/>
              <w:rPr>
                <w:color w:val="000000"/>
                <w:sz w:val="20"/>
                <w:szCs w:val="20"/>
                <w:lang w:val="lt-LT" w:eastAsia="lt-LT"/>
              </w:rPr>
            </w:pPr>
            <w:r w:rsidRPr="006A5E0B">
              <w:rPr>
                <w:color w:val="000000"/>
                <w:sz w:val="20"/>
                <w:szCs w:val="20"/>
                <w:lang w:val="lt-LT" w:eastAsia="lt-LT"/>
              </w:rPr>
              <w:t>Šiaulių lopšelis-darželis „Salduvė“</w:t>
            </w:r>
          </w:p>
        </w:tc>
        <w:tc>
          <w:tcPr>
            <w:tcW w:w="1671" w:type="dxa"/>
            <w:shd w:val="clear" w:color="auto" w:fill="D9D9D9" w:themeFill="background1" w:themeFillShade="D9"/>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9D9D9" w:themeFill="background1" w:themeFillShade="D9"/>
            <w:noWrap/>
            <w:vAlign w:val="bottom"/>
          </w:tcPr>
          <w:p w:rsidR="00C23D02" w:rsidRDefault="00C23D02" w:rsidP="00A80A39">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111,00</w:t>
            </w:r>
          </w:p>
        </w:tc>
        <w:tc>
          <w:tcPr>
            <w:tcW w:w="861"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D9D9D9" w:themeFill="background1" w:themeFillShade="D9"/>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UAB „Šiaulių lyra“</w:t>
            </w:r>
          </w:p>
        </w:tc>
        <w:tc>
          <w:tcPr>
            <w:tcW w:w="1559" w:type="dxa"/>
            <w:shd w:val="clear" w:color="auto" w:fill="D9D9D9" w:themeFill="background1" w:themeFillShade="D9"/>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D9D9D9" w:themeFill="background1" w:themeFillShade="D9"/>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2016-05-04</w:t>
            </w:r>
          </w:p>
        </w:tc>
        <w:tc>
          <w:tcPr>
            <w:tcW w:w="1235" w:type="dxa"/>
            <w:shd w:val="clear" w:color="auto" w:fill="D9D9D9" w:themeFill="background1" w:themeFillShade="D9"/>
            <w:vAlign w:val="bottom"/>
          </w:tcPr>
          <w:p w:rsidR="00C23D02" w:rsidRPr="00954E85" w:rsidRDefault="00C23D02" w:rsidP="00954E85">
            <w:pPr>
              <w:suppressAutoHyphens w:val="0"/>
              <w:ind w:firstLine="0"/>
              <w:rPr>
                <w:color w:val="000000"/>
                <w:sz w:val="20"/>
                <w:szCs w:val="20"/>
                <w:lang w:val="lt-LT" w:eastAsia="lt-LT"/>
              </w:rPr>
            </w:pPr>
            <w:r w:rsidRPr="002E6B06">
              <w:rPr>
                <w:color w:val="000000"/>
                <w:sz w:val="20"/>
                <w:szCs w:val="20"/>
                <w:lang w:val="lt-LT" w:eastAsia="lt-LT"/>
              </w:rPr>
              <w:t>39161000-8</w:t>
            </w:r>
          </w:p>
        </w:tc>
        <w:tc>
          <w:tcPr>
            <w:tcW w:w="2018" w:type="dxa"/>
            <w:shd w:val="clear" w:color="auto" w:fill="D9D9D9" w:themeFill="background1" w:themeFillShade="D9"/>
            <w:vAlign w:val="bottom"/>
          </w:tcPr>
          <w:p w:rsidR="00C23D02" w:rsidRPr="00954E85" w:rsidRDefault="00C23D02" w:rsidP="00F14D67">
            <w:pPr>
              <w:suppressAutoHyphens w:val="0"/>
              <w:ind w:firstLine="0"/>
              <w:rPr>
                <w:color w:val="000000"/>
                <w:sz w:val="20"/>
                <w:szCs w:val="20"/>
                <w:lang w:val="lt-LT" w:eastAsia="lt-LT"/>
              </w:rPr>
            </w:pPr>
            <w:r w:rsidRPr="002E6B06">
              <w:rPr>
                <w:color w:val="000000"/>
                <w:sz w:val="20"/>
                <w:szCs w:val="20"/>
                <w:lang w:val="lt-LT" w:eastAsia="lt-LT"/>
              </w:rPr>
              <w:t>Vaikų darželio baldai</w:t>
            </w:r>
          </w:p>
        </w:tc>
        <w:tc>
          <w:tcPr>
            <w:tcW w:w="1843" w:type="dxa"/>
            <w:shd w:val="clear" w:color="auto" w:fill="D9D9D9" w:themeFill="background1" w:themeFillShade="D9"/>
            <w:noWrap/>
            <w:vAlign w:val="bottom"/>
          </w:tcPr>
          <w:p w:rsidR="00C23D02" w:rsidRPr="00954E85" w:rsidRDefault="00C23D02" w:rsidP="00F14D67">
            <w:pPr>
              <w:suppressAutoHyphens w:val="0"/>
              <w:ind w:firstLine="0"/>
              <w:rPr>
                <w:color w:val="000000"/>
                <w:sz w:val="20"/>
                <w:szCs w:val="20"/>
                <w:lang w:val="lt-LT" w:eastAsia="lt-LT"/>
              </w:rPr>
            </w:pPr>
            <w:r w:rsidRPr="002E6B06">
              <w:rPr>
                <w:color w:val="000000"/>
                <w:sz w:val="20"/>
                <w:szCs w:val="20"/>
                <w:lang w:val="lt-LT" w:eastAsia="lt-LT"/>
              </w:rPr>
              <w:t>Šiaulių lopšelis-darželis „Salduvė“</w:t>
            </w:r>
          </w:p>
        </w:tc>
        <w:tc>
          <w:tcPr>
            <w:tcW w:w="1671" w:type="dxa"/>
            <w:shd w:val="clear" w:color="auto" w:fill="D9D9D9" w:themeFill="background1" w:themeFillShade="D9"/>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 xml:space="preserve">Vnt. </w:t>
            </w:r>
          </w:p>
        </w:tc>
        <w:tc>
          <w:tcPr>
            <w:tcW w:w="739"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280,00</w:t>
            </w:r>
          </w:p>
        </w:tc>
        <w:tc>
          <w:tcPr>
            <w:tcW w:w="861"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D9D9D9" w:themeFill="background1" w:themeFillShade="D9"/>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UAB „Šiaulių baldai“</w:t>
            </w:r>
          </w:p>
        </w:tc>
        <w:tc>
          <w:tcPr>
            <w:tcW w:w="1559" w:type="dxa"/>
            <w:shd w:val="clear" w:color="auto" w:fill="D9D9D9" w:themeFill="background1" w:themeFillShade="D9"/>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D9D9D9" w:themeFill="background1" w:themeFillShade="D9"/>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2016-05-13</w:t>
            </w:r>
          </w:p>
        </w:tc>
        <w:tc>
          <w:tcPr>
            <w:tcW w:w="1235" w:type="dxa"/>
            <w:shd w:val="clear" w:color="auto" w:fill="D9D9D9" w:themeFill="background1" w:themeFillShade="D9"/>
            <w:vAlign w:val="bottom"/>
          </w:tcPr>
          <w:p w:rsidR="00C23D02" w:rsidRPr="00954E85" w:rsidRDefault="00C23D02" w:rsidP="00D61180">
            <w:pPr>
              <w:suppressAutoHyphens w:val="0"/>
              <w:ind w:firstLine="0"/>
              <w:rPr>
                <w:color w:val="000000"/>
                <w:sz w:val="20"/>
                <w:szCs w:val="20"/>
                <w:lang w:val="lt-LT" w:eastAsia="lt-LT"/>
              </w:rPr>
            </w:pPr>
            <w:r w:rsidRPr="00D61180">
              <w:rPr>
                <w:color w:val="000000"/>
                <w:sz w:val="20"/>
                <w:szCs w:val="20"/>
                <w:lang w:val="lt-LT" w:eastAsia="lt-LT"/>
              </w:rPr>
              <w:t>50413200-5</w:t>
            </w:r>
            <w:r w:rsidRPr="00D61180">
              <w:rPr>
                <w:color w:val="000000"/>
                <w:sz w:val="20"/>
                <w:szCs w:val="20"/>
                <w:lang w:val="lt-LT" w:eastAsia="lt-LT"/>
              </w:rPr>
              <w:tab/>
            </w:r>
          </w:p>
        </w:tc>
        <w:tc>
          <w:tcPr>
            <w:tcW w:w="2018" w:type="dxa"/>
            <w:shd w:val="clear" w:color="auto" w:fill="D9D9D9" w:themeFill="background1" w:themeFillShade="D9"/>
            <w:vAlign w:val="bottom"/>
          </w:tcPr>
          <w:p w:rsidR="00C23D02" w:rsidRPr="00954E85" w:rsidRDefault="00C23D02" w:rsidP="00F14D67">
            <w:pPr>
              <w:suppressAutoHyphens w:val="0"/>
              <w:ind w:firstLine="0"/>
              <w:rPr>
                <w:color w:val="000000"/>
                <w:sz w:val="20"/>
                <w:szCs w:val="20"/>
                <w:lang w:val="lt-LT" w:eastAsia="lt-LT"/>
              </w:rPr>
            </w:pPr>
            <w:r w:rsidRPr="00D61180">
              <w:rPr>
                <w:color w:val="000000"/>
                <w:sz w:val="20"/>
                <w:szCs w:val="20"/>
                <w:lang w:val="lt-LT" w:eastAsia="lt-LT"/>
              </w:rPr>
              <w:t>Gaisrų gesinimo įrenginių priežiūros paslaugos</w:t>
            </w:r>
          </w:p>
        </w:tc>
        <w:tc>
          <w:tcPr>
            <w:tcW w:w="1843" w:type="dxa"/>
            <w:shd w:val="clear" w:color="auto" w:fill="D9D9D9" w:themeFill="background1" w:themeFillShade="D9"/>
            <w:noWrap/>
            <w:vAlign w:val="bottom"/>
          </w:tcPr>
          <w:p w:rsidR="00C23D02" w:rsidRPr="00954E85" w:rsidRDefault="00C23D02" w:rsidP="00F14D67">
            <w:pPr>
              <w:suppressAutoHyphens w:val="0"/>
              <w:ind w:firstLine="0"/>
              <w:rPr>
                <w:color w:val="000000"/>
                <w:sz w:val="20"/>
                <w:szCs w:val="20"/>
                <w:lang w:val="lt-LT" w:eastAsia="lt-LT"/>
              </w:rPr>
            </w:pPr>
            <w:r w:rsidRPr="00D61180">
              <w:rPr>
                <w:color w:val="000000"/>
                <w:sz w:val="20"/>
                <w:szCs w:val="20"/>
                <w:lang w:val="lt-LT" w:eastAsia="lt-LT"/>
              </w:rPr>
              <w:t>Šiaulių lopšelis-darželis „Salduvė“</w:t>
            </w:r>
          </w:p>
        </w:tc>
        <w:tc>
          <w:tcPr>
            <w:tcW w:w="1671" w:type="dxa"/>
            <w:shd w:val="clear" w:color="auto" w:fill="D9D9D9" w:themeFill="background1" w:themeFillShade="D9"/>
            <w:noWrap/>
            <w:vAlign w:val="bottom"/>
          </w:tcPr>
          <w:p w:rsidR="00C23D02" w:rsidRDefault="00C23D02" w:rsidP="00F14D67">
            <w:pPr>
              <w:suppressAutoHyphens w:val="0"/>
              <w:ind w:firstLine="0"/>
              <w:rPr>
                <w:color w:val="000000"/>
                <w:sz w:val="20"/>
                <w:szCs w:val="20"/>
                <w:lang w:val="lt-LT" w:eastAsia="lt-LT"/>
              </w:rPr>
            </w:pPr>
            <w:r w:rsidRPr="00415114">
              <w:rPr>
                <w:color w:val="FF0000"/>
                <w:sz w:val="20"/>
                <w:szCs w:val="20"/>
                <w:lang w:val="lt-LT" w:eastAsia="lt-LT"/>
              </w:rPr>
              <w:t>P- paslauga</w:t>
            </w:r>
          </w:p>
        </w:tc>
        <w:tc>
          <w:tcPr>
            <w:tcW w:w="1046"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65,00</w:t>
            </w:r>
          </w:p>
        </w:tc>
        <w:tc>
          <w:tcPr>
            <w:tcW w:w="861"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D9D9D9" w:themeFill="background1" w:themeFillShade="D9"/>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UAB „Agesina GTC“</w:t>
            </w:r>
          </w:p>
        </w:tc>
        <w:tc>
          <w:tcPr>
            <w:tcW w:w="1559" w:type="dxa"/>
            <w:shd w:val="clear" w:color="auto" w:fill="D9D9D9" w:themeFill="background1" w:themeFillShade="D9"/>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D9D9D9" w:themeFill="background1" w:themeFillShade="D9"/>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2016-05-15</w:t>
            </w:r>
          </w:p>
        </w:tc>
        <w:tc>
          <w:tcPr>
            <w:tcW w:w="1235" w:type="dxa"/>
            <w:shd w:val="clear" w:color="auto" w:fill="D9D9D9" w:themeFill="background1" w:themeFillShade="D9"/>
            <w:vAlign w:val="bottom"/>
          </w:tcPr>
          <w:p w:rsidR="00C23D02" w:rsidRPr="00D61180" w:rsidRDefault="00C23D02" w:rsidP="00D61180">
            <w:pPr>
              <w:suppressAutoHyphens w:val="0"/>
              <w:ind w:firstLine="0"/>
              <w:rPr>
                <w:color w:val="000000"/>
                <w:sz w:val="20"/>
                <w:szCs w:val="20"/>
                <w:lang w:val="lt-LT" w:eastAsia="lt-LT"/>
              </w:rPr>
            </w:pPr>
            <w:r w:rsidRPr="003F6CE5">
              <w:rPr>
                <w:color w:val="000000"/>
                <w:sz w:val="20"/>
                <w:szCs w:val="20"/>
                <w:lang w:val="lt-LT" w:eastAsia="lt-LT"/>
              </w:rPr>
              <w:t>44510000-8</w:t>
            </w:r>
          </w:p>
        </w:tc>
        <w:tc>
          <w:tcPr>
            <w:tcW w:w="2018" w:type="dxa"/>
            <w:shd w:val="clear" w:color="auto" w:fill="D9D9D9" w:themeFill="background1" w:themeFillShade="D9"/>
            <w:vAlign w:val="bottom"/>
          </w:tcPr>
          <w:p w:rsidR="00C23D02" w:rsidRPr="00D61180" w:rsidRDefault="00C23D02" w:rsidP="00F14D67">
            <w:pPr>
              <w:suppressAutoHyphens w:val="0"/>
              <w:ind w:firstLine="0"/>
              <w:rPr>
                <w:color w:val="000000"/>
                <w:sz w:val="20"/>
                <w:szCs w:val="20"/>
                <w:lang w:val="lt-LT" w:eastAsia="lt-LT"/>
              </w:rPr>
            </w:pPr>
            <w:r w:rsidRPr="007216E9">
              <w:rPr>
                <w:color w:val="000000"/>
                <w:sz w:val="20"/>
                <w:szCs w:val="20"/>
                <w:lang w:val="lt-LT" w:eastAsia="lt-LT"/>
              </w:rPr>
              <w:t>Įrankiai</w:t>
            </w:r>
          </w:p>
        </w:tc>
        <w:tc>
          <w:tcPr>
            <w:tcW w:w="1843" w:type="dxa"/>
            <w:shd w:val="clear" w:color="auto" w:fill="D9D9D9" w:themeFill="background1" w:themeFillShade="D9"/>
            <w:noWrap/>
            <w:vAlign w:val="bottom"/>
          </w:tcPr>
          <w:p w:rsidR="00C23D02" w:rsidRPr="00D61180" w:rsidRDefault="00C23D02" w:rsidP="00F14D67">
            <w:pPr>
              <w:suppressAutoHyphens w:val="0"/>
              <w:ind w:firstLine="0"/>
              <w:rPr>
                <w:color w:val="000000"/>
                <w:sz w:val="20"/>
                <w:szCs w:val="20"/>
                <w:lang w:val="lt-LT" w:eastAsia="lt-LT"/>
              </w:rPr>
            </w:pPr>
            <w:r w:rsidRPr="007216E9">
              <w:rPr>
                <w:color w:val="000000"/>
                <w:sz w:val="20"/>
                <w:szCs w:val="20"/>
                <w:lang w:val="lt-LT" w:eastAsia="lt-LT"/>
              </w:rPr>
              <w:t>Šiaulių lopšelis-darželis „Salduvė“</w:t>
            </w:r>
          </w:p>
        </w:tc>
        <w:tc>
          <w:tcPr>
            <w:tcW w:w="1671" w:type="dxa"/>
            <w:shd w:val="clear" w:color="auto" w:fill="D9D9D9" w:themeFill="background1" w:themeFillShade="D9"/>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w:t>
            </w:r>
            <w:r w:rsidR="00F92513" w:rsidRPr="00F92513">
              <w:rPr>
                <w:color w:val="0070C0"/>
                <w:sz w:val="20"/>
                <w:szCs w:val="20"/>
                <w:lang w:val="lt-LT" w:eastAsia="lt-LT"/>
              </w:rPr>
              <w:t>R</w:t>
            </w:r>
            <w:r w:rsidRPr="00F92513">
              <w:rPr>
                <w:color w:val="0070C0"/>
                <w:sz w:val="20"/>
                <w:szCs w:val="20"/>
                <w:lang w:val="lt-LT" w:eastAsia="lt-LT"/>
              </w:rPr>
              <w:t>- prekės</w:t>
            </w:r>
          </w:p>
        </w:tc>
        <w:tc>
          <w:tcPr>
            <w:tcW w:w="1046"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2</w:t>
            </w:r>
          </w:p>
        </w:tc>
        <w:tc>
          <w:tcPr>
            <w:tcW w:w="1696"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43,54</w:t>
            </w:r>
          </w:p>
        </w:tc>
        <w:tc>
          <w:tcPr>
            <w:tcW w:w="861"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D9D9D9" w:themeFill="background1" w:themeFillShade="D9"/>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UAB „Cramo“</w:t>
            </w:r>
          </w:p>
        </w:tc>
        <w:tc>
          <w:tcPr>
            <w:tcW w:w="1559" w:type="dxa"/>
            <w:shd w:val="clear" w:color="auto" w:fill="D9D9D9" w:themeFill="background1" w:themeFillShade="D9"/>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D9D9D9" w:themeFill="background1" w:themeFillShade="D9"/>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2016-05-20</w:t>
            </w:r>
          </w:p>
        </w:tc>
        <w:tc>
          <w:tcPr>
            <w:tcW w:w="1235" w:type="dxa"/>
            <w:shd w:val="clear" w:color="auto" w:fill="D9D9D9" w:themeFill="background1" w:themeFillShade="D9"/>
            <w:vAlign w:val="bottom"/>
          </w:tcPr>
          <w:p w:rsidR="00C23D02" w:rsidRPr="0090492F" w:rsidRDefault="00C23D02" w:rsidP="00852091">
            <w:pPr>
              <w:suppressAutoHyphens w:val="0"/>
              <w:ind w:firstLine="0"/>
              <w:rPr>
                <w:color w:val="000000"/>
                <w:sz w:val="20"/>
                <w:szCs w:val="20"/>
                <w:lang w:val="lt-LT" w:eastAsia="lt-LT"/>
              </w:rPr>
            </w:pPr>
            <w:r w:rsidRPr="00852091">
              <w:rPr>
                <w:color w:val="000000"/>
                <w:sz w:val="20"/>
                <w:szCs w:val="20"/>
                <w:lang w:val="lt-LT" w:eastAsia="lt-LT"/>
              </w:rPr>
              <w:t xml:space="preserve">39221000-7 </w:t>
            </w:r>
          </w:p>
        </w:tc>
        <w:tc>
          <w:tcPr>
            <w:tcW w:w="2018" w:type="dxa"/>
            <w:shd w:val="clear" w:color="auto" w:fill="D9D9D9" w:themeFill="background1" w:themeFillShade="D9"/>
            <w:vAlign w:val="bottom"/>
          </w:tcPr>
          <w:p w:rsidR="00C23D02" w:rsidRPr="0090492F" w:rsidRDefault="00C23D02" w:rsidP="00F14D67">
            <w:pPr>
              <w:suppressAutoHyphens w:val="0"/>
              <w:ind w:firstLine="0"/>
              <w:rPr>
                <w:color w:val="000000"/>
                <w:sz w:val="20"/>
                <w:szCs w:val="20"/>
                <w:lang w:val="lt-LT" w:eastAsia="lt-LT"/>
              </w:rPr>
            </w:pPr>
            <w:r w:rsidRPr="00852091">
              <w:rPr>
                <w:color w:val="000000"/>
                <w:sz w:val="20"/>
                <w:szCs w:val="20"/>
                <w:lang w:val="lt-LT" w:eastAsia="lt-LT"/>
              </w:rPr>
              <w:t>Virtuvės įrenginiai</w:t>
            </w:r>
          </w:p>
        </w:tc>
        <w:tc>
          <w:tcPr>
            <w:tcW w:w="1843" w:type="dxa"/>
            <w:shd w:val="clear" w:color="auto" w:fill="D9D9D9" w:themeFill="background1" w:themeFillShade="D9"/>
            <w:noWrap/>
            <w:vAlign w:val="bottom"/>
          </w:tcPr>
          <w:p w:rsidR="00C23D02" w:rsidRPr="0090492F" w:rsidRDefault="00C23D02" w:rsidP="00F14D67">
            <w:pPr>
              <w:suppressAutoHyphens w:val="0"/>
              <w:ind w:firstLine="0"/>
              <w:rPr>
                <w:color w:val="000000"/>
                <w:sz w:val="20"/>
                <w:szCs w:val="20"/>
                <w:lang w:val="lt-LT" w:eastAsia="lt-LT"/>
              </w:rPr>
            </w:pPr>
            <w:r w:rsidRPr="00852091">
              <w:rPr>
                <w:color w:val="000000"/>
                <w:sz w:val="20"/>
                <w:szCs w:val="20"/>
                <w:lang w:val="lt-LT" w:eastAsia="lt-LT"/>
              </w:rPr>
              <w:t>Šiaulių lopšelis-darželis „Salduvė“</w:t>
            </w:r>
          </w:p>
        </w:tc>
        <w:tc>
          <w:tcPr>
            <w:tcW w:w="1671" w:type="dxa"/>
            <w:shd w:val="clear" w:color="auto" w:fill="D9D9D9" w:themeFill="background1" w:themeFillShade="D9"/>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283,14</w:t>
            </w:r>
          </w:p>
        </w:tc>
        <w:tc>
          <w:tcPr>
            <w:tcW w:w="861"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D9D9D9" w:themeFill="background1" w:themeFillShade="D9"/>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 xml:space="preserve"> UAB „Metos“</w:t>
            </w:r>
          </w:p>
        </w:tc>
        <w:tc>
          <w:tcPr>
            <w:tcW w:w="1559" w:type="dxa"/>
            <w:shd w:val="clear" w:color="auto" w:fill="D9D9D9" w:themeFill="background1" w:themeFillShade="D9"/>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D9D9D9" w:themeFill="background1" w:themeFillShade="D9"/>
            <w:noWrap/>
            <w:vAlign w:val="bottom"/>
          </w:tcPr>
          <w:p w:rsidR="00C23D02" w:rsidRPr="001E4FA0" w:rsidRDefault="00C23D02" w:rsidP="00F14D67">
            <w:pPr>
              <w:suppressAutoHyphens w:val="0"/>
              <w:ind w:firstLine="0"/>
              <w:rPr>
                <w:sz w:val="20"/>
                <w:szCs w:val="20"/>
                <w:lang w:val="lt-LT" w:eastAsia="lt-LT"/>
              </w:rPr>
            </w:pPr>
            <w:r w:rsidRPr="001E4FA0">
              <w:rPr>
                <w:sz w:val="20"/>
                <w:szCs w:val="20"/>
                <w:lang w:val="lt-LT" w:eastAsia="lt-LT"/>
              </w:rPr>
              <w:t>2016-05-24</w:t>
            </w:r>
          </w:p>
        </w:tc>
        <w:tc>
          <w:tcPr>
            <w:tcW w:w="1235" w:type="dxa"/>
            <w:shd w:val="clear" w:color="auto" w:fill="D9D9D9" w:themeFill="background1" w:themeFillShade="D9"/>
            <w:vAlign w:val="bottom"/>
          </w:tcPr>
          <w:p w:rsidR="00C23D02" w:rsidRPr="001E4FA0" w:rsidRDefault="00C23D02" w:rsidP="002935F7">
            <w:pPr>
              <w:suppressAutoHyphens w:val="0"/>
              <w:ind w:firstLine="0"/>
              <w:rPr>
                <w:sz w:val="20"/>
                <w:szCs w:val="20"/>
                <w:lang w:val="lt-LT" w:eastAsia="lt-LT"/>
              </w:rPr>
            </w:pPr>
            <w:r w:rsidRPr="001E4FA0">
              <w:rPr>
                <w:sz w:val="20"/>
                <w:szCs w:val="20"/>
                <w:lang w:val="lt-LT" w:eastAsia="lt-LT"/>
              </w:rPr>
              <w:t xml:space="preserve">92331210-5 </w:t>
            </w:r>
          </w:p>
        </w:tc>
        <w:tc>
          <w:tcPr>
            <w:tcW w:w="2018" w:type="dxa"/>
            <w:shd w:val="clear" w:color="auto" w:fill="D9D9D9" w:themeFill="background1" w:themeFillShade="D9"/>
            <w:vAlign w:val="bottom"/>
          </w:tcPr>
          <w:p w:rsidR="00C23D02" w:rsidRPr="001E4FA0" w:rsidRDefault="00C23D02" w:rsidP="00F14D67">
            <w:pPr>
              <w:suppressAutoHyphens w:val="0"/>
              <w:ind w:firstLine="0"/>
              <w:rPr>
                <w:sz w:val="20"/>
                <w:szCs w:val="20"/>
                <w:lang w:val="lt-LT" w:eastAsia="lt-LT"/>
              </w:rPr>
            </w:pPr>
            <w:r w:rsidRPr="001E4FA0">
              <w:rPr>
                <w:sz w:val="20"/>
                <w:szCs w:val="20"/>
                <w:lang w:val="lt-LT" w:eastAsia="lt-LT"/>
              </w:rPr>
              <w:t>Vaikų aktyvios veiklos skatinimo paslaugos</w:t>
            </w:r>
          </w:p>
        </w:tc>
        <w:tc>
          <w:tcPr>
            <w:tcW w:w="1843" w:type="dxa"/>
            <w:shd w:val="clear" w:color="auto" w:fill="D9D9D9" w:themeFill="background1" w:themeFillShade="D9"/>
            <w:noWrap/>
            <w:vAlign w:val="bottom"/>
          </w:tcPr>
          <w:p w:rsidR="00C23D02" w:rsidRPr="001E4FA0" w:rsidRDefault="00C23D02" w:rsidP="00F14D67">
            <w:pPr>
              <w:suppressAutoHyphens w:val="0"/>
              <w:ind w:firstLine="0"/>
              <w:rPr>
                <w:sz w:val="20"/>
                <w:szCs w:val="20"/>
                <w:lang w:val="lt-LT" w:eastAsia="lt-LT"/>
              </w:rPr>
            </w:pPr>
            <w:r w:rsidRPr="001E4FA0">
              <w:rPr>
                <w:sz w:val="20"/>
                <w:szCs w:val="20"/>
                <w:lang w:val="lt-LT" w:eastAsia="lt-LT"/>
              </w:rPr>
              <w:t>Šiaulių lopšelis-darželis „Salduvė“</w:t>
            </w:r>
          </w:p>
        </w:tc>
        <w:tc>
          <w:tcPr>
            <w:tcW w:w="1671" w:type="dxa"/>
            <w:shd w:val="clear" w:color="auto" w:fill="D9D9D9" w:themeFill="background1" w:themeFillShade="D9"/>
            <w:noWrap/>
            <w:vAlign w:val="bottom"/>
          </w:tcPr>
          <w:p w:rsidR="00C23D02" w:rsidRPr="001E4FA0" w:rsidRDefault="00C23D02" w:rsidP="00F14D67">
            <w:pPr>
              <w:suppressAutoHyphens w:val="0"/>
              <w:ind w:firstLine="0"/>
              <w:rPr>
                <w:sz w:val="20"/>
                <w:szCs w:val="20"/>
                <w:lang w:val="lt-LT" w:eastAsia="lt-LT"/>
              </w:rPr>
            </w:pPr>
            <w:r w:rsidRPr="00415114">
              <w:rPr>
                <w:color w:val="FF0000"/>
                <w:sz w:val="20"/>
                <w:szCs w:val="20"/>
                <w:lang w:val="lt-LT" w:eastAsia="lt-LT"/>
              </w:rPr>
              <w:t>P- paslauga</w:t>
            </w:r>
          </w:p>
        </w:tc>
        <w:tc>
          <w:tcPr>
            <w:tcW w:w="1046" w:type="dxa"/>
            <w:shd w:val="clear" w:color="auto" w:fill="D9D9D9" w:themeFill="background1" w:themeFillShade="D9"/>
            <w:noWrap/>
            <w:vAlign w:val="bottom"/>
          </w:tcPr>
          <w:p w:rsidR="00C23D02" w:rsidRPr="001E4FA0" w:rsidRDefault="00C23D02" w:rsidP="00506244">
            <w:pPr>
              <w:suppressAutoHyphens w:val="0"/>
              <w:ind w:firstLine="0"/>
              <w:jc w:val="center"/>
              <w:rPr>
                <w:sz w:val="20"/>
                <w:szCs w:val="20"/>
                <w:lang w:val="lt-LT" w:eastAsia="lt-LT"/>
              </w:rPr>
            </w:pPr>
            <w:r w:rsidRPr="001E4FA0">
              <w:rPr>
                <w:sz w:val="20"/>
                <w:szCs w:val="20"/>
                <w:lang w:val="lt-LT" w:eastAsia="lt-LT"/>
              </w:rPr>
              <w:t>Vnt.</w:t>
            </w:r>
          </w:p>
        </w:tc>
        <w:tc>
          <w:tcPr>
            <w:tcW w:w="739" w:type="dxa"/>
            <w:shd w:val="clear" w:color="auto" w:fill="D9D9D9" w:themeFill="background1" w:themeFillShade="D9"/>
            <w:noWrap/>
            <w:vAlign w:val="bottom"/>
          </w:tcPr>
          <w:p w:rsidR="00C23D02" w:rsidRPr="001E4FA0" w:rsidRDefault="00C23D02" w:rsidP="00506244">
            <w:pPr>
              <w:suppressAutoHyphens w:val="0"/>
              <w:ind w:firstLine="0"/>
              <w:jc w:val="center"/>
              <w:rPr>
                <w:sz w:val="20"/>
                <w:szCs w:val="20"/>
                <w:lang w:val="lt-LT" w:eastAsia="lt-LT"/>
              </w:rPr>
            </w:pPr>
            <w:r w:rsidRPr="001E4FA0">
              <w:rPr>
                <w:sz w:val="20"/>
                <w:szCs w:val="20"/>
                <w:lang w:val="lt-LT" w:eastAsia="lt-LT"/>
              </w:rPr>
              <w:t>1</w:t>
            </w:r>
          </w:p>
        </w:tc>
        <w:tc>
          <w:tcPr>
            <w:tcW w:w="1696" w:type="dxa"/>
            <w:shd w:val="clear" w:color="auto" w:fill="D9D9D9" w:themeFill="background1" w:themeFillShade="D9"/>
            <w:noWrap/>
            <w:vAlign w:val="bottom"/>
          </w:tcPr>
          <w:p w:rsidR="00C23D02" w:rsidRPr="001E4FA0" w:rsidRDefault="00C23D02" w:rsidP="00506244">
            <w:pPr>
              <w:suppressAutoHyphens w:val="0"/>
              <w:ind w:firstLine="0"/>
              <w:jc w:val="center"/>
              <w:rPr>
                <w:sz w:val="20"/>
                <w:szCs w:val="20"/>
                <w:lang w:val="lt-LT" w:eastAsia="lt-LT"/>
              </w:rPr>
            </w:pPr>
            <w:r w:rsidRPr="001E4FA0">
              <w:rPr>
                <w:sz w:val="20"/>
                <w:szCs w:val="20"/>
                <w:lang w:val="lt-LT" w:eastAsia="lt-LT"/>
              </w:rPr>
              <w:t>24,00</w:t>
            </w:r>
          </w:p>
        </w:tc>
        <w:tc>
          <w:tcPr>
            <w:tcW w:w="861" w:type="dxa"/>
            <w:shd w:val="clear" w:color="auto" w:fill="D9D9D9" w:themeFill="background1" w:themeFillShade="D9"/>
            <w:noWrap/>
            <w:vAlign w:val="bottom"/>
          </w:tcPr>
          <w:p w:rsidR="00C23D02" w:rsidRPr="001E4FA0" w:rsidRDefault="00C23D02" w:rsidP="00506244">
            <w:pPr>
              <w:suppressAutoHyphens w:val="0"/>
              <w:ind w:firstLine="0"/>
              <w:jc w:val="center"/>
              <w:rPr>
                <w:sz w:val="20"/>
                <w:szCs w:val="20"/>
                <w:lang w:val="lt-LT" w:eastAsia="lt-LT"/>
              </w:rPr>
            </w:pPr>
            <w:r w:rsidRPr="001E4FA0">
              <w:rPr>
                <w:sz w:val="20"/>
                <w:szCs w:val="20"/>
                <w:lang w:val="lt-LT" w:eastAsia="lt-LT"/>
              </w:rPr>
              <w:t>AŽ</w:t>
            </w:r>
          </w:p>
        </w:tc>
        <w:tc>
          <w:tcPr>
            <w:tcW w:w="1648" w:type="dxa"/>
            <w:shd w:val="clear" w:color="auto" w:fill="D9D9D9" w:themeFill="background1" w:themeFillShade="D9"/>
            <w:vAlign w:val="bottom"/>
          </w:tcPr>
          <w:p w:rsidR="00C23D02" w:rsidRPr="001E4FA0" w:rsidRDefault="00C23D02" w:rsidP="00F14D67">
            <w:pPr>
              <w:suppressAutoHyphens w:val="0"/>
              <w:ind w:firstLine="0"/>
              <w:rPr>
                <w:sz w:val="20"/>
                <w:szCs w:val="20"/>
                <w:lang w:val="lt-LT" w:eastAsia="lt-LT"/>
              </w:rPr>
            </w:pPr>
            <w:r w:rsidRPr="001E4FA0">
              <w:rPr>
                <w:sz w:val="20"/>
                <w:szCs w:val="20"/>
                <w:lang w:val="lt-LT" w:eastAsia="lt-LT"/>
              </w:rPr>
              <w:t>Kurtuvėnų regioninio parko direkcija</w:t>
            </w:r>
          </w:p>
        </w:tc>
        <w:tc>
          <w:tcPr>
            <w:tcW w:w="1559" w:type="dxa"/>
            <w:shd w:val="clear" w:color="auto" w:fill="D9D9D9" w:themeFill="background1" w:themeFillShade="D9"/>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D9D9D9" w:themeFill="background1" w:themeFillShade="D9"/>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2016-05-30</w:t>
            </w:r>
          </w:p>
        </w:tc>
        <w:tc>
          <w:tcPr>
            <w:tcW w:w="1235" w:type="dxa"/>
            <w:shd w:val="clear" w:color="auto" w:fill="D9D9D9" w:themeFill="background1" w:themeFillShade="D9"/>
            <w:vAlign w:val="bottom"/>
          </w:tcPr>
          <w:p w:rsidR="00C23D02" w:rsidRPr="00852091" w:rsidRDefault="00C23D02" w:rsidP="00852091">
            <w:pPr>
              <w:suppressAutoHyphens w:val="0"/>
              <w:ind w:firstLine="0"/>
              <w:rPr>
                <w:color w:val="000000"/>
                <w:sz w:val="20"/>
                <w:szCs w:val="20"/>
                <w:lang w:val="lt-LT" w:eastAsia="lt-LT"/>
              </w:rPr>
            </w:pPr>
            <w:r w:rsidRPr="00122297">
              <w:rPr>
                <w:color w:val="000000"/>
                <w:sz w:val="20"/>
                <w:szCs w:val="20"/>
                <w:lang w:val="lt-LT" w:eastAsia="lt-LT"/>
              </w:rPr>
              <w:t>44420000-0</w:t>
            </w:r>
          </w:p>
        </w:tc>
        <w:tc>
          <w:tcPr>
            <w:tcW w:w="2018" w:type="dxa"/>
            <w:shd w:val="clear" w:color="auto" w:fill="D9D9D9" w:themeFill="background1" w:themeFillShade="D9"/>
            <w:vAlign w:val="bottom"/>
          </w:tcPr>
          <w:p w:rsidR="00C23D02" w:rsidRPr="00852091" w:rsidRDefault="00C23D02" w:rsidP="00F14D67">
            <w:pPr>
              <w:suppressAutoHyphens w:val="0"/>
              <w:ind w:firstLine="0"/>
              <w:rPr>
                <w:color w:val="000000"/>
                <w:sz w:val="20"/>
                <w:szCs w:val="20"/>
                <w:lang w:val="lt-LT" w:eastAsia="lt-LT"/>
              </w:rPr>
            </w:pPr>
            <w:r>
              <w:rPr>
                <w:color w:val="000000"/>
                <w:sz w:val="20"/>
                <w:szCs w:val="20"/>
                <w:lang w:val="lt-LT" w:eastAsia="lt-LT"/>
              </w:rPr>
              <w:t>Statybinės prekės</w:t>
            </w:r>
          </w:p>
        </w:tc>
        <w:tc>
          <w:tcPr>
            <w:tcW w:w="1843" w:type="dxa"/>
            <w:shd w:val="clear" w:color="auto" w:fill="D9D9D9" w:themeFill="background1" w:themeFillShade="D9"/>
            <w:noWrap/>
            <w:vAlign w:val="bottom"/>
          </w:tcPr>
          <w:p w:rsidR="00C23D02" w:rsidRPr="00852091" w:rsidRDefault="00C23D02" w:rsidP="00F14D67">
            <w:pPr>
              <w:suppressAutoHyphens w:val="0"/>
              <w:ind w:firstLine="0"/>
              <w:rPr>
                <w:color w:val="000000"/>
                <w:sz w:val="20"/>
                <w:szCs w:val="20"/>
                <w:lang w:val="lt-LT" w:eastAsia="lt-LT"/>
              </w:rPr>
            </w:pPr>
            <w:r w:rsidRPr="00122297">
              <w:rPr>
                <w:color w:val="000000"/>
                <w:sz w:val="20"/>
                <w:szCs w:val="20"/>
                <w:lang w:val="lt-LT" w:eastAsia="lt-LT"/>
              </w:rPr>
              <w:t>Šiaulių lopšelis-darželis „Salduvė“</w:t>
            </w:r>
          </w:p>
        </w:tc>
        <w:tc>
          <w:tcPr>
            <w:tcW w:w="1671" w:type="dxa"/>
            <w:shd w:val="clear" w:color="auto" w:fill="D9D9D9" w:themeFill="background1" w:themeFillShade="D9"/>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33</w:t>
            </w:r>
          </w:p>
        </w:tc>
        <w:tc>
          <w:tcPr>
            <w:tcW w:w="1696"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126,17</w:t>
            </w:r>
          </w:p>
        </w:tc>
        <w:tc>
          <w:tcPr>
            <w:tcW w:w="861"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D9D9D9" w:themeFill="background1" w:themeFillShade="D9"/>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UAB „Šiaulių lyra“</w:t>
            </w:r>
          </w:p>
        </w:tc>
        <w:tc>
          <w:tcPr>
            <w:tcW w:w="1559" w:type="dxa"/>
            <w:shd w:val="clear" w:color="auto" w:fill="D9D9D9" w:themeFill="background1" w:themeFillShade="D9"/>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D9D9D9" w:themeFill="background1" w:themeFillShade="D9"/>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2016-05-30</w:t>
            </w:r>
          </w:p>
        </w:tc>
        <w:tc>
          <w:tcPr>
            <w:tcW w:w="1235" w:type="dxa"/>
            <w:shd w:val="clear" w:color="auto" w:fill="D9D9D9" w:themeFill="background1" w:themeFillShade="D9"/>
            <w:vAlign w:val="bottom"/>
          </w:tcPr>
          <w:p w:rsidR="00C23D02" w:rsidRPr="00122297" w:rsidRDefault="00C23D02" w:rsidP="00852091">
            <w:pPr>
              <w:suppressAutoHyphens w:val="0"/>
              <w:ind w:firstLine="0"/>
              <w:rPr>
                <w:color w:val="000000"/>
                <w:sz w:val="20"/>
                <w:szCs w:val="20"/>
                <w:lang w:val="lt-LT" w:eastAsia="lt-LT"/>
              </w:rPr>
            </w:pPr>
            <w:r w:rsidRPr="00E707F4">
              <w:rPr>
                <w:color w:val="000000"/>
                <w:sz w:val="20"/>
                <w:szCs w:val="20"/>
                <w:lang w:val="lt-LT" w:eastAsia="lt-LT"/>
              </w:rPr>
              <w:t>44190000-8</w:t>
            </w:r>
          </w:p>
        </w:tc>
        <w:tc>
          <w:tcPr>
            <w:tcW w:w="2018" w:type="dxa"/>
            <w:shd w:val="clear" w:color="auto" w:fill="D9D9D9" w:themeFill="background1" w:themeFillShade="D9"/>
            <w:vAlign w:val="bottom"/>
          </w:tcPr>
          <w:p w:rsidR="00C23D02" w:rsidRDefault="00C23D02" w:rsidP="00F14D67">
            <w:pPr>
              <w:suppressAutoHyphens w:val="0"/>
              <w:ind w:firstLine="0"/>
              <w:rPr>
                <w:color w:val="000000"/>
                <w:sz w:val="20"/>
                <w:szCs w:val="20"/>
                <w:lang w:val="lt-LT" w:eastAsia="lt-LT"/>
              </w:rPr>
            </w:pPr>
            <w:r w:rsidRPr="00E707F4">
              <w:rPr>
                <w:color w:val="000000"/>
                <w:sz w:val="20"/>
                <w:szCs w:val="20"/>
                <w:lang w:val="lt-LT" w:eastAsia="lt-LT"/>
              </w:rPr>
              <w:t>Įvairios statybinės medžiagos</w:t>
            </w:r>
          </w:p>
        </w:tc>
        <w:tc>
          <w:tcPr>
            <w:tcW w:w="1843" w:type="dxa"/>
            <w:shd w:val="clear" w:color="auto" w:fill="D9D9D9" w:themeFill="background1" w:themeFillShade="D9"/>
            <w:noWrap/>
            <w:vAlign w:val="bottom"/>
          </w:tcPr>
          <w:p w:rsidR="00C23D02" w:rsidRPr="00122297" w:rsidRDefault="00C23D02" w:rsidP="00F14D67">
            <w:pPr>
              <w:suppressAutoHyphens w:val="0"/>
              <w:ind w:firstLine="0"/>
              <w:rPr>
                <w:color w:val="000000"/>
                <w:sz w:val="20"/>
                <w:szCs w:val="20"/>
                <w:lang w:val="lt-LT" w:eastAsia="lt-LT"/>
              </w:rPr>
            </w:pPr>
            <w:r w:rsidRPr="00E707F4">
              <w:rPr>
                <w:color w:val="000000"/>
                <w:sz w:val="20"/>
                <w:szCs w:val="20"/>
                <w:lang w:val="lt-LT" w:eastAsia="lt-LT"/>
              </w:rPr>
              <w:t>Šiaulių lopšelis-darželis „Salduvė“</w:t>
            </w:r>
          </w:p>
        </w:tc>
        <w:tc>
          <w:tcPr>
            <w:tcW w:w="1671" w:type="dxa"/>
            <w:shd w:val="clear" w:color="auto" w:fill="D9D9D9" w:themeFill="background1" w:themeFillShade="D9"/>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50</w:t>
            </w:r>
          </w:p>
        </w:tc>
        <w:tc>
          <w:tcPr>
            <w:tcW w:w="1696"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73,83</w:t>
            </w:r>
          </w:p>
        </w:tc>
        <w:tc>
          <w:tcPr>
            <w:tcW w:w="861"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 xml:space="preserve">AŽ </w:t>
            </w:r>
          </w:p>
        </w:tc>
        <w:tc>
          <w:tcPr>
            <w:tcW w:w="1648" w:type="dxa"/>
            <w:shd w:val="clear" w:color="auto" w:fill="D9D9D9" w:themeFill="background1" w:themeFillShade="D9"/>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UAB ‚Šiaulių lyra“</w:t>
            </w:r>
          </w:p>
        </w:tc>
        <w:tc>
          <w:tcPr>
            <w:tcW w:w="1559" w:type="dxa"/>
            <w:shd w:val="clear" w:color="auto" w:fill="D9D9D9" w:themeFill="background1" w:themeFillShade="D9"/>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D9D9D9" w:themeFill="background1" w:themeFillShade="D9"/>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2016-05-31</w:t>
            </w:r>
          </w:p>
        </w:tc>
        <w:tc>
          <w:tcPr>
            <w:tcW w:w="1235" w:type="dxa"/>
            <w:shd w:val="clear" w:color="auto" w:fill="D9D9D9" w:themeFill="background1" w:themeFillShade="D9"/>
            <w:vAlign w:val="bottom"/>
          </w:tcPr>
          <w:p w:rsidR="00C23D02" w:rsidRPr="001842B3" w:rsidRDefault="00C23D02" w:rsidP="0090492F">
            <w:pPr>
              <w:suppressAutoHyphens w:val="0"/>
              <w:ind w:firstLine="0"/>
              <w:rPr>
                <w:color w:val="000000"/>
                <w:sz w:val="20"/>
                <w:szCs w:val="20"/>
                <w:lang w:val="lt-LT" w:eastAsia="lt-LT"/>
              </w:rPr>
            </w:pPr>
            <w:r w:rsidRPr="0090492F">
              <w:rPr>
                <w:color w:val="000000"/>
                <w:sz w:val="20"/>
                <w:szCs w:val="20"/>
                <w:lang w:val="lt-LT" w:eastAsia="lt-LT"/>
              </w:rPr>
              <w:t xml:space="preserve">39161000-8 </w:t>
            </w:r>
          </w:p>
        </w:tc>
        <w:tc>
          <w:tcPr>
            <w:tcW w:w="2018" w:type="dxa"/>
            <w:shd w:val="clear" w:color="auto" w:fill="D9D9D9" w:themeFill="background1" w:themeFillShade="D9"/>
            <w:vAlign w:val="bottom"/>
          </w:tcPr>
          <w:p w:rsidR="00C23D02" w:rsidRPr="001842B3" w:rsidRDefault="00C23D02" w:rsidP="00F14D67">
            <w:pPr>
              <w:suppressAutoHyphens w:val="0"/>
              <w:ind w:firstLine="0"/>
              <w:rPr>
                <w:color w:val="000000"/>
                <w:sz w:val="20"/>
                <w:szCs w:val="20"/>
                <w:lang w:val="lt-LT" w:eastAsia="lt-LT"/>
              </w:rPr>
            </w:pPr>
            <w:r w:rsidRPr="0090492F">
              <w:rPr>
                <w:color w:val="000000"/>
                <w:sz w:val="20"/>
                <w:szCs w:val="20"/>
                <w:lang w:val="lt-LT" w:eastAsia="lt-LT"/>
              </w:rPr>
              <w:t>Vaikų darželio baldai</w:t>
            </w:r>
          </w:p>
        </w:tc>
        <w:tc>
          <w:tcPr>
            <w:tcW w:w="1843" w:type="dxa"/>
            <w:shd w:val="clear" w:color="auto" w:fill="D9D9D9" w:themeFill="background1" w:themeFillShade="D9"/>
            <w:noWrap/>
            <w:vAlign w:val="bottom"/>
          </w:tcPr>
          <w:p w:rsidR="00C23D02" w:rsidRPr="001842B3" w:rsidRDefault="00C23D02" w:rsidP="00F14D67">
            <w:pPr>
              <w:suppressAutoHyphens w:val="0"/>
              <w:ind w:firstLine="0"/>
              <w:rPr>
                <w:color w:val="000000"/>
                <w:sz w:val="20"/>
                <w:szCs w:val="20"/>
                <w:lang w:val="lt-LT" w:eastAsia="lt-LT"/>
              </w:rPr>
            </w:pPr>
            <w:r w:rsidRPr="0090492F">
              <w:rPr>
                <w:color w:val="000000"/>
                <w:sz w:val="20"/>
                <w:szCs w:val="20"/>
                <w:lang w:val="lt-LT" w:eastAsia="lt-LT"/>
              </w:rPr>
              <w:t>Šiaulių lopšelis-darželis „Salduvė“</w:t>
            </w:r>
          </w:p>
        </w:tc>
        <w:tc>
          <w:tcPr>
            <w:tcW w:w="1671" w:type="dxa"/>
            <w:shd w:val="clear" w:color="auto" w:fill="D9D9D9" w:themeFill="background1" w:themeFillShade="D9"/>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 xml:space="preserve">Vnt. </w:t>
            </w:r>
          </w:p>
        </w:tc>
        <w:tc>
          <w:tcPr>
            <w:tcW w:w="739"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16</w:t>
            </w:r>
          </w:p>
        </w:tc>
        <w:tc>
          <w:tcPr>
            <w:tcW w:w="1696"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521,4</w:t>
            </w:r>
          </w:p>
        </w:tc>
        <w:tc>
          <w:tcPr>
            <w:tcW w:w="861"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D9D9D9" w:themeFill="background1" w:themeFillShade="D9"/>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UAB „Medrika“</w:t>
            </w:r>
          </w:p>
        </w:tc>
        <w:tc>
          <w:tcPr>
            <w:tcW w:w="1559" w:type="dxa"/>
            <w:shd w:val="clear" w:color="auto" w:fill="D9D9D9" w:themeFill="background1" w:themeFillShade="D9"/>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D9D9D9" w:themeFill="background1" w:themeFillShade="D9"/>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lastRenderedPageBreak/>
              <w:t>2016-05-31</w:t>
            </w:r>
          </w:p>
        </w:tc>
        <w:tc>
          <w:tcPr>
            <w:tcW w:w="1235" w:type="dxa"/>
            <w:shd w:val="clear" w:color="auto" w:fill="D9D9D9" w:themeFill="background1" w:themeFillShade="D9"/>
            <w:vAlign w:val="bottom"/>
          </w:tcPr>
          <w:p w:rsidR="00C23D02" w:rsidRPr="0090492F" w:rsidRDefault="00C23D02" w:rsidP="0090492F">
            <w:pPr>
              <w:suppressAutoHyphens w:val="0"/>
              <w:ind w:firstLine="0"/>
              <w:rPr>
                <w:color w:val="000000"/>
                <w:sz w:val="20"/>
                <w:szCs w:val="20"/>
                <w:lang w:val="lt-LT" w:eastAsia="lt-LT"/>
              </w:rPr>
            </w:pPr>
            <w:r w:rsidRPr="00A00589">
              <w:rPr>
                <w:color w:val="000000"/>
                <w:sz w:val="20"/>
                <w:szCs w:val="20"/>
                <w:lang w:val="lt-LT" w:eastAsia="lt-LT"/>
              </w:rPr>
              <w:t>64110000-0</w:t>
            </w:r>
          </w:p>
        </w:tc>
        <w:tc>
          <w:tcPr>
            <w:tcW w:w="2018" w:type="dxa"/>
            <w:shd w:val="clear" w:color="auto" w:fill="D9D9D9" w:themeFill="background1" w:themeFillShade="D9"/>
            <w:vAlign w:val="bottom"/>
          </w:tcPr>
          <w:p w:rsidR="00C23D02" w:rsidRPr="0090492F" w:rsidRDefault="00C23D02" w:rsidP="00F14D67">
            <w:pPr>
              <w:suppressAutoHyphens w:val="0"/>
              <w:ind w:firstLine="0"/>
              <w:rPr>
                <w:color w:val="000000"/>
                <w:sz w:val="20"/>
                <w:szCs w:val="20"/>
                <w:lang w:val="lt-LT" w:eastAsia="lt-LT"/>
              </w:rPr>
            </w:pPr>
            <w:r w:rsidRPr="00A00589">
              <w:rPr>
                <w:color w:val="000000"/>
                <w:sz w:val="20"/>
                <w:szCs w:val="20"/>
                <w:lang w:val="lt-LT" w:eastAsia="lt-LT"/>
              </w:rPr>
              <w:t>Pašto paslaugos</w:t>
            </w:r>
          </w:p>
        </w:tc>
        <w:tc>
          <w:tcPr>
            <w:tcW w:w="1843" w:type="dxa"/>
            <w:shd w:val="clear" w:color="auto" w:fill="D9D9D9" w:themeFill="background1" w:themeFillShade="D9"/>
            <w:noWrap/>
            <w:vAlign w:val="bottom"/>
          </w:tcPr>
          <w:p w:rsidR="00C23D02" w:rsidRPr="0090492F" w:rsidRDefault="00C23D02" w:rsidP="00F14D67">
            <w:pPr>
              <w:suppressAutoHyphens w:val="0"/>
              <w:ind w:firstLine="0"/>
              <w:rPr>
                <w:color w:val="000000"/>
                <w:sz w:val="20"/>
                <w:szCs w:val="20"/>
                <w:lang w:val="lt-LT" w:eastAsia="lt-LT"/>
              </w:rPr>
            </w:pPr>
            <w:r w:rsidRPr="00A00589">
              <w:rPr>
                <w:color w:val="000000"/>
                <w:sz w:val="20"/>
                <w:szCs w:val="20"/>
                <w:lang w:val="lt-LT" w:eastAsia="lt-LT"/>
              </w:rPr>
              <w:t>Šiaulių lopšelis-darželis „Salduvė“</w:t>
            </w:r>
          </w:p>
        </w:tc>
        <w:tc>
          <w:tcPr>
            <w:tcW w:w="1671" w:type="dxa"/>
            <w:shd w:val="clear" w:color="auto" w:fill="D9D9D9" w:themeFill="background1" w:themeFillShade="D9"/>
            <w:noWrap/>
            <w:vAlign w:val="bottom"/>
          </w:tcPr>
          <w:p w:rsidR="00C23D02" w:rsidRPr="00415114" w:rsidRDefault="00C23D02" w:rsidP="00F14D67">
            <w:pPr>
              <w:suppressAutoHyphens w:val="0"/>
              <w:ind w:firstLine="0"/>
              <w:rPr>
                <w:color w:val="FF0000"/>
                <w:sz w:val="20"/>
                <w:szCs w:val="20"/>
                <w:lang w:val="lt-LT" w:eastAsia="lt-LT"/>
              </w:rPr>
            </w:pPr>
            <w:r w:rsidRPr="00415114">
              <w:rPr>
                <w:color w:val="FF0000"/>
                <w:sz w:val="20"/>
                <w:szCs w:val="20"/>
                <w:lang w:val="lt-LT" w:eastAsia="lt-LT"/>
              </w:rPr>
              <w:t>P- paslauga</w:t>
            </w:r>
          </w:p>
        </w:tc>
        <w:tc>
          <w:tcPr>
            <w:tcW w:w="1046"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27</w:t>
            </w:r>
          </w:p>
        </w:tc>
        <w:tc>
          <w:tcPr>
            <w:tcW w:w="1696"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1,08</w:t>
            </w:r>
          </w:p>
        </w:tc>
        <w:tc>
          <w:tcPr>
            <w:tcW w:w="861"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D9D9D9" w:themeFill="background1" w:themeFillShade="D9"/>
            <w:vAlign w:val="bottom"/>
          </w:tcPr>
          <w:p w:rsidR="00C23D02" w:rsidRDefault="00C23D02" w:rsidP="00F14D67">
            <w:pPr>
              <w:suppressAutoHyphens w:val="0"/>
              <w:ind w:firstLine="0"/>
              <w:rPr>
                <w:color w:val="000000"/>
                <w:sz w:val="20"/>
                <w:szCs w:val="20"/>
                <w:lang w:val="lt-LT" w:eastAsia="lt-LT"/>
              </w:rPr>
            </w:pPr>
            <w:r w:rsidRPr="00A00589">
              <w:rPr>
                <w:color w:val="000000"/>
                <w:sz w:val="20"/>
                <w:szCs w:val="20"/>
                <w:lang w:val="lt-LT" w:eastAsia="lt-LT"/>
              </w:rPr>
              <w:t>AB „Lietuvos paštas“</w:t>
            </w:r>
          </w:p>
        </w:tc>
        <w:tc>
          <w:tcPr>
            <w:tcW w:w="1559" w:type="dxa"/>
            <w:shd w:val="clear" w:color="auto" w:fill="D9D9D9" w:themeFill="background1" w:themeFillShade="D9"/>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D9D9D9" w:themeFill="background1" w:themeFillShade="D9"/>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2016-05-31</w:t>
            </w:r>
          </w:p>
        </w:tc>
        <w:tc>
          <w:tcPr>
            <w:tcW w:w="1235" w:type="dxa"/>
            <w:shd w:val="clear" w:color="auto" w:fill="D9D9D9" w:themeFill="background1" w:themeFillShade="D9"/>
            <w:vAlign w:val="bottom"/>
          </w:tcPr>
          <w:p w:rsidR="00C23D02" w:rsidRPr="001C04EE" w:rsidRDefault="00C23D02" w:rsidP="001C04EE">
            <w:pPr>
              <w:suppressAutoHyphens w:val="0"/>
              <w:ind w:firstLine="0"/>
              <w:rPr>
                <w:color w:val="000000"/>
                <w:sz w:val="20"/>
                <w:szCs w:val="20"/>
                <w:lang w:val="lt-LT" w:eastAsia="lt-LT"/>
              </w:rPr>
            </w:pPr>
            <w:r w:rsidRPr="001C04EE">
              <w:rPr>
                <w:color w:val="000000"/>
                <w:sz w:val="20"/>
                <w:szCs w:val="20"/>
                <w:lang w:val="lt-LT" w:eastAsia="lt-LT"/>
              </w:rPr>
              <w:t xml:space="preserve">77112000-8 </w:t>
            </w:r>
          </w:p>
        </w:tc>
        <w:tc>
          <w:tcPr>
            <w:tcW w:w="2018" w:type="dxa"/>
            <w:shd w:val="clear" w:color="auto" w:fill="D9D9D9" w:themeFill="background1" w:themeFillShade="D9"/>
            <w:vAlign w:val="bottom"/>
          </w:tcPr>
          <w:p w:rsidR="00C23D02" w:rsidRPr="00A00589" w:rsidRDefault="00C23D02" w:rsidP="00F14D67">
            <w:pPr>
              <w:suppressAutoHyphens w:val="0"/>
              <w:ind w:firstLine="0"/>
              <w:rPr>
                <w:color w:val="000000"/>
                <w:sz w:val="20"/>
                <w:szCs w:val="20"/>
                <w:lang w:val="lt-LT" w:eastAsia="lt-LT"/>
              </w:rPr>
            </w:pPr>
            <w:r>
              <w:rPr>
                <w:color w:val="000000"/>
                <w:sz w:val="20"/>
                <w:szCs w:val="20"/>
                <w:lang w:val="lt-LT" w:eastAsia="lt-LT"/>
              </w:rPr>
              <w:t>Įrankių, įrenginių</w:t>
            </w:r>
            <w:r w:rsidRPr="001C04EE">
              <w:rPr>
                <w:color w:val="000000"/>
                <w:sz w:val="20"/>
                <w:szCs w:val="20"/>
                <w:lang w:val="lt-LT" w:eastAsia="lt-LT"/>
              </w:rPr>
              <w:t xml:space="preserve"> nuoma</w:t>
            </w:r>
          </w:p>
        </w:tc>
        <w:tc>
          <w:tcPr>
            <w:tcW w:w="1843" w:type="dxa"/>
            <w:shd w:val="clear" w:color="auto" w:fill="D9D9D9" w:themeFill="background1" w:themeFillShade="D9"/>
            <w:noWrap/>
            <w:vAlign w:val="bottom"/>
          </w:tcPr>
          <w:p w:rsidR="00C23D02" w:rsidRPr="00A00589" w:rsidRDefault="00C23D02" w:rsidP="00F14D67">
            <w:pPr>
              <w:suppressAutoHyphens w:val="0"/>
              <w:ind w:firstLine="0"/>
              <w:rPr>
                <w:color w:val="000000"/>
                <w:sz w:val="20"/>
                <w:szCs w:val="20"/>
                <w:lang w:val="lt-LT" w:eastAsia="lt-LT"/>
              </w:rPr>
            </w:pPr>
            <w:r w:rsidRPr="001C04EE">
              <w:rPr>
                <w:color w:val="000000"/>
                <w:sz w:val="20"/>
                <w:szCs w:val="20"/>
                <w:lang w:val="lt-LT" w:eastAsia="lt-LT"/>
              </w:rPr>
              <w:t>Šiaulių lopšelis-darželis „Salduvė“</w:t>
            </w:r>
          </w:p>
        </w:tc>
        <w:tc>
          <w:tcPr>
            <w:tcW w:w="1671" w:type="dxa"/>
            <w:shd w:val="clear" w:color="auto" w:fill="D9D9D9" w:themeFill="background1" w:themeFillShade="D9"/>
            <w:noWrap/>
            <w:vAlign w:val="bottom"/>
          </w:tcPr>
          <w:p w:rsidR="00C23D02" w:rsidRPr="00415114" w:rsidRDefault="00C23D02" w:rsidP="00F14D67">
            <w:pPr>
              <w:suppressAutoHyphens w:val="0"/>
              <w:ind w:firstLine="0"/>
              <w:rPr>
                <w:color w:val="FF0000"/>
                <w:sz w:val="20"/>
                <w:szCs w:val="20"/>
                <w:lang w:val="lt-LT" w:eastAsia="lt-LT"/>
              </w:rPr>
            </w:pPr>
            <w:r w:rsidRPr="00415114">
              <w:rPr>
                <w:color w:val="FF0000"/>
                <w:sz w:val="20"/>
                <w:szCs w:val="20"/>
                <w:lang w:val="lt-LT" w:eastAsia="lt-LT"/>
              </w:rPr>
              <w:t>P- paslauga</w:t>
            </w:r>
          </w:p>
        </w:tc>
        <w:tc>
          <w:tcPr>
            <w:tcW w:w="1046"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2</w:t>
            </w:r>
          </w:p>
        </w:tc>
        <w:tc>
          <w:tcPr>
            <w:tcW w:w="1696"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21,77</w:t>
            </w:r>
          </w:p>
        </w:tc>
        <w:tc>
          <w:tcPr>
            <w:tcW w:w="861"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D9D9D9" w:themeFill="background1" w:themeFillShade="D9"/>
            <w:vAlign w:val="bottom"/>
          </w:tcPr>
          <w:p w:rsidR="00C23D02" w:rsidRPr="00A00589" w:rsidRDefault="00C23D02" w:rsidP="00F14D67">
            <w:pPr>
              <w:suppressAutoHyphens w:val="0"/>
              <w:ind w:firstLine="0"/>
              <w:rPr>
                <w:color w:val="000000"/>
                <w:sz w:val="20"/>
                <w:szCs w:val="20"/>
                <w:lang w:val="lt-LT" w:eastAsia="lt-LT"/>
              </w:rPr>
            </w:pPr>
            <w:r>
              <w:rPr>
                <w:color w:val="000000"/>
                <w:sz w:val="20"/>
                <w:szCs w:val="20"/>
                <w:lang w:val="lt-LT" w:eastAsia="lt-LT"/>
              </w:rPr>
              <w:t>UAB „Cramo“</w:t>
            </w:r>
          </w:p>
        </w:tc>
        <w:tc>
          <w:tcPr>
            <w:tcW w:w="1559" w:type="dxa"/>
            <w:shd w:val="clear" w:color="auto" w:fill="D9D9D9" w:themeFill="background1" w:themeFillShade="D9"/>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D9D9D9" w:themeFill="background1" w:themeFillShade="D9"/>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2016-05-31</w:t>
            </w:r>
          </w:p>
        </w:tc>
        <w:tc>
          <w:tcPr>
            <w:tcW w:w="1235" w:type="dxa"/>
            <w:shd w:val="clear" w:color="auto" w:fill="D9D9D9" w:themeFill="background1" w:themeFillShade="D9"/>
            <w:vAlign w:val="bottom"/>
          </w:tcPr>
          <w:p w:rsidR="00C23D02" w:rsidRPr="001C04EE" w:rsidRDefault="00C23D02" w:rsidP="001C04EE">
            <w:pPr>
              <w:suppressAutoHyphens w:val="0"/>
              <w:ind w:firstLine="0"/>
              <w:rPr>
                <w:color w:val="000000"/>
                <w:sz w:val="20"/>
                <w:szCs w:val="20"/>
                <w:lang w:val="lt-LT" w:eastAsia="lt-LT"/>
              </w:rPr>
            </w:pPr>
            <w:r w:rsidRPr="00AB1819">
              <w:rPr>
                <w:color w:val="000000"/>
                <w:sz w:val="20"/>
                <w:szCs w:val="20"/>
                <w:lang w:val="lt-LT" w:eastAsia="lt-LT"/>
              </w:rPr>
              <w:t>09132000-3</w:t>
            </w:r>
          </w:p>
        </w:tc>
        <w:tc>
          <w:tcPr>
            <w:tcW w:w="2018" w:type="dxa"/>
            <w:shd w:val="clear" w:color="auto" w:fill="D9D9D9" w:themeFill="background1" w:themeFillShade="D9"/>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Benzinas</w:t>
            </w:r>
          </w:p>
        </w:tc>
        <w:tc>
          <w:tcPr>
            <w:tcW w:w="1843" w:type="dxa"/>
            <w:shd w:val="clear" w:color="auto" w:fill="D9D9D9" w:themeFill="background1" w:themeFillShade="D9"/>
            <w:noWrap/>
            <w:vAlign w:val="bottom"/>
          </w:tcPr>
          <w:p w:rsidR="00C23D02" w:rsidRPr="001C04EE" w:rsidRDefault="00C23D02" w:rsidP="00F14D67">
            <w:pPr>
              <w:suppressAutoHyphens w:val="0"/>
              <w:ind w:firstLine="0"/>
              <w:rPr>
                <w:color w:val="000000"/>
                <w:sz w:val="20"/>
                <w:szCs w:val="20"/>
                <w:lang w:val="lt-LT" w:eastAsia="lt-LT"/>
              </w:rPr>
            </w:pPr>
            <w:r w:rsidRPr="00AB1819">
              <w:rPr>
                <w:color w:val="000000"/>
                <w:sz w:val="20"/>
                <w:szCs w:val="20"/>
                <w:lang w:val="lt-LT" w:eastAsia="lt-LT"/>
              </w:rPr>
              <w:t>Šiaulių lopšelis-darželis „Salduvė“</w:t>
            </w:r>
          </w:p>
        </w:tc>
        <w:tc>
          <w:tcPr>
            <w:tcW w:w="1671" w:type="dxa"/>
            <w:shd w:val="clear" w:color="auto" w:fill="D9D9D9" w:themeFill="background1" w:themeFillShade="D9"/>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l</w:t>
            </w:r>
          </w:p>
        </w:tc>
        <w:tc>
          <w:tcPr>
            <w:tcW w:w="739" w:type="dxa"/>
            <w:shd w:val="clear" w:color="auto" w:fill="D9D9D9" w:themeFill="background1" w:themeFillShade="D9"/>
            <w:noWrap/>
            <w:vAlign w:val="bottom"/>
          </w:tcPr>
          <w:p w:rsidR="00C23D02" w:rsidRDefault="00C23D02" w:rsidP="00AB1819">
            <w:pPr>
              <w:suppressAutoHyphens w:val="0"/>
              <w:ind w:firstLine="0"/>
              <w:rPr>
                <w:color w:val="000000"/>
                <w:sz w:val="20"/>
                <w:szCs w:val="20"/>
                <w:lang w:val="lt-LT" w:eastAsia="lt-LT"/>
              </w:rPr>
            </w:pPr>
            <w:r>
              <w:rPr>
                <w:color w:val="000000"/>
                <w:sz w:val="20"/>
                <w:szCs w:val="20"/>
                <w:lang w:val="lt-LT" w:eastAsia="lt-LT"/>
              </w:rPr>
              <w:t>30,61</w:t>
            </w:r>
          </w:p>
        </w:tc>
        <w:tc>
          <w:tcPr>
            <w:tcW w:w="1696"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30,43</w:t>
            </w:r>
          </w:p>
        </w:tc>
        <w:tc>
          <w:tcPr>
            <w:tcW w:w="861" w:type="dxa"/>
            <w:shd w:val="clear" w:color="auto" w:fill="D9D9D9" w:themeFill="background1" w:themeFillShade="D9"/>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D9D9D9" w:themeFill="background1" w:themeFillShade="D9"/>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UAB „Circle K Lietuva“</w:t>
            </w:r>
          </w:p>
        </w:tc>
        <w:tc>
          <w:tcPr>
            <w:tcW w:w="1559" w:type="dxa"/>
            <w:shd w:val="clear" w:color="auto" w:fill="D9D9D9" w:themeFill="background1" w:themeFillShade="D9"/>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FDE9D9" w:themeFill="accent6" w:themeFillTint="33"/>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2016-06-03</w:t>
            </w:r>
          </w:p>
        </w:tc>
        <w:tc>
          <w:tcPr>
            <w:tcW w:w="1235" w:type="dxa"/>
            <w:shd w:val="clear" w:color="auto" w:fill="FDE9D9" w:themeFill="accent6" w:themeFillTint="33"/>
            <w:vAlign w:val="bottom"/>
          </w:tcPr>
          <w:p w:rsidR="00C23D02" w:rsidRPr="00DA24EC" w:rsidRDefault="00C23D02" w:rsidP="00DA24EC">
            <w:pPr>
              <w:suppressAutoHyphens w:val="0"/>
              <w:ind w:firstLine="0"/>
              <w:rPr>
                <w:color w:val="000000"/>
                <w:sz w:val="20"/>
                <w:szCs w:val="20"/>
                <w:lang w:val="lt-LT" w:eastAsia="lt-LT"/>
              </w:rPr>
            </w:pPr>
            <w:r w:rsidRPr="001842B3">
              <w:rPr>
                <w:color w:val="000000"/>
                <w:sz w:val="20"/>
                <w:szCs w:val="20"/>
                <w:lang w:val="lt-LT" w:eastAsia="lt-LT"/>
              </w:rPr>
              <w:t>22800000-8</w:t>
            </w:r>
          </w:p>
        </w:tc>
        <w:tc>
          <w:tcPr>
            <w:tcW w:w="2018" w:type="dxa"/>
            <w:shd w:val="clear" w:color="auto" w:fill="FDE9D9" w:themeFill="accent6" w:themeFillTint="33"/>
            <w:vAlign w:val="bottom"/>
          </w:tcPr>
          <w:p w:rsidR="00C23D02" w:rsidRPr="00DA24EC" w:rsidRDefault="00C23D02" w:rsidP="00F14D67">
            <w:pPr>
              <w:suppressAutoHyphens w:val="0"/>
              <w:ind w:firstLine="0"/>
              <w:rPr>
                <w:color w:val="000000"/>
                <w:sz w:val="20"/>
                <w:szCs w:val="20"/>
                <w:lang w:val="lt-LT" w:eastAsia="lt-LT"/>
              </w:rPr>
            </w:pPr>
            <w:r w:rsidRPr="001842B3">
              <w:rPr>
                <w:color w:val="000000"/>
                <w:sz w:val="20"/>
                <w:szCs w:val="20"/>
                <w:lang w:val="lt-LT" w:eastAsia="lt-LT"/>
              </w:rPr>
              <w:t>Popieriniai arba kartoniniai žurnalai, apskaitos knygos, segtuvai, blankai ir kiti spausdinti raštinės reikmenys</w:t>
            </w:r>
          </w:p>
        </w:tc>
        <w:tc>
          <w:tcPr>
            <w:tcW w:w="1843" w:type="dxa"/>
            <w:shd w:val="clear" w:color="auto" w:fill="FDE9D9" w:themeFill="accent6" w:themeFillTint="33"/>
            <w:noWrap/>
            <w:vAlign w:val="bottom"/>
          </w:tcPr>
          <w:p w:rsidR="00C23D02" w:rsidRPr="00DA24EC" w:rsidRDefault="00C23D02" w:rsidP="00F14D67">
            <w:pPr>
              <w:suppressAutoHyphens w:val="0"/>
              <w:ind w:firstLine="0"/>
              <w:rPr>
                <w:color w:val="000000"/>
                <w:sz w:val="20"/>
                <w:szCs w:val="20"/>
                <w:lang w:val="lt-LT" w:eastAsia="lt-LT"/>
              </w:rPr>
            </w:pPr>
            <w:r w:rsidRPr="001842B3">
              <w:rPr>
                <w:color w:val="000000"/>
                <w:sz w:val="20"/>
                <w:szCs w:val="20"/>
                <w:lang w:val="lt-LT" w:eastAsia="lt-LT"/>
              </w:rPr>
              <w:t>Šiaulių lopšelis-darželis „Salduvė“</w:t>
            </w:r>
          </w:p>
        </w:tc>
        <w:tc>
          <w:tcPr>
            <w:tcW w:w="1671" w:type="dxa"/>
            <w:shd w:val="clear" w:color="auto" w:fill="FDE9D9" w:themeFill="accent6" w:themeFillTint="33"/>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FDE9D9" w:themeFill="accent6"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DE9D9" w:themeFill="accent6"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44</w:t>
            </w:r>
          </w:p>
        </w:tc>
        <w:tc>
          <w:tcPr>
            <w:tcW w:w="1696" w:type="dxa"/>
            <w:shd w:val="clear" w:color="auto" w:fill="FDE9D9" w:themeFill="accent6"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6,75</w:t>
            </w:r>
          </w:p>
        </w:tc>
        <w:tc>
          <w:tcPr>
            <w:tcW w:w="861" w:type="dxa"/>
            <w:shd w:val="clear" w:color="auto" w:fill="FDE9D9" w:themeFill="accent6"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FDE9D9" w:themeFill="accent6" w:themeFillTint="33"/>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UAB „Blankų leidykla“</w:t>
            </w:r>
          </w:p>
        </w:tc>
        <w:tc>
          <w:tcPr>
            <w:tcW w:w="1559" w:type="dxa"/>
            <w:shd w:val="clear" w:color="auto" w:fill="FDE9D9" w:themeFill="accent6" w:themeFillTint="33"/>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FDE9D9" w:themeFill="accent6" w:themeFillTint="33"/>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2016-06-07</w:t>
            </w:r>
          </w:p>
        </w:tc>
        <w:tc>
          <w:tcPr>
            <w:tcW w:w="1235" w:type="dxa"/>
            <w:shd w:val="clear" w:color="auto" w:fill="FDE9D9" w:themeFill="accent6" w:themeFillTint="33"/>
            <w:vAlign w:val="bottom"/>
          </w:tcPr>
          <w:p w:rsidR="00C23D02" w:rsidRDefault="00C23D02" w:rsidP="00DA24EC">
            <w:pPr>
              <w:suppressAutoHyphens w:val="0"/>
              <w:ind w:firstLine="0"/>
              <w:rPr>
                <w:color w:val="000000"/>
                <w:sz w:val="20"/>
                <w:szCs w:val="20"/>
                <w:lang w:val="lt-LT" w:eastAsia="lt-LT"/>
              </w:rPr>
            </w:pPr>
            <w:r w:rsidRPr="00DA24EC">
              <w:rPr>
                <w:color w:val="000000"/>
                <w:sz w:val="20"/>
                <w:szCs w:val="20"/>
                <w:lang w:val="lt-LT" w:eastAsia="lt-LT"/>
              </w:rPr>
              <w:t xml:space="preserve">22817000-0 </w:t>
            </w:r>
          </w:p>
        </w:tc>
        <w:tc>
          <w:tcPr>
            <w:tcW w:w="2018" w:type="dxa"/>
            <w:shd w:val="clear" w:color="auto" w:fill="FDE9D9" w:themeFill="accent6" w:themeFillTint="33"/>
            <w:vAlign w:val="bottom"/>
          </w:tcPr>
          <w:p w:rsidR="00C23D02" w:rsidRPr="00410B1E" w:rsidRDefault="00C23D02" w:rsidP="00F14D67">
            <w:pPr>
              <w:suppressAutoHyphens w:val="0"/>
              <w:ind w:firstLine="0"/>
              <w:rPr>
                <w:color w:val="000000"/>
                <w:sz w:val="20"/>
                <w:szCs w:val="20"/>
                <w:lang w:val="lt-LT" w:eastAsia="lt-LT"/>
              </w:rPr>
            </w:pPr>
            <w:r w:rsidRPr="00DA24EC">
              <w:rPr>
                <w:color w:val="000000"/>
                <w:sz w:val="20"/>
                <w:szCs w:val="20"/>
                <w:lang w:val="lt-LT" w:eastAsia="lt-LT"/>
              </w:rPr>
              <w:t>Dienynai ir užrašinės</w:t>
            </w:r>
          </w:p>
        </w:tc>
        <w:tc>
          <w:tcPr>
            <w:tcW w:w="1843" w:type="dxa"/>
            <w:shd w:val="clear" w:color="auto" w:fill="FDE9D9" w:themeFill="accent6" w:themeFillTint="33"/>
            <w:noWrap/>
            <w:vAlign w:val="bottom"/>
          </w:tcPr>
          <w:p w:rsidR="00C23D02" w:rsidRPr="00410B1E" w:rsidRDefault="00C23D02" w:rsidP="00F14D67">
            <w:pPr>
              <w:suppressAutoHyphens w:val="0"/>
              <w:ind w:firstLine="0"/>
              <w:rPr>
                <w:color w:val="000000"/>
                <w:sz w:val="20"/>
                <w:szCs w:val="20"/>
                <w:lang w:val="lt-LT" w:eastAsia="lt-LT"/>
              </w:rPr>
            </w:pPr>
            <w:r w:rsidRPr="00DA24EC">
              <w:rPr>
                <w:color w:val="000000"/>
                <w:sz w:val="20"/>
                <w:szCs w:val="20"/>
                <w:lang w:val="lt-LT" w:eastAsia="lt-LT"/>
              </w:rPr>
              <w:t>Šiaulių lopšelis-darželis „Salduvė“</w:t>
            </w:r>
          </w:p>
        </w:tc>
        <w:tc>
          <w:tcPr>
            <w:tcW w:w="1671" w:type="dxa"/>
            <w:shd w:val="clear" w:color="auto" w:fill="FDE9D9" w:themeFill="accent6" w:themeFillTint="33"/>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FDE9D9" w:themeFill="accent6"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DE9D9" w:themeFill="accent6"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12</w:t>
            </w:r>
          </w:p>
        </w:tc>
        <w:tc>
          <w:tcPr>
            <w:tcW w:w="1696" w:type="dxa"/>
            <w:shd w:val="clear" w:color="auto" w:fill="FDE9D9" w:themeFill="accent6"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29,17</w:t>
            </w:r>
          </w:p>
        </w:tc>
        <w:tc>
          <w:tcPr>
            <w:tcW w:w="861" w:type="dxa"/>
            <w:shd w:val="clear" w:color="auto" w:fill="FDE9D9" w:themeFill="accent6"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FDE9D9" w:themeFill="accent6" w:themeFillTint="33"/>
            <w:vAlign w:val="bottom"/>
          </w:tcPr>
          <w:p w:rsidR="00C23D02" w:rsidRPr="005575BA" w:rsidRDefault="00C23D02" w:rsidP="00F14D67">
            <w:pPr>
              <w:suppressAutoHyphens w:val="0"/>
              <w:ind w:firstLine="0"/>
              <w:rPr>
                <w:color w:val="000000"/>
                <w:sz w:val="20"/>
                <w:szCs w:val="20"/>
                <w:lang w:val="lt-LT" w:eastAsia="lt-LT"/>
              </w:rPr>
            </w:pPr>
            <w:r>
              <w:rPr>
                <w:color w:val="000000"/>
                <w:sz w:val="20"/>
                <w:szCs w:val="20"/>
                <w:lang w:val="lt-LT" w:eastAsia="lt-LT"/>
              </w:rPr>
              <w:t>Šiaulių miesto savivaldybės Švietimo centras</w:t>
            </w:r>
          </w:p>
        </w:tc>
        <w:tc>
          <w:tcPr>
            <w:tcW w:w="1559" w:type="dxa"/>
            <w:shd w:val="clear" w:color="auto" w:fill="FDE9D9" w:themeFill="accent6" w:themeFillTint="33"/>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FDE9D9" w:themeFill="accent6" w:themeFillTint="33"/>
            <w:noWrap/>
            <w:vAlign w:val="bottom"/>
          </w:tcPr>
          <w:p w:rsidR="00C23D02" w:rsidRPr="00A111DF" w:rsidRDefault="00C23D02" w:rsidP="00F14D67">
            <w:pPr>
              <w:suppressAutoHyphens w:val="0"/>
              <w:ind w:firstLine="0"/>
              <w:rPr>
                <w:b/>
                <w:color w:val="000000"/>
                <w:sz w:val="20"/>
                <w:szCs w:val="20"/>
                <w:lang w:val="lt-LT" w:eastAsia="lt-LT"/>
              </w:rPr>
            </w:pPr>
            <w:r w:rsidRPr="00A111DF">
              <w:rPr>
                <w:b/>
                <w:color w:val="000000"/>
                <w:sz w:val="20"/>
                <w:szCs w:val="20"/>
                <w:lang w:val="lt-LT" w:eastAsia="lt-LT"/>
              </w:rPr>
              <w:t>2016-06-09</w:t>
            </w:r>
          </w:p>
        </w:tc>
        <w:tc>
          <w:tcPr>
            <w:tcW w:w="1235" w:type="dxa"/>
            <w:shd w:val="clear" w:color="auto" w:fill="FDE9D9" w:themeFill="accent6" w:themeFillTint="33"/>
            <w:vAlign w:val="bottom"/>
          </w:tcPr>
          <w:p w:rsidR="00C23D02" w:rsidRPr="00A111DF" w:rsidRDefault="00C23D02" w:rsidP="00CC5EC1">
            <w:pPr>
              <w:suppressAutoHyphens w:val="0"/>
              <w:ind w:firstLine="0"/>
              <w:rPr>
                <w:b/>
                <w:color w:val="000000"/>
                <w:sz w:val="20"/>
                <w:szCs w:val="20"/>
                <w:lang w:val="lt-LT" w:eastAsia="lt-LT"/>
              </w:rPr>
            </w:pPr>
            <w:r w:rsidRPr="00A111DF">
              <w:rPr>
                <w:b/>
                <w:color w:val="000000"/>
                <w:sz w:val="20"/>
                <w:szCs w:val="20"/>
                <w:lang w:val="lt-LT" w:eastAsia="lt-LT"/>
              </w:rPr>
              <w:t xml:space="preserve">39143110-0 </w:t>
            </w:r>
          </w:p>
        </w:tc>
        <w:tc>
          <w:tcPr>
            <w:tcW w:w="2018" w:type="dxa"/>
            <w:shd w:val="clear" w:color="auto" w:fill="FDE9D9" w:themeFill="accent6" w:themeFillTint="33"/>
            <w:vAlign w:val="bottom"/>
          </w:tcPr>
          <w:p w:rsidR="00C23D02" w:rsidRPr="00A111DF" w:rsidRDefault="00C23D02" w:rsidP="00F14D67">
            <w:pPr>
              <w:suppressAutoHyphens w:val="0"/>
              <w:ind w:firstLine="0"/>
              <w:rPr>
                <w:b/>
                <w:color w:val="000000"/>
                <w:sz w:val="20"/>
                <w:szCs w:val="20"/>
                <w:lang w:val="lt-LT" w:eastAsia="lt-LT"/>
              </w:rPr>
            </w:pPr>
            <w:r w:rsidRPr="00A111DF">
              <w:rPr>
                <w:b/>
                <w:color w:val="000000"/>
                <w:sz w:val="20"/>
                <w:szCs w:val="20"/>
                <w:lang w:val="lt-LT" w:eastAsia="lt-LT"/>
              </w:rPr>
              <w:t>Lovos, patalynė ir specialūs baldų reikmenys</w:t>
            </w:r>
          </w:p>
        </w:tc>
        <w:tc>
          <w:tcPr>
            <w:tcW w:w="1843" w:type="dxa"/>
            <w:shd w:val="clear" w:color="auto" w:fill="FDE9D9" w:themeFill="accent6" w:themeFillTint="33"/>
            <w:noWrap/>
            <w:vAlign w:val="bottom"/>
          </w:tcPr>
          <w:p w:rsidR="00C23D02" w:rsidRPr="00A111DF" w:rsidRDefault="00C23D02" w:rsidP="00F14D67">
            <w:pPr>
              <w:suppressAutoHyphens w:val="0"/>
              <w:ind w:firstLine="0"/>
              <w:rPr>
                <w:b/>
                <w:color w:val="000000"/>
                <w:sz w:val="20"/>
                <w:szCs w:val="20"/>
                <w:lang w:val="lt-LT" w:eastAsia="lt-LT"/>
              </w:rPr>
            </w:pPr>
            <w:r w:rsidRPr="00A111DF">
              <w:rPr>
                <w:b/>
                <w:color w:val="000000"/>
                <w:sz w:val="20"/>
                <w:szCs w:val="20"/>
                <w:lang w:val="lt-LT" w:eastAsia="lt-LT"/>
              </w:rPr>
              <w:t>Šiaulių lopšelis-darželis „Salduvė“</w:t>
            </w:r>
          </w:p>
        </w:tc>
        <w:tc>
          <w:tcPr>
            <w:tcW w:w="1671" w:type="dxa"/>
            <w:shd w:val="clear" w:color="auto" w:fill="FDE9D9" w:themeFill="accent6" w:themeFillTint="33"/>
            <w:noWrap/>
            <w:vAlign w:val="bottom"/>
          </w:tcPr>
          <w:p w:rsidR="00C23D02" w:rsidRPr="00A111DF" w:rsidRDefault="00C23D02" w:rsidP="00F14D67">
            <w:pPr>
              <w:suppressAutoHyphens w:val="0"/>
              <w:ind w:firstLine="0"/>
              <w:rPr>
                <w:b/>
                <w:color w:val="0070C0"/>
                <w:sz w:val="20"/>
                <w:szCs w:val="20"/>
                <w:lang w:val="lt-LT" w:eastAsia="lt-LT"/>
              </w:rPr>
            </w:pPr>
            <w:r w:rsidRPr="00A111DF">
              <w:rPr>
                <w:b/>
                <w:color w:val="0070C0"/>
                <w:sz w:val="20"/>
                <w:szCs w:val="20"/>
                <w:lang w:val="lt-LT" w:eastAsia="lt-LT"/>
              </w:rPr>
              <w:t>PR- prekės</w:t>
            </w:r>
          </w:p>
        </w:tc>
        <w:tc>
          <w:tcPr>
            <w:tcW w:w="1046" w:type="dxa"/>
            <w:shd w:val="clear" w:color="auto" w:fill="FDE9D9" w:themeFill="accent6" w:themeFillTint="33"/>
            <w:noWrap/>
            <w:vAlign w:val="bottom"/>
          </w:tcPr>
          <w:p w:rsidR="00C23D02" w:rsidRPr="00A111DF" w:rsidRDefault="00C23D02" w:rsidP="00506244">
            <w:pPr>
              <w:suppressAutoHyphens w:val="0"/>
              <w:ind w:firstLine="0"/>
              <w:jc w:val="center"/>
              <w:rPr>
                <w:b/>
                <w:color w:val="000000"/>
                <w:sz w:val="20"/>
                <w:szCs w:val="20"/>
                <w:lang w:val="lt-LT" w:eastAsia="lt-LT"/>
              </w:rPr>
            </w:pPr>
            <w:r w:rsidRPr="00A111DF">
              <w:rPr>
                <w:b/>
                <w:color w:val="000000"/>
                <w:sz w:val="20"/>
                <w:szCs w:val="20"/>
                <w:lang w:val="lt-LT" w:eastAsia="lt-LT"/>
              </w:rPr>
              <w:t>Vnt.</w:t>
            </w:r>
          </w:p>
        </w:tc>
        <w:tc>
          <w:tcPr>
            <w:tcW w:w="739" w:type="dxa"/>
            <w:shd w:val="clear" w:color="auto" w:fill="FDE9D9" w:themeFill="accent6" w:themeFillTint="33"/>
            <w:noWrap/>
            <w:vAlign w:val="bottom"/>
          </w:tcPr>
          <w:p w:rsidR="00C23D02" w:rsidRPr="00A111DF" w:rsidRDefault="00C23D02" w:rsidP="00506244">
            <w:pPr>
              <w:suppressAutoHyphens w:val="0"/>
              <w:ind w:firstLine="0"/>
              <w:jc w:val="center"/>
              <w:rPr>
                <w:b/>
                <w:color w:val="000000"/>
                <w:sz w:val="20"/>
                <w:szCs w:val="20"/>
                <w:lang w:val="lt-LT" w:eastAsia="lt-LT"/>
              </w:rPr>
            </w:pPr>
            <w:r w:rsidRPr="00A111DF">
              <w:rPr>
                <w:b/>
                <w:color w:val="000000"/>
                <w:sz w:val="20"/>
                <w:szCs w:val="20"/>
                <w:lang w:val="lt-LT" w:eastAsia="lt-LT"/>
              </w:rPr>
              <w:t>12</w:t>
            </w:r>
          </w:p>
        </w:tc>
        <w:tc>
          <w:tcPr>
            <w:tcW w:w="1696" w:type="dxa"/>
            <w:shd w:val="clear" w:color="auto" w:fill="FDE9D9" w:themeFill="accent6" w:themeFillTint="33"/>
            <w:noWrap/>
            <w:vAlign w:val="bottom"/>
          </w:tcPr>
          <w:p w:rsidR="00C23D02" w:rsidRPr="00A111DF" w:rsidRDefault="00C23D02" w:rsidP="00506244">
            <w:pPr>
              <w:suppressAutoHyphens w:val="0"/>
              <w:ind w:firstLine="0"/>
              <w:jc w:val="center"/>
              <w:rPr>
                <w:b/>
                <w:color w:val="000000"/>
                <w:sz w:val="20"/>
                <w:szCs w:val="20"/>
                <w:lang w:val="lt-LT" w:eastAsia="lt-LT"/>
              </w:rPr>
            </w:pPr>
            <w:r w:rsidRPr="00A111DF">
              <w:rPr>
                <w:b/>
                <w:color w:val="000000"/>
                <w:sz w:val="20"/>
                <w:szCs w:val="20"/>
                <w:lang w:val="lt-LT" w:eastAsia="lt-LT"/>
              </w:rPr>
              <w:t>1318,80</w:t>
            </w:r>
          </w:p>
        </w:tc>
        <w:tc>
          <w:tcPr>
            <w:tcW w:w="861" w:type="dxa"/>
            <w:shd w:val="clear" w:color="auto" w:fill="FDE9D9" w:themeFill="accent6" w:themeFillTint="33"/>
            <w:noWrap/>
            <w:vAlign w:val="bottom"/>
          </w:tcPr>
          <w:p w:rsidR="00C23D02" w:rsidRPr="00A111DF" w:rsidRDefault="00C23D02" w:rsidP="00506244">
            <w:pPr>
              <w:suppressAutoHyphens w:val="0"/>
              <w:ind w:firstLine="0"/>
              <w:jc w:val="center"/>
              <w:rPr>
                <w:b/>
                <w:color w:val="000000"/>
                <w:sz w:val="20"/>
                <w:szCs w:val="20"/>
                <w:lang w:val="lt-LT" w:eastAsia="lt-LT"/>
              </w:rPr>
            </w:pPr>
            <w:r w:rsidRPr="00A111DF">
              <w:rPr>
                <w:b/>
                <w:color w:val="000000"/>
                <w:sz w:val="20"/>
                <w:szCs w:val="20"/>
                <w:lang w:val="lt-LT" w:eastAsia="lt-LT"/>
              </w:rPr>
              <w:t>AŽ</w:t>
            </w:r>
          </w:p>
        </w:tc>
        <w:tc>
          <w:tcPr>
            <w:tcW w:w="1648" w:type="dxa"/>
            <w:shd w:val="clear" w:color="auto" w:fill="FDE9D9" w:themeFill="accent6" w:themeFillTint="33"/>
            <w:vAlign w:val="bottom"/>
          </w:tcPr>
          <w:p w:rsidR="00C23D02" w:rsidRPr="00A111DF" w:rsidRDefault="00C23D02" w:rsidP="00F14D67">
            <w:pPr>
              <w:suppressAutoHyphens w:val="0"/>
              <w:ind w:firstLine="0"/>
              <w:rPr>
                <w:b/>
                <w:color w:val="000000"/>
                <w:sz w:val="20"/>
                <w:szCs w:val="20"/>
                <w:lang w:val="lt-LT" w:eastAsia="lt-LT"/>
              </w:rPr>
            </w:pPr>
            <w:r w:rsidRPr="00A111DF">
              <w:rPr>
                <w:b/>
                <w:color w:val="000000"/>
                <w:sz w:val="20"/>
                <w:szCs w:val="20"/>
                <w:lang w:val="lt-LT" w:eastAsia="lt-LT"/>
              </w:rPr>
              <w:t>UAB „Medrika“</w:t>
            </w:r>
          </w:p>
        </w:tc>
        <w:tc>
          <w:tcPr>
            <w:tcW w:w="1559" w:type="dxa"/>
            <w:shd w:val="clear" w:color="auto" w:fill="FDE9D9" w:themeFill="accent6" w:themeFillTint="33"/>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FDE9D9" w:themeFill="accent6" w:themeFillTint="33"/>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2016-06-10</w:t>
            </w:r>
          </w:p>
        </w:tc>
        <w:tc>
          <w:tcPr>
            <w:tcW w:w="1235" w:type="dxa"/>
            <w:shd w:val="clear" w:color="auto" w:fill="FDE9D9" w:themeFill="accent6" w:themeFillTint="33"/>
            <w:vAlign w:val="bottom"/>
          </w:tcPr>
          <w:p w:rsidR="00C23D02" w:rsidRPr="00DA24EC" w:rsidRDefault="00C23D02" w:rsidP="00DA24EC">
            <w:pPr>
              <w:suppressAutoHyphens w:val="0"/>
              <w:ind w:firstLine="0"/>
              <w:rPr>
                <w:color w:val="000000"/>
                <w:sz w:val="20"/>
                <w:szCs w:val="20"/>
                <w:lang w:val="lt-LT" w:eastAsia="lt-LT"/>
              </w:rPr>
            </w:pPr>
            <w:r w:rsidRPr="00CC5EC1">
              <w:rPr>
                <w:color w:val="000000"/>
                <w:sz w:val="20"/>
                <w:szCs w:val="20"/>
                <w:lang w:val="lt-LT" w:eastAsia="lt-LT"/>
              </w:rPr>
              <w:t>44420000-0</w:t>
            </w:r>
          </w:p>
        </w:tc>
        <w:tc>
          <w:tcPr>
            <w:tcW w:w="2018" w:type="dxa"/>
            <w:shd w:val="clear" w:color="auto" w:fill="FDE9D9" w:themeFill="accent6" w:themeFillTint="33"/>
            <w:vAlign w:val="bottom"/>
          </w:tcPr>
          <w:p w:rsidR="00C23D02" w:rsidRPr="00DA24EC" w:rsidRDefault="00C23D02" w:rsidP="00F14D67">
            <w:pPr>
              <w:suppressAutoHyphens w:val="0"/>
              <w:ind w:firstLine="0"/>
              <w:rPr>
                <w:color w:val="000000"/>
                <w:sz w:val="20"/>
                <w:szCs w:val="20"/>
                <w:lang w:val="lt-LT" w:eastAsia="lt-LT"/>
              </w:rPr>
            </w:pPr>
            <w:r w:rsidRPr="00CC5EC1">
              <w:rPr>
                <w:color w:val="000000"/>
                <w:sz w:val="20"/>
                <w:szCs w:val="20"/>
                <w:lang w:val="lt-LT" w:eastAsia="lt-LT"/>
              </w:rPr>
              <w:t>Statybinės prekės</w:t>
            </w:r>
          </w:p>
        </w:tc>
        <w:tc>
          <w:tcPr>
            <w:tcW w:w="1843" w:type="dxa"/>
            <w:shd w:val="clear" w:color="auto" w:fill="FDE9D9" w:themeFill="accent6" w:themeFillTint="33"/>
            <w:noWrap/>
            <w:vAlign w:val="bottom"/>
          </w:tcPr>
          <w:p w:rsidR="00C23D02" w:rsidRPr="00DA24EC" w:rsidRDefault="00C23D02" w:rsidP="00F14D67">
            <w:pPr>
              <w:suppressAutoHyphens w:val="0"/>
              <w:ind w:firstLine="0"/>
              <w:rPr>
                <w:color w:val="000000"/>
                <w:sz w:val="20"/>
                <w:szCs w:val="20"/>
                <w:lang w:val="lt-LT" w:eastAsia="lt-LT"/>
              </w:rPr>
            </w:pPr>
            <w:r w:rsidRPr="00CC5EC1">
              <w:rPr>
                <w:color w:val="000000"/>
                <w:sz w:val="20"/>
                <w:szCs w:val="20"/>
                <w:lang w:val="lt-LT" w:eastAsia="lt-LT"/>
              </w:rPr>
              <w:t>Šiaulių lopšelis-darželis „Salduvė“</w:t>
            </w:r>
          </w:p>
        </w:tc>
        <w:tc>
          <w:tcPr>
            <w:tcW w:w="1671" w:type="dxa"/>
            <w:shd w:val="clear" w:color="auto" w:fill="FDE9D9" w:themeFill="accent6" w:themeFillTint="33"/>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FDE9D9" w:themeFill="accent6"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DE9D9" w:themeFill="accent6"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18</w:t>
            </w:r>
          </w:p>
        </w:tc>
        <w:tc>
          <w:tcPr>
            <w:tcW w:w="1696" w:type="dxa"/>
            <w:shd w:val="clear" w:color="auto" w:fill="FDE9D9" w:themeFill="accent6"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39,42</w:t>
            </w:r>
          </w:p>
        </w:tc>
        <w:tc>
          <w:tcPr>
            <w:tcW w:w="861" w:type="dxa"/>
            <w:shd w:val="clear" w:color="auto" w:fill="FDE9D9" w:themeFill="accent6"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FDE9D9" w:themeFill="accent6" w:themeFillTint="33"/>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UAB „Šiaulių lyra“</w:t>
            </w:r>
          </w:p>
        </w:tc>
        <w:tc>
          <w:tcPr>
            <w:tcW w:w="1559" w:type="dxa"/>
            <w:shd w:val="clear" w:color="auto" w:fill="FDE9D9" w:themeFill="accent6" w:themeFillTint="33"/>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FDE9D9" w:themeFill="accent6" w:themeFillTint="33"/>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2016-06-13</w:t>
            </w:r>
          </w:p>
        </w:tc>
        <w:tc>
          <w:tcPr>
            <w:tcW w:w="1235" w:type="dxa"/>
            <w:shd w:val="clear" w:color="auto" w:fill="FDE9D9" w:themeFill="accent6" w:themeFillTint="33"/>
            <w:vAlign w:val="bottom"/>
          </w:tcPr>
          <w:p w:rsidR="00C23D02" w:rsidRPr="00C10A58" w:rsidRDefault="00C23D02" w:rsidP="00410B1E">
            <w:pPr>
              <w:suppressAutoHyphens w:val="0"/>
              <w:ind w:firstLine="0"/>
              <w:rPr>
                <w:color w:val="000000"/>
                <w:sz w:val="20"/>
                <w:szCs w:val="20"/>
                <w:lang w:val="lt-LT" w:eastAsia="lt-LT"/>
              </w:rPr>
            </w:pPr>
            <w:r>
              <w:rPr>
                <w:color w:val="000000"/>
                <w:sz w:val="20"/>
                <w:szCs w:val="20"/>
                <w:lang w:val="lt-LT" w:eastAsia="lt-LT"/>
              </w:rPr>
              <w:t>50800000-3</w:t>
            </w:r>
          </w:p>
        </w:tc>
        <w:tc>
          <w:tcPr>
            <w:tcW w:w="2018" w:type="dxa"/>
            <w:shd w:val="clear" w:color="auto" w:fill="FDE9D9" w:themeFill="accent6" w:themeFillTint="33"/>
            <w:vAlign w:val="bottom"/>
          </w:tcPr>
          <w:p w:rsidR="00C23D02" w:rsidRPr="00C10A58" w:rsidRDefault="00C23D02" w:rsidP="00F14D67">
            <w:pPr>
              <w:suppressAutoHyphens w:val="0"/>
              <w:ind w:firstLine="0"/>
              <w:rPr>
                <w:color w:val="000000"/>
                <w:sz w:val="20"/>
                <w:szCs w:val="20"/>
                <w:lang w:val="lt-LT" w:eastAsia="lt-LT"/>
              </w:rPr>
            </w:pPr>
            <w:r w:rsidRPr="00410B1E">
              <w:rPr>
                <w:color w:val="000000"/>
                <w:sz w:val="20"/>
                <w:szCs w:val="20"/>
                <w:lang w:val="lt-LT" w:eastAsia="lt-LT"/>
              </w:rPr>
              <w:t>Įvairios remonto ir priežiūros paslaugos</w:t>
            </w:r>
          </w:p>
        </w:tc>
        <w:tc>
          <w:tcPr>
            <w:tcW w:w="1843" w:type="dxa"/>
            <w:shd w:val="clear" w:color="auto" w:fill="FDE9D9" w:themeFill="accent6" w:themeFillTint="33"/>
            <w:noWrap/>
            <w:vAlign w:val="bottom"/>
          </w:tcPr>
          <w:p w:rsidR="00C23D02" w:rsidRPr="00C10A58" w:rsidRDefault="00C23D02" w:rsidP="00F14D67">
            <w:pPr>
              <w:suppressAutoHyphens w:val="0"/>
              <w:ind w:firstLine="0"/>
              <w:rPr>
                <w:color w:val="000000"/>
                <w:sz w:val="20"/>
                <w:szCs w:val="20"/>
                <w:lang w:val="lt-LT" w:eastAsia="lt-LT"/>
              </w:rPr>
            </w:pPr>
            <w:r w:rsidRPr="00410B1E">
              <w:rPr>
                <w:color w:val="000000"/>
                <w:sz w:val="20"/>
                <w:szCs w:val="20"/>
                <w:lang w:val="lt-LT" w:eastAsia="lt-LT"/>
              </w:rPr>
              <w:t>Šiaulių lopšelis-darželis „Salduvė“</w:t>
            </w:r>
          </w:p>
        </w:tc>
        <w:tc>
          <w:tcPr>
            <w:tcW w:w="1671" w:type="dxa"/>
            <w:shd w:val="clear" w:color="auto" w:fill="FDE9D9" w:themeFill="accent6" w:themeFillTint="33"/>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D- darbai</w:t>
            </w:r>
          </w:p>
        </w:tc>
        <w:tc>
          <w:tcPr>
            <w:tcW w:w="1046" w:type="dxa"/>
            <w:shd w:val="clear" w:color="auto" w:fill="FDE9D9" w:themeFill="accent6"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DE9D9" w:themeFill="accent6"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FDE9D9" w:themeFill="accent6"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500</w:t>
            </w:r>
          </w:p>
        </w:tc>
        <w:tc>
          <w:tcPr>
            <w:tcW w:w="861" w:type="dxa"/>
            <w:shd w:val="clear" w:color="auto" w:fill="FDE9D9" w:themeFill="accent6"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FDE9D9" w:themeFill="accent6" w:themeFillTint="33"/>
            <w:vAlign w:val="bottom"/>
          </w:tcPr>
          <w:p w:rsidR="00C23D02" w:rsidRDefault="00C23D02" w:rsidP="00F14D67">
            <w:pPr>
              <w:suppressAutoHyphens w:val="0"/>
              <w:ind w:firstLine="0"/>
              <w:rPr>
                <w:color w:val="000000"/>
                <w:sz w:val="20"/>
                <w:szCs w:val="20"/>
                <w:lang w:val="lt-LT" w:eastAsia="lt-LT"/>
              </w:rPr>
            </w:pPr>
            <w:r w:rsidRPr="005575BA">
              <w:rPr>
                <w:color w:val="000000"/>
                <w:sz w:val="20"/>
                <w:szCs w:val="20"/>
                <w:lang w:val="lt-LT" w:eastAsia="lt-LT"/>
              </w:rPr>
              <w:t>MB „Ventos Mūras“</w:t>
            </w:r>
          </w:p>
        </w:tc>
        <w:tc>
          <w:tcPr>
            <w:tcW w:w="1559" w:type="dxa"/>
            <w:shd w:val="clear" w:color="auto" w:fill="FDE9D9" w:themeFill="accent6" w:themeFillTint="33"/>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FDE9D9" w:themeFill="accent6" w:themeFillTint="33"/>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2016-06-13</w:t>
            </w:r>
          </w:p>
        </w:tc>
        <w:tc>
          <w:tcPr>
            <w:tcW w:w="1235" w:type="dxa"/>
            <w:shd w:val="clear" w:color="auto" w:fill="FDE9D9" w:themeFill="accent6" w:themeFillTint="33"/>
            <w:vAlign w:val="bottom"/>
          </w:tcPr>
          <w:p w:rsidR="00C23D02" w:rsidRDefault="00C23D02" w:rsidP="00652A62">
            <w:pPr>
              <w:suppressAutoHyphens w:val="0"/>
              <w:ind w:firstLine="0"/>
              <w:rPr>
                <w:color w:val="000000"/>
                <w:sz w:val="20"/>
                <w:szCs w:val="20"/>
                <w:lang w:val="lt-LT" w:eastAsia="lt-LT"/>
              </w:rPr>
            </w:pPr>
            <w:r w:rsidRPr="00652A62">
              <w:rPr>
                <w:color w:val="000000"/>
                <w:sz w:val="20"/>
                <w:szCs w:val="20"/>
                <w:lang w:val="lt-LT" w:eastAsia="lt-LT"/>
              </w:rPr>
              <w:t xml:space="preserve">22110000-4 </w:t>
            </w:r>
          </w:p>
        </w:tc>
        <w:tc>
          <w:tcPr>
            <w:tcW w:w="2018" w:type="dxa"/>
            <w:shd w:val="clear" w:color="auto" w:fill="FDE9D9" w:themeFill="accent6" w:themeFillTint="33"/>
            <w:vAlign w:val="bottom"/>
          </w:tcPr>
          <w:p w:rsidR="00C23D02" w:rsidRPr="00410B1E" w:rsidRDefault="00C23D02" w:rsidP="00F14D67">
            <w:pPr>
              <w:suppressAutoHyphens w:val="0"/>
              <w:ind w:firstLine="0"/>
              <w:rPr>
                <w:color w:val="000000"/>
                <w:sz w:val="20"/>
                <w:szCs w:val="20"/>
                <w:lang w:val="lt-LT" w:eastAsia="lt-LT"/>
              </w:rPr>
            </w:pPr>
            <w:r w:rsidRPr="00652A62">
              <w:rPr>
                <w:color w:val="000000"/>
                <w:sz w:val="20"/>
                <w:szCs w:val="20"/>
                <w:lang w:val="lt-LT" w:eastAsia="lt-LT"/>
              </w:rPr>
              <w:t>Spausdintos knygos</w:t>
            </w:r>
          </w:p>
        </w:tc>
        <w:tc>
          <w:tcPr>
            <w:tcW w:w="1843" w:type="dxa"/>
            <w:shd w:val="clear" w:color="auto" w:fill="FDE9D9" w:themeFill="accent6" w:themeFillTint="33"/>
            <w:noWrap/>
            <w:vAlign w:val="bottom"/>
          </w:tcPr>
          <w:p w:rsidR="00C23D02" w:rsidRPr="00410B1E" w:rsidRDefault="00C23D02" w:rsidP="00F14D67">
            <w:pPr>
              <w:suppressAutoHyphens w:val="0"/>
              <w:ind w:firstLine="0"/>
              <w:rPr>
                <w:color w:val="000000"/>
                <w:sz w:val="20"/>
                <w:szCs w:val="20"/>
                <w:lang w:val="lt-LT" w:eastAsia="lt-LT"/>
              </w:rPr>
            </w:pPr>
            <w:r w:rsidRPr="00652A62">
              <w:rPr>
                <w:color w:val="000000"/>
                <w:sz w:val="20"/>
                <w:szCs w:val="20"/>
                <w:lang w:val="lt-LT" w:eastAsia="lt-LT"/>
              </w:rPr>
              <w:t>Šiaulių lopšelis-darželis „Salduvė“</w:t>
            </w:r>
          </w:p>
        </w:tc>
        <w:tc>
          <w:tcPr>
            <w:tcW w:w="1671" w:type="dxa"/>
            <w:shd w:val="clear" w:color="auto" w:fill="FDE9D9" w:themeFill="accent6" w:themeFillTint="33"/>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FDE9D9" w:themeFill="accent6"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DE9D9" w:themeFill="accent6"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14</w:t>
            </w:r>
          </w:p>
        </w:tc>
        <w:tc>
          <w:tcPr>
            <w:tcW w:w="1696" w:type="dxa"/>
            <w:shd w:val="clear" w:color="auto" w:fill="FDE9D9" w:themeFill="accent6"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100</w:t>
            </w:r>
          </w:p>
        </w:tc>
        <w:tc>
          <w:tcPr>
            <w:tcW w:w="861" w:type="dxa"/>
            <w:shd w:val="clear" w:color="auto" w:fill="FDE9D9" w:themeFill="accent6"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 xml:space="preserve">AŽ </w:t>
            </w:r>
          </w:p>
        </w:tc>
        <w:tc>
          <w:tcPr>
            <w:tcW w:w="1648" w:type="dxa"/>
            <w:shd w:val="clear" w:color="auto" w:fill="FDE9D9" w:themeFill="accent6" w:themeFillTint="33"/>
            <w:vAlign w:val="bottom"/>
          </w:tcPr>
          <w:p w:rsidR="00C23D02" w:rsidRPr="005575BA" w:rsidRDefault="00C23D02" w:rsidP="00F14D67">
            <w:pPr>
              <w:suppressAutoHyphens w:val="0"/>
              <w:ind w:firstLine="0"/>
              <w:rPr>
                <w:color w:val="000000"/>
                <w:sz w:val="20"/>
                <w:szCs w:val="20"/>
                <w:lang w:val="lt-LT" w:eastAsia="lt-LT"/>
              </w:rPr>
            </w:pPr>
            <w:r>
              <w:rPr>
                <w:color w:val="000000"/>
                <w:sz w:val="20"/>
                <w:szCs w:val="20"/>
                <w:lang w:val="lt-LT" w:eastAsia="lt-LT"/>
              </w:rPr>
              <w:t>UAB „Žiburio knygynas“</w:t>
            </w:r>
          </w:p>
        </w:tc>
        <w:tc>
          <w:tcPr>
            <w:tcW w:w="1559" w:type="dxa"/>
            <w:shd w:val="clear" w:color="auto" w:fill="FDE9D9" w:themeFill="accent6" w:themeFillTint="33"/>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FDE9D9" w:themeFill="accent6" w:themeFillTint="33"/>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2016-06-13</w:t>
            </w:r>
          </w:p>
        </w:tc>
        <w:tc>
          <w:tcPr>
            <w:tcW w:w="1235" w:type="dxa"/>
            <w:shd w:val="clear" w:color="auto" w:fill="FDE9D9" w:themeFill="accent6" w:themeFillTint="33"/>
            <w:vAlign w:val="bottom"/>
          </w:tcPr>
          <w:p w:rsidR="00C23D02" w:rsidRPr="00652A62" w:rsidRDefault="00C23D02" w:rsidP="00652A62">
            <w:pPr>
              <w:suppressAutoHyphens w:val="0"/>
              <w:ind w:firstLine="0"/>
              <w:rPr>
                <w:color w:val="000000"/>
                <w:sz w:val="20"/>
                <w:szCs w:val="20"/>
                <w:lang w:val="lt-LT" w:eastAsia="lt-LT"/>
              </w:rPr>
            </w:pPr>
            <w:r w:rsidRPr="00A4259C">
              <w:rPr>
                <w:color w:val="000000"/>
                <w:sz w:val="20"/>
                <w:szCs w:val="20"/>
                <w:lang w:val="lt-LT" w:eastAsia="lt-LT"/>
              </w:rPr>
              <w:t>50300000-8</w:t>
            </w:r>
          </w:p>
        </w:tc>
        <w:tc>
          <w:tcPr>
            <w:tcW w:w="2018" w:type="dxa"/>
            <w:shd w:val="clear" w:color="auto" w:fill="FDE9D9" w:themeFill="accent6" w:themeFillTint="33"/>
            <w:vAlign w:val="bottom"/>
          </w:tcPr>
          <w:p w:rsidR="00C23D02" w:rsidRPr="00652A62" w:rsidRDefault="00C23D02" w:rsidP="00F14D67">
            <w:pPr>
              <w:suppressAutoHyphens w:val="0"/>
              <w:ind w:firstLine="0"/>
              <w:rPr>
                <w:color w:val="000000"/>
                <w:sz w:val="20"/>
                <w:szCs w:val="20"/>
                <w:lang w:val="lt-LT" w:eastAsia="lt-LT"/>
              </w:rPr>
            </w:pPr>
            <w:r w:rsidRPr="00A4259C">
              <w:rPr>
                <w:color w:val="000000"/>
                <w:sz w:val="20"/>
                <w:szCs w:val="20"/>
                <w:lang w:val="lt-LT" w:eastAsia="lt-LT"/>
              </w:rPr>
              <w:t>Remonto, priežiūros ir kitos paslaugos, susijusios su asmeniniais kompiuteriais, biuro įranga, telekomunikacijų bei garso ir vaizdo įranga</w:t>
            </w:r>
          </w:p>
        </w:tc>
        <w:tc>
          <w:tcPr>
            <w:tcW w:w="1843" w:type="dxa"/>
            <w:shd w:val="clear" w:color="auto" w:fill="FDE9D9" w:themeFill="accent6" w:themeFillTint="33"/>
            <w:noWrap/>
            <w:vAlign w:val="bottom"/>
          </w:tcPr>
          <w:p w:rsidR="00C23D02" w:rsidRPr="00652A62" w:rsidRDefault="00C23D02" w:rsidP="00F14D67">
            <w:pPr>
              <w:suppressAutoHyphens w:val="0"/>
              <w:ind w:firstLine="0"/>
              <w:rPr>
                <w:color w:val="000000"/>
                <w:sz w:val="20"/>
                <w:szCs w:val="20"/>
                <w:lang w:val="lt-LT" w:eastAsia="lt-LT"/>
              </w:rPr>
            </w:pPr>
            <w:r w:rsidRPr="00A4259C">
              <w:rPr>
                <w:color w:val="000000"/>
                <w:sz w:val="20"/>
                <w:szCs w:val="20"/>
                <w:lang w:val="lt-LT" w:eastAsia="lt-LT"/>
              </w:rPr>
              <w:t>Šiaulių lopšelis-darželis „Salduvė“</w:t>
            </w:r>
          </w:p>
        </w:tc>
        <w:tc>
          <w:tcPr>
            <w:tcW w:w="1671" w:type="dxa"/>
            <w:shd w:val="clear" w:color="auto" w:fill="FDE9D9" w:themeFill="accent6" w:themeFillTint="33"/>
            <w:noWrap/>
            <w:vAlign w:val="bottom"/>
          </w:tcPr>
          <w:p w:rsidR="00C23D02" w:rsidRPr="00415114" w:rsidRDefault="00C23D02" w:rsidP="00F14D67">
            <w:pPr>
              <w:suppressAutoHyphens w:val="0"/>
              <w:ind w:firstLine="0"/>
              <w:rPr>
                <w:color w:val="FF0000"/>
                <w:sz w:val="20"/>
                <w:szCs w:val="20"/>
                <w:lang w:val="lt-LT" w:eastAsia="lt-LT"/>
              </w:rPr>
            </w:pPr>
            <w:r w:rsidRPr="00415114">
              <w:rPr>
                <w:color w:val="FF0000"/>
                <w:sz w:val="20"/>
                <w:szCs w:val="20"/>
                <w:lang w:val="lt-LT" w:eastAsia="lt-LT"/>
              </w:rPr>
              <w:t>P- paslauga</w:t>
            </w:r>
          </w:p>
        </w:tc>
        <w:tc>
          <w:tcPr>
            <w:tcW w:w="1046" w:type="dxa"/>
            <w:shd w:val="clear" w:color="auto" w:fill="FDE9D9" w:themeFill="accent6"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DE9D9" w:themeFill="accent6"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FDE9D9" w:themeFill="accent6"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19,36</w:t>
            </w:r>
          </w:p>
        </w:tc>
        <w:tc>
          <w:tcPr>
            <w:tcW w:w="861" w:type="dxa"/>
            <w:shd w:val="clear" w:color="auto" w:fill="FDE9D9" w:themeFill="accent6"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 xml:space="preserve">AŽ </w:t>
            </w:r>
          </w:p>
        </w:tc>
        <w:tc>
          <w:tcPr>
            <w:tcW w:w="1648" w:type="dxa"/>
            <w:shd w:val="clear" w:color="auto" w:fill="FDE9D9" w:themeFill="accent6" w:themeFillTint="33"/>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UAB „GP Solutions“</w:t>
            </w:r>
          </w:p>
        </w:tc>
        <w:tc>
          <w:tcPr>
            <w:tcW w:w="1559" w:type="dxa"/>
            <w:shd w:val="clear" w:color="auto" w:fill="FDE9D9" w:themeFill="accent6" w:themeFillTint="33"/>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FDE9D9" w:themeFill="accent6" w:themeFillTint="33"/>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2016-06-13</w:t>
            </w:r>
          </w:p>
        </w:tc>
        <w:tc>
          <w:tcPr>
            <w:tcW w:w="1235" w:type="dxa"/>
            <w:shd w:val="clear" w:color="auto" w:fill="FDE9D9" w:themeFill="accent6" w:themeFillTint="33"/>
            <w:vAlign w:val="bottom"/>
          </w:tcPr>
          <w:p w:rsidR="00C23D02" w:rsidRPr="00A4259C" w:rsidRDefault="00C23D02" w:rsidP="00652A62">
            <w:pPr>
              <w:suppressAutoHyphens w:val="0"/>
              <w:ind w:firstLine="0"/>
              <w:rPr>
                <w:color w:val="000000"/>
                <w:sz w:val="20"/>
                <w:szCs w:val="20"/>
                <w:lang w:val="lt-LT" w:eastAsia="lt-LT"/>
              </w:rPr>
            </w:pPr>
            <w:r w:rsidRPr="007036D2">
              <w:rPr>
                <w:color w:val="000000"/>
                <w:sz w:val="20"/>
                <w:szCs w:val="20"/>
                <w:lang w:val="lt-LT" w:eastAsia="lt-LT"/>
              </w:rPr>
              <w:t>80522000-9</w:t>
            </w:r>
          </w:p>
        </w:tc>
        <w:tc>
          <w:tcPr>
            <w:tcW w:w="2018" w:type="dxa"/>
            <w:shd w:val="clear" w:color="auto" w:fill="FDE9D9" w:themeFill="accent6" w:themeFillTint="33"/>
            <w:vAlign w:val="bottom"/>
          </w:tcPr>
          <w:p w:rsidR="00C23D02" w:rsidRPr="00A4259C" w:rsidRDefault="00C23D02" w:rsidP="00F14D67">
            <w:pPr>
              <w:suppressAutoHyphens w:val="0"/>
              <w:ind w:firstLine="0"/>
              <w:rPr>
                <w:color w:val="000000"/>
                <w:sz w:val="20"/>
                <w:szCs w:val="20"/>
                <w:lang w:val="lt-LT" w:eastAsia="lt-LT"/>
              </w:rPr>
            </w:pPr>
            <w:r w:rsidRPr="007036D2">
              <w:rPr>
                <w:color w:val="000000"/>
                <w:sz w:val="20"/>
                <w:szCs w:val="20"/>
                <w:lang w:val="lt-LT" w:eastAsia="lt-LT"/>
              </w:rPr>
              <w:t>Mokomieji seminarai</w:t>
            </w:r>
          </w:p>
        </w:tc>
        <w:tc>
          <w:tcPr>
            <w:tcW w:w="1843" w:type="dxa"/>
            <w:shd w:val="clear" w:color="auto" w:fill="FDE9D9" w:themeFill="accent6" w:themeFillTint="33"/>
            <w:noWrap/>
            <w:vAlign w:val="bottom"/>
          </w:tcPr>
          <w:p w:rsidR="00C23D02" w:rsidRPr="00A4259C" w:rsidRDefault="00C23D02" w:rsidP="00F14D67">
            <w:pPr>
              <w:suppressAutoHyphens w:val="0"/>
              <w:ind w:firstLine="0"/>
              <w:rPr>
                <w:color w:val="000000"/>
                <w:sz w:val="20"/>
                <w:szCs w:val="20"/>
                <w:lang w:val="lt-LT" w:eastAsia="lt-LT"/>
              </w:rPr>
            </w:pPr>
            <w:r w:rsidRPr="007036D2">
              <w:rPr>
                <w:color w:val="000000"/>
                <w:sz w:val="20"/>
                <w:szCs w:val="20"/>
                <w:lang w:val="lt-LT" w:eastAsia="lt-LT"/>
              </w:rPr>
              <w:t>Šiaulių lopšelis-darželis „Salduvė“</w:t>
            </w:r>
          </w:p>
        </w:tc>
        <w:tc>
          <w:tcPr>
            <w:tcW w:w="1671" w:type="dxa"/>
            <w:shd w:val="clear" w:color="auto" w:fill="FDE9D9" w:themeFill="accent6" w:themeFillTint="33"/>
            <w:noWrap/>
            <w:vAlign w:val="bottom"/>
          </w:tcPr>
          <w:p w:rsidR="00C23D02" w:rsidRPr="00415114" w:rsidRDefault="00C23D02" w:rsidP="00F14D67">
            <w:pPr>
              <w:suppressAutoHyphens w:val="0"/>
              <w:ind w:firstLine="0"/>
              <w:rPr>
                <w:color w:val="FF0000"/>
                <w:sz w:val="20"/>
                <w:szCs w:val="20"/>
                <w:lang w:val="lt-LT" w:eastAsia="lt-LT"/>
              </w:rPr>
            </w:pPr>
            <w:r w:rsidRPr="00415114">
              <w:rPr>
                <w:color w:val="FF0000"/>
                <w:sz w:val="20"/>
                <w:szCs w:val="20"/>
                <w:lang w:val="lt-LT" w:eastAsia="lt-LT"/>
              </w:rPr>
              <w:t>P- paslauga</w:t>
            </w:r>
          </w:p>
        </w:tc>
        <w:tc>
          <w:tcPr>
            <w:tcW w:w="1046" w:type="dxa"/>
            <w:shd w:val="clear" w:color="auto" w:fill="FDE9D9" w:themeFill="accent6"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DE9D9" w:themeFill="accent6"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FDE9D9" w:themeFill="accent6"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42,00</w:t>
            </w:r>
          </w:p>
        </w:tc>
        <w:tc>
          <w:tcPr>
            <w:tcW w:w="861" w:type="dxa"/>
            <w:shd w:val="clear" w:color="auto" w:fill="FDE9D9" w:themeFill="accent6"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FDE9D9" w:themeFill="accent6" w:themeFillTint="33"/>
            <w:vAlign w:val="bottom"/>
          </w:tcPr>
          <w:p w:rsidR="00C23D02" w:rsidRDefault="00C23D02" w:rsidP="00F14D67">
            <w:pPr>
              <w:suppressAutoHyphens w:val="0"/>
              <w:ind w:firstLine="0"/>
              <w:rPr>
                <w:color w:val="000000"/>
                <w:sz w:val="20"/>
                <w:szCs w:val="20"/>
                <w:lang w:val="lt-LT" w:eastAsia="lt-LT"/>
              </w:rPr>
            </w:pPr>
            <w:r w:rsidRPr="007036D2">
              <w:rPr>
                <w:color w:val="000000"/>
                <w:sz w:val="20"/>
                <w:szCs w:val="20"/>
                <w:lang w:val="lt-LT" w:eastAsia="lt-LT"/>
              </w:rPr>
              <w:t>UAB „Pokyčių valdymas“</w:t>
            </w:r>
          </w:p>
        </w:tc>
        <w:tc>
          <w:tcPr>
            <w:tcW w:w="1559" w:type="dxa"/>
            <w:shd w:val="clear" w:color="auto" w:fill="FDE9D9" w:themeFill="accent6" w:themeFillTint="33"/>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FDE9D9" w:themeFill="accent6" w:themeFillTint="33"/>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2016-06-16</w:t>
            </w:r>
          </w:p>
        </w:tc>
        <w:tc>
          <w:tcPr>
            <w:tcW w:w="1235" w:type="dxa"/>
            <w:shd w:val="clear" w:color="auto" w:fill="FDE9D9" w:themeFill="accent6" w:themeFillTint="33"/>
            <w:vAlign w:val="bottom"/>
          </w:tcPr>
          <w:p w:rsidR="00C23D02" w:rsidRPr="00652A62" w:rsidRDefault="00C23D02" w:rsidP="00A66747">
            <w:pPr>
              <w:suppressAutoHyphens w:val="0"/>
              <w:ind w:firstLine="0"/>
              <w:rPr>
                <w:color w:val="000000"/>
                <w:sz w:val="20"/>
                <w:szCs w:val="20"/>
                <w:lang w:val="lt-LT" w:eastAsia="lt-LT"/>
              </w:rPr>
            </w:pPr>
            <w:r w:rsidRPr="00A66747">
              <w:rPr>
                <w:color w:val="000000"/>
                <w:sz w:val="20"/>
                <w:szCs w:val="20"/>
                <w:lang w:val="lt-LT" w:eastAsia="lt-LT"/>
              </w:rPr>
              <w:t xml:space="preserve">80522000-9 </w:t>
            </w:r>
          </w:p>
        </w:tc>
        <w:tc>
          <w:tcPr>
            <w:tcW w:w="2018" w:type="dxa"/>
            <w:shd w:val="clear" w:color="auto" w:fill="FDE9D9" w:themeFill="accent6" w:themeFillTint="33"/>
            <w:vAlign w:val="bottom"/>
          </w:tcPr>
          <w:p w:rsidR="00C23D02" w:rsidRPr="00652A62" w:rsidRDefault="00C23D02" w:rsidP="00F14D67">
            <w:pPr>
              <w:suppressAutoHyphens w:val="0"/>
              <w:ind w:firstLine="0"/>
              <w:rPr>
                <w:color w:val="000000"/>
                <w:sz w:val="20"/>
                <w:szCs w:val="20"/>
                <w:lang w:val="lt-LT" w:eastAsia="lt-LT"/>
              </w:rPr>
            </w:pPr>
            <w:r w:rsidRPr="00A66747">
              <w:rPr>
                <w:color w:val="000000"/>
                <w:sz w:val="20"/>
                <w:szCs w:val="20"/>
                <w:lang w:val="lt-LT" w:eastAsia="lt-LT"/>
              </w:rPr>
              <w:t>Mokomieji seminarai</w:t>
            </w:r>
          </w:p>
        </w:tc>
        <w:tc>
          <w:tcPr>
            <w:tcW w:w="1843" w:type="dxa"/>
            <w:shd w:val="clear" w:color="auto" w:fill="FDE9D9" w:themeFill="accent6" w:themeFillTint="33"/>
            <w:noWrap/>
            <w:vAlign w:val="bottom"/>
          </w:tcPr>
          <w:p w:rsidR="00C23D02" w:rsidRPr="00652A62" w:rsidRDefault="00C23D02" w:rsidP="00F14D67">
            <w:pPr>
              <w:suppressAutoHyphens w:val="0"/>
              <w:ind w:firstLine="0"/>
              <w:rPr>
                <w:color w:val="000000"/>
                <w:sz w:val="20"/>
                <w:szCs w:val="20"/>
                <w:lang w:val="lt-LT" w:eastAsia="lt-LT"/>
              </w:rPr>
            </w:pPr>
            <w:r w:rsidRPr="00A66747">
              <w:rPr>
                <w:color w:val="000000"/>
                <w:sz w:val="20"/>
                <w:szCs w:val="20"/>
                <w:lang w:val="lt-LT" w:eastAsia="lt-LT"/>
              </w:rPr>
              <w:t>Šiaulių lopšelis-darželis „Salduvė“</w:t>
            </w:r>
          </w:p>
        </w:tc>
        <w:tc>
          <w:tcPr>
            <w:tcW w:w="1671" w:type="dxa"/>
            <w:shd w:val="clear" w:color="auto" w:fill="FDE9D9" w:themeFill="accent6" w:themeFillTint="33"/>
            <w:noWrap/>
            <w:vAlign w:val="bottom"/>
          </w:tcPr>
          <w:p w:rsidR="00C23D02" w:rsidRPr="00415114" w:rsidRDefault="00C23D02" w:rsidP="00F14D67">
            <w:pPr>
              <w:suppressAutoHyphens w:val="0"/>
              <w:ind w:firstLine="0"/>
              <w:rPr>
                <w:color w:val="FF0000"/>
                <w:sz w:val="20"/>
                <w:szCs w:val="20"/>
                <w:lang w:val="lt-LT" w:eastAsia="lt-LT"/>
              </w:rPr>
            </w:pPr>
            <w:r w:rsidRPr="00415114">
              <w:rPr>
                <w:color w:val="FF0000"/>
                <w:sz w:val="20"/>
                <w:szCs w:val="20"/>
                <w:lang w:val="lt-LT" w:eastAsia="lt-LT"/>
              </w:rPr>
              <w:t>P- paslauga</w:t>
            </w:r>
          </w:p>
        </w:tc>
        <w:tc>
          <w:tcPr>
            <w:tcW w:w="1046" w:type="dxa"/>
            <w:shd w:val="clear" w:color="auto" w:fill="FDE9D9" w:themeFill="accent6"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 xml:space="preserve">Vnt. </w:t>
            </w:r>
          </w:p>
        </w:tc>
        <w:tc>
          <w:tcPr>
            <w:tcW w:w="739" w:type="dxa"/>
            <w:shd w:val="clear" w:color="auto" w:fill="FDE9D9" w:themeFill="accent6"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FDE9D9" w:themeFill="accent6"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42</w:t>
            </w:r>
          </w:p>
        </w:tc>
        <w:tc>
          <w:tcPr>
            <w:tcW w:w="861" w:type="dxa"/>
            <w:shd w:val="clear" w:color="auto" w:fill="FDE9D9" w:themeFill="accent6"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FDE9D9" w:themeFill="accent6" w:themeFillTint="33"/>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UAB „Pokyčių valdymas“</w:t>
            </w:r>
          </w:p>
        </w:tc>
        <w:tc>
          <w:tcPr>
            <w:tcW w:w="1559" w:type="dxa"/>
            <w:shd w:val="clear" w:color="auto" w:fill="FDE9D9" w:themeFill="accent6" w:themeFillTint="33"/>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FDE9D9" w:themeFill="accent6" w:themeFillTint="33"/>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2016-06-25</w:t>
            </w:r>
          </w:p>
        </w:tc>
        <w:tc>
          <w:tcPr>
            <w:tcW w:w="1235" w:type="dxa"/>
            <w:shd w:val="clear" w:color="auto" w:fill="FDE9D9" w:themeFill="accent6" w:themeFillTint="33"/>
            <w:vAlign w:val="bottom"/>
          </w:tcPr>
          <w:p w:rsidR="00C23D02" w:rsidRPr="00083D6F" w:rsidRDefault="00C23D02" w:rsidP="00083D6F">
            <w:pPr>
              <w:suppressAutoHyphens w:val="0"/>
              <w:ind w:firstLine="0"/>
              <w:rPr>
                <w:color w:val="000000"/>
                <w:sz w:val="20"/>
                <w:szCs w:val="20"/>
                <w:lang w:val="lt-LT" w:eastAsia="lt-LT"/>
              </w:rPr>
            </w:pPr>
            <w:r w:rsidRPr="00C10A58">
              <w:rPr>
                <w:color w:val="000000"/>
                <w:sz w:val="20"/>
                <w:szCs w:val="20"/>
                <w:lang w:val="lt-LT" w:eastAsia="lt-LT"/>
              </w:rPr>
              <w:t>44190000-8</w:t>
            </w:r>
          </w:p>
        </w:tc>
        <w:tc>
          <w:tcPr>
            <w:tcW w:w="2018" w:type="dxa"/>
            <w:shd w:val="clear" w:color="auto" w:fill="FDE9D9" w:themeFill="accent6" w:themeFillTint="33"/>
            <w:vAlign w:val="bottom"/>
          </w:tcPr>
          <w:p w:rsidR="00C23D02" w:rsidRPr="00083D6F" w:rsidRDefault="00C23D02" w:rsidP="00F14D67">
            <w:pPr>
              <w:suppressAutoHyphens w:val="0"/>
              <w:ind w:firstLine="0"/>
              <w:rPr>
                <w:color w:val="000000"/>
                <w:sz w:val="20"/>
                <w:szCs w:val="20"/>
                <w:lang w:val="lt-LT" w:eastAsia="lt-LT"/>
              </w:rPr>
            </w:pPr>
            <w:r w:rsidRPr="00C10A58">
              <w:rPr>
                <w:color w:val="000000"/>
                <w:sz w:val="20"/>
                <w:szCs w:val="20"/>
                <w:lang w:val="lt-LT" w:eastAsia="lt-LT"/>
              </w:rPr>
              <w:t>Įvairios statybinės medžiagos</w:t>
            </w:r>
          </w:p>
        </w:tc>
        <w:tc>
          <w:tcPr>
            <w:tcW w:w="1843" w:type="dxa"/>
            <w:shd w:val="clear" w:color="auto" w:fill="FDE9D9" w:themeFill="accent6" w:themeFillTint="33"/>
            <w:noWrap/>
            <w:vAlign w:val="bottom"/>
          </w:tcPr>
          <w:p w:rsidR="00C23D02" w:rsidRPr="00083D6F" w:rsidRDefault="00C23D02" w:rsidP="00F14D67">
            <w:pPr>
              <w:suppressAutoHyphens w:val="0"/>
              <w:ind w:firstLine="0"/>
              <w:rPr>
                <w:color w:val="000000"/>
                <w:sz w:val="20"/>
                <w:szCs w:val="20"/>
                <w:lang w:val="lt-LT" w:eastAsia="lt-LT"/>
              </w:rPr>
            </w:pPr>
            <w:r w:rsidRPr="00C10A58">
              <w:rPr>
                <w:color w:val="000000"/>
                <w:sz w:val="20"/>
                <w:szCs w:val="20"/>
                <w:lang w:val="lt-LT" w:eastAsia="lt-LT"/>
              </w:rPr>
              <w:t>Šiaulių lopšelis-darželis „Salduvė“</w:t>
            </w:r>
          </w:p>
        </w:tc>
        <w:tc>
          <w:tcPr>
            <w:tcW w:w="1671" w:type="dxa"/>
            <w:shd w:val="clear" w:color="auto" w:fill="FDE9D9" w:themeFill="accent6" w:themeFillTint="33"/>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 prekės</w:t>
            </w:r>
          </w:p>
        </w:tc>
        <w:tc>
          <w:tcPr>
            <w:tcW w:w="1046" w:type="dxa"/>
            <w:shd w:val="clear" w:color="auto" w:fill="FDE9D9" w:themeFill="accent6" w:themeFillTint="33"/>
            <w:noWrap/>
            <w:vAlign w:val="bottom"/>
          </w:tcPr>
          <w:p w:rsidR="00C23D02" w:rsidRPr="00525A4E"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DE9D9" w:themeFill="accent6"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24</w:t>
            </w:r>
          </w:p>
        </w:tc>
        <w:tc>
          <w:tcPr>
            <w:tcW w:w="1696" w:type="dxa"/>
            <w:shd w:val="clear" w:color="auto" w:fill="FDE9D9" w:themeFill="accent6" w:themeFillTint="33"/>
            <w:noWrap/>
            <w:vAlign w:val="bottom"/>
          </w:tcPr>
          <w:p w:rsidR="00C23D02" w:rsidRPr="00F14D67" w:rsidRDefault="00C23D02" w:rsidP="00506244">
            <w:pPr>
              <w:suppressAutoHyphens w:val="0"/>
              <w:ind w:firstLine="0"/>
              <w:jc w:val="center"/>
              <w:rPr>
                <w:color w:val="000000"/>
                <w:sz w:val="20"/>
                <w:szCs w:val="20"/>
                <w:lang w:val="lt-LT" w:eastAsia="lt-LT"/>
              </w:rPr>
            </w:pPr>
            <w:r>
              <w:rPr>
                <w:color w:val="000000"/>
                <w:sz w:val="20"/>
                <w:szCs w:val="20"/>
                <w:lang w:val="lt-LT" w:eastAsia="lt-LT"/>
              </w:rPr>
              <w:t>49,11</w:t>
            </w:r>
          </w:p>
        </w:tc>
        <w:tc>
          <w:tcPr>
            <w:tcW w:w="861" w:type="dxa"/>
            <w:shd w:val="clear" w:color="auto" w:fill="FDE9D9" w:themeFill="accent6"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FDE9D9" w:themeFill="accent6" w:themeFillTint="33"/>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UAB „Šiaulių lyra“</w:t>
            </w:r>
          </w:p>
        </w:tc>
        <w:tc>
          <w:tcPr>
            <w:tcW w:w="1559" w:type="dxa"/>
            <w:shd w:val="clear" w:color="auto" w:fill="FDE9D9" w:themeFill="accent6" w:themeFillTint="33"/>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FDE9D9" w:themeFill="accent6" w:themeFillTint="33"/>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lastRenderedPageBreak/>
              <w:t>2016-06-30</w:t>
            </w:r>
          </w:p>
        </w:tc>
        <w:tc>
          <w:tcPr>
            <w:tcW w:w="1235" w:type="dxa"/>
            <w:shd w:val="clear" w:color="auto" w:fill="FDE9D9" w:themeFill="accent6" w:themeFillTint="33"/>
            <w:vAlign w:val="bottom"/>
          </w:tcPr>
          <w:p w:rsidR="00C23D02" w:rsidRPr="00C10A58" w:rsidRDefault="00C23D02" w:rsidP="00083D6F">
            <w:pPr>
              <w:suppressAutoHyphens w:val="0"/>
              <w:ind w:firstLine="0"/>
              <w:rPr>
                <w:color w:val="000000"/>
                <w:sz w:val="20"/>
                <w:szCs w:val="20"/>
                <w:lang w:val="lt-LT" w:eastAsia="lt-LT"/>
              </w:rPr>
            </w:pPr>
            <w:r w:rsidRPr="00234B16">
              <w:rPr>
                <w:color w:val="000000"/>
                <w:sz w:val="20"/>
                <w:szCs w:val="20"/>
                <w:lang w:val="lt-LT" w:eastAsia="lt-LT"/>
              </w:rPr>
              <w:t>64110000-0</w:t>
            </w:r>
          </w:p>
        </w:tc>
        <w:tc>
          <w:tcPr>
            <w:tcW w:w="2018" w:type="dxa"/>
            <w:shd w:val="clear" w:color="auto" w:fill="FDE9D9" w:themeFill="accent6" w:themeFillTint="33"/>
            <w:vAlign w:val="bottom"/>
          </w:tcPr>
          <w:p w:rsidR="00C23D02" w:rsidRPr="00C10A58" w:rsidRDefault="00C23D02" w:rsidP="00F14D67">
            <w:pPr>
              <w:suppressAutoHyphens w:val="0"/>
              <w:ind w:firstLine="0"/>
              <w:rPr>
                <w:color w:val="000000"/>
                <w:sz w:val="20"/>
                <w:szCs w:val="20"/>
                <w:lang w:val="lt-LT" w:eastAsia="lt-LT"/>
              </w:rPr>
            </w:pPr>
            <w:r w:rsidRPr="00234B16">
              <w:rPr>
                <w:color w:val="000000"/>
                <w:sz w:val="20"/>
                <w:szCs w:val="20"/>
                <w:lang w:val="lt-LT" w:eastAsia="lt-LT"/>
              </w:rPr>
              <w:t>Pašto paslaugos</w:t>
            </w:r>
          </w:p>
        </w:tc>
        <w:tc>
          <w:tcPr>
            <w:tcW w:w="1843" w:type="dxa"/>
            <w:shd w:val="clear" w:color="auto" w:fill="FDE9D9" w:themeFill="accent6" w:themeFillTint="33"/>
            <w:noWrap/>
            <w:vAlign w:val="bottom"/>
          </w:tcPr>
          <w:p w:rsidR="00C23D02" w:rsidRPr="00C10A58" w:rsidRDefault="00C23D02" w:rsidP="00F14D67">
            <w:pPr>
              <w:suppressAutoHyphens w:val="0"/>
              <w:ind w:firstLine="0"/>
              <w:rPr>
                <w:color w:val="000000"/>
                <w:sz w:val="20"/>
                <w:szCs w:val="20"/>
                <w:lang w:val="lt-LT" w:eastAsia="lt-LT"/>
              </w:rPr>
            </w:pPr>
            <w:r w:rsidRPr="00234B16">
              <w:rPr>
                <w:color w:val="000000"/>
                <w:sz w:val="20"/>
                <w:szCs w:val="20"/>
                <w:lang w:val="lt-LT" w:eastAsia="lt-LT"/>
              </w:rPr>
              <w:t>Šiaulių lopšelis-darželis „Salduvė“</w:t>
            </w:r>
          </w:p>
        </w:tc>
        <w:tc>
          <w:tcPr>
            <w:tcW w:w="1671" w:type="dxa"/>
            <w:shd w:val="clear" w:color="auto" w:fill="FDE9D9" w:themeFill="accent6" w:themeFillTint="33"/>
            <w:noWrap/>
            <w:vAlign w:val="bottom"/>
          </w:tcPr>
          <w:p w:rsidR="00C23D02" w:rsidRPr="00415114" w:rsidRDefault="00C23D02" w:rsidP="00F14D67">
            <w:pPr>
              <w:suppressAutoHyphens w:val="0"/>
              <w:ind w:firstLine="0"/>
              <w:rPr>
                <w:color w:val="FF0000"/>
                <w:sz w:val="20"/>
                <w:szCs w:val="20"/>
                <w:lang w:val="lt-LT" w:eastAsia="lt-LT"/>
              </w:rPr>
            </w:pPr>
            <w:r w:rsidRPr="00415114">
              <w:rPr>
                <w:color w:val="FF0000"/>
                <w:sz w:val="20"/>
                <w:szCs w:val="20"/>
                <w:lang w:val="lt-LT" w:eastAsia="lt-LT"/>
              </w:rPr>
              <w:t>P- paslauga</w:t>
            </w:r>
          </w:p>
        </w:tc>
        <w:tc>
          <w:tcPr>
            <w:tcW w:w="1046" w:type="dxa"/>
            <w:shd w:val="clear" w:color="auto" w:fill="FDE9D9" w:themeFill="accent6"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DE9D9" w:themeFill="accent6"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28</w:t>
            </w:r>
          </w:p>
        </w:tc>
        <w:tc>
          <w:tcPr>
            <w:tcW w:w="1696" w:type="dxa"/>
            <w:shd w:val="clear" w:color="auto" w:fill="FDE9D9" w:themeFill="accent6"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1,12</w:t>
            </w:r>
          </w:p>
        </w:tc>
        <w:tc>
          <w:tcPr>
            <w:tcW w:w="861" w:type="dxa"/>
            <w:shd w:val="clear" w:color="auto" w:fill="FDE9D9" w:themeFill="accent6"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FDE9D9" w:themeFill="accent6" w:themeFillTint="33"/>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AB „Lietuvos paštas“</w:t>
            </w:r>
          </w:p>
        </w:tc>
        <w:tc>
          <w:tcPr>
            <w:tcW w:w="1559" w:type="dxa"/>
            <w:shd w:val="clear" w:color="auto" w:fill="FDE9D9" w:themeFill="accent6" w:themeFillTint="33"/>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DBE5F1" w:themeFill="accent1" w:themeFillTint="33"/>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2016-07-11</w:t>
            </w:r>
          </w:p>
        </w:tc>
        <w:tc>
          <w:tcPr>
            <w:tcW w:w="1235" w:type="dxa"/>
            <w:shd w:val="clear" w:color="auto" w:fill="DBE5F1" w:themeFill="accent1" w:themeFillTint="33"/>
            <w:vAlign w:val="bottom"/>
          </w:tcPr>
          <w:p w:rsidR="00C23D02" w:rsidRPr="00410B1E" w:rsidRDefault="00C23D02" w:rsidP="00083D6F">
            <w:pPr>
              <w:suppressAutoHyphens w:val="0"/>
              <w:ind w:firstLine="0"/>
              <w:rPr>
                <w:color w:val="000000"/>
                <w:sz w:val="20"/>
                <w:szCs w:val="20"/>
                <w:lang w:val="lt-LT" w:eastAsia="lt-LT"/>
              </w:rPr>
            </w:pPr>
            <w:r w:rsidRPr="00184C2E">
              <w:rPr>
                <w:color w:val="000000"/>
                <w:sz w:val="20"/>
                <w:szCs w:val="20"/>
                <w:lang w:val="lt-LT" w:eastAsia="lt-LT"/>
              </w:rPr>
              <w:t>50800000-3</w:t>
            </w:r>
          </w:p>
        </w:tc>
        <w:tc>
          <w:tcPr>
            <w:tcW w:w="2018" w:type="dxa"/>
            <w:shd w:val="clear" w:color="auto" w:fill="DBE5F1" w:themeFill="accent1" w:themeFillTint="33"/>
            <w:vAlign w:val="bottom"/>
          </w:tcPr>
          <w:p w:rsidR="00C23D02" w:rsidRPr="00410B1E" w:rsidRDefault="00C23D02" w:rsidP="00F14D67">
            <w:pPr>
              <w:suppressAutoHyphens w:val="0"/>
              <w:ind w:firstLine="0"/>
              <w:rPr>
                <w:color w:val="000000"/>
                <w:sz w:val="20"/>
                <w:szCs w:val="20"/>
                <w:lang w:val="lt-LT" w:eastAsia="lt-LT"/>
              </w:rPr>
            </w:pPr>
            <w:r w:rsidRPr="00184C2E">
              <w:rPr>
                <w:color w:val="000000"/>
                <w:sz w:val="20"/>
                <w:szCs w:val="20"/>
                <w:lang w:val="lt-LT" w:eastAsia="lt-LT"/>
              </w:rPr>
              <w:t>Įvairios remonto ir priežiūros paslaugos</w:t>
            </w:r>
          </w:p>
        </w:tc>
        <w:tc>
          <w:tcPr>
            <w:tcW w:w="1843" w:type="dxa"/>
            <w:shd w:val="clear" w:color="auto" w:fill="DBE5F1" w:themeFill="accent1" w:themeFillTint="33"/>
            <w:noWrap/>
            <w:vAlign w:val="bottom"/>
          </w:tcPr>
          <w:p w:rsidR="00C23D02" w:rsidRPr="00410B1E" w:rsidRDefault="00C23D02" w:rsidP="00F14D67">
            <w:pPr>
              <w:suppressAutoHyphens w:val="0"/>
              <w:ind w:firstLine="0"/>
              <w:rPr>
                <w:color w:val="000000"/>
                <w:sz w:val="20"/>
                <w:szCs w:val="20"/>
                <w:lang w:val="lt-LT" w:eastAsia="lt-LT"/>
              </w:rPr>
            </w:pPr>
            <w:r w:rsidRPr="00184C2E">
              <w:rPr>
                <w:color w:val="000000"/>
                <w:sz w:val="20"/>
                <w:szCs w:val="20"/>
                <w:lang w:val="lt-LT" w:eastAsia="lt-LT"/>
              </w:rPr>
              <w:t>Šiaulių lopšelis-darželis „Salduvė“</w:t>
            </w:r>
          </w:p>
        </w:tc>
        <w:tc>
          <w:tcPr>
            <w:tcW w:w="1671" w:type="dxa"/>
            <w:shd w:val="clear" w:color="auto" w:fill="DBE5F1" w:themeFill="accent1" w:themeFillTint="33"/>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D- darbai</w:t>
            </w:r>
          </w:p>
        </w:tc>
        <w:tc>
          <w:tcPr>
            <w:tcW w:w="1046" w:type="dxa"/>
            <w:shd w:val="clear" w:color="auto" w:fill="DBE5F1" w:themeFill="accent1" w:themeFillTint="33"/>
            <w:noWrap/>
            <w:vAlign w:val="bottom"/>
          </w:tcPr>
          <w:p w:rsidR="00C23D02" w:rsidRPr="00184C2E" w:rsidRDefault="00C23D02" w:rsidP="00506244">
            <w:pPr>
              <w:suppressAutoHyphens w:val="0"/>
              <w:ind w:firstLine="0"/>
              <w:jc w:val="center"/>
              <w:rPr>
                <w:color w:val="000000"/>
                <w:sz w:val="20"/>
                <w:szCs w:val="20"/>
                <w:vertAlign w:val="superscript"/>
                <w:lang w:val="lt-LT" w:eastAsia="lt-LT"/>
              </w:rPr>
            </w:pPr>
            <w:r>
              <w:rPr>
                <w:color w:val="000000"/>
                <w:sz w:val="20"/>
                <w:szCs w:val="20"/>
                <w:lang w:val="lt-LT" w:eastAsia="lt-LT"/>
              </w:rPr>
              <w:t>M</w:t>
            </w:r>
            <w:r>
              <w:rPr>
                <w:color w:val="000000"/>
                <w:sz w:val="20"/>
                <w:szCs w:val="20"/>
                <w:vertAlign w:val="superscript"/>
                <w:lang w:val="lt-LT" w:eastAsia="lt-LT"/>
              </w:rPr>
              <w:t>2</w:t>
            </w:r>
          </w:p>
        </w:tc>
        <w:tc>
          <w:tcPr>
            <w:tcW w:w="739"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209,4</w:t>
            </w:r>
          </w:p>
        </w:tc>
        <w:tc>
          <w:tcPr>
            <w:tcW w:w="1696"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960,29</w:t>
            </w:r>
          </w:p>
        </w:tc>
        <w:tc>
          <w:tcPr>
            <w:tcW w:w="861"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DBE5F1" w:themeFill="accent1" w:themeFillTint="33"/>
            <w:vAlign w:val="bottom"/>
          </w:tcPr>
          <w:p w:rsidR="00C23D02" w:rsidRPr="00410B1E" w:rsidRDefault="00C23D02" w:rsidP="00F14D67">
            <w:pPr>
              <w:suppressAutoHyphens w:val="0"/>
              <w:ind w:firstLine="0"/>
              <w:rPr>
                <w:color w:val="000000"/>
                <w:sz w:val="20"/>
                <w:szCs w:val="20"/>
                <w:lang w:val="lt-LT" w:eastAsia="lt-LT"/>
              </w:rPr>
            </w:pPr>
            <w:r>
              <w:rPr>
                <w:color w:val="000000"/>
                <w:sz w:val="20"/>
                <w:szCs w:val="20"/>
                <w:lang w:val="lt-LT" w:eastAsia="lt-LT"/>
              </w:rPr>
              <w:t>MB „Ventos Mūras“</w:t>
            </w:r>
          </w:p>
        </w:tc>
        <w:tc>
          <w:tcPr>
            <w:tcW w:w="1559" w:type="dxa"/>
            <w:shd w:val="clear" w:color="auto" w:fill="DBE5F1" w:themeFill="accent1" w:themeFillTint="33"/>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DBE5F1" w:themeFill="accent1" w:themeFillTint="33"/>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2016-07-18</w:t>
            </w:r>
          </w:p>
        </w:tc>
        <w:tc>
          <w:tcPr>
            <w:tcW w:w="1235" w:type="dxa"/>
            <w:shd w:val="clear" w:color="auto" w:fill="DBE5F1" w:themeFill="accent1" w:themeFillTint="33"/>
            <w:vAlign w:val="bottom"/>
          </w:tcPr>
          <w:p w:rsidR="00C23D02" w:rsidRPr="00C10A58" w:rsidRDefault="00C23D02" w:rsidP="00083D6F">
            <w:pPr>
              <w:suppressAutoHyphens w:val="0"/>
              <w:ind w:firstLine="0"/>
              <w:rPr>
                <w:color w:val="000000"/>
                <w:sz w:val="20"/>
                <w:szCs w:val="20"/>
                <w:lang w:val="lt-LT" w:eastAsia="lt-LT"/>
              </w:rPr>
            </w:pPr>
            <w:r w:rsidRPr="00410B1E">
              <w:rPr>
                <w:color w:val="000000"/>
                <w:sz w:val="20"/>
                <w:szCs w:val="20"/>
                <w:lang w:val="lt-LT" w:eastAsia="lt-LT"/>
              </w:rPr>
              <w:t>44190000-8</w:t>
            </w:r>
          </w:p>
        </w:tc>
        <w:tc>
          <w:tcPr>
            <w:tcW w:w="2018" w:type="dxa"/>
            <w:shd w:val="clear" w:color="auto" w:fill="DBE5F1" w:themeFill="accent1" w:themeFillTint="33"/>
            <w:vAlign w:val="bottom"/>
          </w:tcPr>
          <w:p w:rsidR="00C23D02" w:rsidRPr="00C10A58" w:rsidRDefault="00C23D02" w:rsidP="00F14D67">
            <w:pPr>
              <w:suppressAutoHyphens w:val="0"/>
              <w:ind w:firstLine="0"/>
              <w:rPr>
                <w:color w:val="000000"/>
                <w:sz w:val="20"/>
                <w:szCs w:val="20"/>
                <w:lang w:val="lt-LT" w:eastAsia="lt-LT"/>
              </w:rPr>
            </w:pPr>
            <w:r w:rsidRPr="00410B1E">
              <w:rPr>
                <w:color w:val="000000"/>
                <w:sz w:val="20"/>
                <w:szCs w:val="20"/>
                <w:lang w:val="lt-LT" w:eastAsia="lt-LT"/>
              </w:rPr>
              <w:t>Įvairios statybinės medžiagos</w:t>
            </w:r>
          </w:p>
        </w:tc>
        <w:tc>
          <w:tcPr>
            <w:tcW w:w="1843" w:type="dxa"/>
            <w:shd w:val="clear" w:color="auto" w:fill="DBE5F1" w:themeFill="accent1" w:themeFillTint="33"/>
            <w:noWrap/>
            <w:vAlign w:val="bottom"/>
          </w:tcPr>
          <w:p w:rsidR="00C23D02" w:rsidRPr="00C10A58" w:rsidRDefault="00C23D02" w:rsidP="00F14D67">
            <w:pPr>
              <w:suppressAutoHyphens w:val="0"/>
              <w:ind w:firstLine="0"/>
              <w:rPr>
                <w:color w:val="000000"/>
                <w:sz w:val="20"/>
                <w:szCs w:val="20"/>
                <w:lang w:val="lt-LT" w:eastAsia="lt-LT"/>
              </w:rPr>
            </w:pPr>
            <w:r w:rsidRPr="00410B1E">
              <w:rPr>
                <w:color w:val="000000"/>
                <w:sz w:val="20"/>
                <w:szCs w:val="20"/>
                <w:lang w:val="lt-LT" w:eastAsia="lt-LT"/>
              </w:rPr>
              <w:t>Šiaulių lopšelis-darželis „Salduvė“</w:t>
            </w:r>
          </w:p>
        </w:tc>
        <w:tc>
          <w:tcPr>
            <w:tcW w:w="1671" w:type="dxa"/>
            <w:shd w:val="clear" w:color="auto" w:fill="DBE5F1" w:themeFill="accent1" w:themeFillTint="33"/>
            <w:noWrap/>
            <w:vAlign w:val="bottom"/>
          </w:tcPr>
          <w:p w:rsidR="00C23D02" w:rsidRDefault="00C23D02" w:rsidP="00F14D67">
            <w:pPr>
              <w:suppressAutoHyphens w:val="0"/>
              <w:ind w:firstLine="0"/>
              <w:rPr>
                <w:color w:val="000000"/>
                <w:sz w:val="20"/>
                <w:szCs w:val="20"/>
                <w:lang w:val="lt-LT" w:eastAsia="lt-LT"/>
              </w:rPr>
            </w:pPr>
            <w:r w:rsidRPr="00F92513">
              <w:rPr>
                <w:color w:val="0070C0"/>
                <w:sz w:val="20"/>
                <w:szCs w:val="20"/>
                <w:lang w:val="lt-LT" w:eastAsia="lt-LT"/>
              </w:rPr>
              <w:t>PR- prekės</w:t>
            </w:r>
          </w:p>
        </w:tc>
        <w:tc>
          <w:tcPr>
            <w:tcW w:w="1046" w:type="dxa"/>
            <w:shd w:val="clear" w:color="auto" w:fill="DBE5F1" w:themeFill="accent1" w:themeFillTint="33"/>
            <w:noWrap/>
            <w:vAlign w:val="bottom"/>
          </w:tcPr>
          <w:p w:rsidR="00C23D02" w:rsidRPr="00184C2E" w:rsidRDefault="00C23D02" w:rsidP="00506244">
            <w:pPr>
              <w:suppressAutoHyphens w:val="0"/>
              <w:ind w:firstLine="0"/>
              <w:jc w:val="center"/>
              <w:rPr>
                <w:i/>
                <w:color w:val="000000"/>
                <w:sz w:val="20"/>
                <w:szCs w:val="20"/>
                <w:lang w:val="lt-LT" w:eastAsia="lt-LT"/>
              </w:rPr>
            </w:pPr>
            <w:r w:rsidRPr="00184C2E">
              <w:rPr>
                <w:i/>
                <w:color w:val="000000"/>
                <w:sz w:val="20"/>
                <w:szCs w:val="20"/>
                <w:lang w:val="lt-LT" w:eastAsia="lt-LT"/>
              </w:rPr>
              <w:t>Vnt.</w:t>
            </w:r>
          </w:p>
        </w:tc>
        <w:tc>
          <w:tcPr>
            <w:tcW w:w="739"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109</w:t>
            </w:r>
          </w:p>
        </w:tc>
        <w:tc>
          <w:tcPr>
            <w:tcW w:w="1696"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91,53</w:t>
            </w:r>
          </w:p>
        </w:tc>
        <w:tc>
          <w:tcPr>
            <w:tcW w:w="861"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DBE5F1" w:themeFill="accent1" w:themeFillTint="33"/>
            <w:vAlign w:val="bottom"/>
          </w:tcPr>
          <w:p w:rsidR="00C23D02" w:rsidRDefault="00C23D02" w:rsidP="00F14D67">
            <w:pPr>
              <w:suppressAutoHyphens w:val="0"/>
              <w:ind w:firstLine="0"/>
              <w:rPr>
                <w:color w:val="000000"/>
                <w:sz w:val="20"/>
                <w:szCs w:val="20"/>
                <w:lang w:val="lt-LT" w:eastAsia="lt-LT"/>
              </w:rPr>
            </w:pPr>
            <w:r w:rsidRPr="00410B1E">
              <w:rPr>
                <w:color w:val="000000"/>
                <w:sz w:val="20"/>
                <w:szCs w:val="20"/>
                <w:lang w:val="lt-LT" w:eastAsia="lt-LT"/>
              </w:rPr>
              <w:t>UAB „Šiaulių lyra“</w:t>
            </w:r>
          </w:p>
        </w:tc>
        <w:tc>
          <w:tcPr>
            <w:tcW w:w="1559" w:type="dxa"/>
            <w:shd w:val="clear" w:color="auto" w:fill="DBE5F1" w:themeFill="accent1" w:themeFillTint="33"/>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DBE5F1" w:themeFill="accent1" w:themeFillTint="33"/>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2016-07-21</w:t>
            </w:r>
          </w:p>
        </w:tc>
        <w:tc>
          <w:tcPr>
            <w:tcW w:w="1235" w:type="dxa"/>
            <w:shd w:val="clear" w:color="auto" w:fill="DBE5F1" w:themeFill="accent1" w:themeFillTint="33"/>
            <w:vAlign w:val="bottom"/>
          </w:tcPr>
          <w:p w:rsidR="00C23D02" w:rsidRPr="00083D6F" w:rsidRDefault="00C23D02" w:rsidP="00083D6F">
            <w:pPr>
              <w:suppressAutoHyphens w:val="0"/>
              <w:ind w:firstLine="0"/>
              <w:rPr>
                <w:color w:val="000000"/>
                <w:sz w:val="20"/>
                <w:szCs w:val="20"/>
                <w:lang w:val="lt-LT" w:eastAsia="lt-LT"/>
              </w:rPr>
            </w:pPr>
            <w:r>
              <w:rPr>
                <w:color w:val="000000"/>
                <w:sz w:val="20"/>
                <w:szCs w:val="20"/>
                <w:lang w:val="lt-LT" w:eastAsia="lt-LT"/>
              </w:rPr>
              <w:t>-</w:t>
            </w:r>
          </w:p>
        </w:tc>
        <w:tc>
          <w:tcPr>
            <w:tcW w:w="2018" w:type="dxa"/>
            <w:shd w:val="clear" w:color="auto" w:fill="DBE5F1" w:themeFill="accent1" w:themeFillTint="33"/>
            <w:vAlign w:val="bottom"/>
          </w:tcPr>
          <w:p w:rsidR="00C23D02" w:rsidRPr="00083D6F" w:rsidRDefault="00C23D02" w:rsidP="00F14D67">
            <w:pPr>
              <w:suppressAutoHyphens w:val="0"/>
              <w:ind w:firstLine="0"/>
              <w:rPr>
                <w:color w:val="000000"/>
                <w:sz w:val="20"/>
                <w:szCs w:val="20"/>
                <w:lang w:val="lt-LT" w:eastAsia="lt-LT"/>
              </w:rPr>
            </w:pPr>
            <w:r>
              <w:rPr>
                <w:color w:val="000000"/>
                <w:sz w:val="20"/>
                <w:szCs w:val="20"/>
                <w:lang w:val="lt-LT" w:eastAsia="lt-LT"/>
              </w:rPr>
              <w:t>Sklypo ribų nužymėjimas</w:t>
            </w:r>
          </w:p>
        </w:tc>
        <w:tc>
          <w:tcPr>
            <w:tcW w:w="1843" w:type="dxa"/>
            <w:shd w:val="clear" w:color="auto" w:fill="DBE5F1" w:themeFill="accent1" w:themeFillTint="33"/>
            <w:noWrap/>
            <w:vAlign w:val="bottom"/>
          </w:tcPr>
          <w:p w:rsidR="00C23D02" w:rsidRPr="00083D6F" w:rsidRDefault="00C23D02" w:rsidP="00F14D67">
            <w:pPr>
              <w:suppressAutoHyphens w:val="0"/>
              <w:ind w:firstLine="0"/>
              <w:rPr>
                <w:color w:val="000000"/>
                <w:sz w:val="20"/>
                <w:szCs w:val="20"/>
                <w:lang w:val="lt-LT" w:eastAsia="lt-LT"/>
              </w:rPr>
            </w:pPr>
            <w:r w:rsidRPr="00C10A58">
              <w:rPr>
                <w:color w:val="000000"/>
                <w:sz w:val="20"/>
                <w:szCs w:val="20"/>
                <w:lang w:val="lt-LT" w:eastAsia="lt-LT"/>
              </w:rPr>
              <w:t>Šiaulių lopšelis-darželis „Salduvė“</w:t>
            </w:r>
          </w:p>
        </w:tc>
        <w:tc>
          <w:tcPr>
            <w:tcW w:w="1671" w:type="dxa"/>
            <w:shd w:val="clear" w:color="auto" w:fill="DBE5F1" w:themeFill="accent1" w:themeFillTint="33"/>
            <w:noWrap/>
            <w:vAlign w:val="bottom"/>
          </w:tcPr>
          <w:p w:rsidR="00C23D02" w:rsidRDefault="00C23D02" w:rsidP="00F14D67">
            <w:pPr>
              <w:suppressAutoHyphens w:val="0"/>
              <w:ind w:firstLine="0"/>
              <w:rPr>
                <w:color w:val="000000"/>
                <w:sz w:val="20"/>
                <w:szCs w:val="20"/>
                <w:lang w:val="lt-LT" w:eastAsia="lt-LT"/>
              </w:rPr>
            </w:pPr>
            <w:r w:rsidRPr="00415114">
              <w:rPr>
                <w:color w:val="FF0000"/>
                <w:sz w:val="20"/>
                <w:szCs w:val="20"/>
                <w:lang w:val="lt-LT" w:eastAsia="lt-LT"/>
              </w:rPr>
              <w:t>P- paslauga</w:t>
            </w:r>
          </w:p>
        </w:tc>
        <w:tc>
          <w:tcPr>
            <w:tcW w:w="1046" w:type="dxa"/>
            <w:shd w:val="clear" w:color="auto" w:fill="DBE5F1" w:themeFill="accent1" w:themeFillTint="33"/>
            <w:noWrap/>
            <w:vAlign w:val="bottom"/>
          </w:tcPr>
          <w:p w:rsidR="00C23D02" w:rsidRPr="00525A4E"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DBE5F1" w:themeFill="accent1" w:themeFillTint="33"/>
            <w:noWrap/>
            <w:vAlign w:val="bottom"/>
          </w:tcPr>
          <w:p w:rsidR="00C23D02" w:rsidRPr="00F14D67" w:rsidRDefault="00C23D02" w:rsidP="00506244">
            <w:pPr>
              <w:suppressAutoHyphens w:val="0"/>
              <w:ind w:firstLine="0"/>
              <w:jc w:val="center"/>
              <w:rPr>
                <w:color w:val="000000"/>
                <w:sz w:val="20"/>
                <w:szCs w:val="20"/>
                <w:lang w:val="lt-LT" w:eastAsia="lt-LT"/>
              </w:rPr>
            </w:pPr>
            <w:r>
              <w:rPr>
                <w:color w:val="000000"/>
                <w:sz w:val="20"/>
                <w:szCs w:val="20"/>
                <w:lang w:val="lt-LT" w:eastAsia="lt-LT"/>
              </w:rPr>
              <w:t>60,50</w:t>
            </w:r>
          </w:p>
        </w:tc>
        <w:tc>
          <w:tcPr>
            <w:tcW w:w="861"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DBE5F1" w:themeFill="accent1" w:themeFillTint="33"/>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UAB „Altagis“</w:t>
            </w:r>
          </w:p>
        </w:tc>
        <w:tc>
          <w:tcPr>
            <w:tcW w:w="1559" w:type="dxa"/>
            <w:shd w:val="clear" w:color="auto" w:fill="DBE5F1" w:themeFill="accent1" w:themeFillTint="33"/>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DBE5F1" w:themeFill="accent1" w:themeFillTint="33"/>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2016-07-25</w:t>
            </w:r>
          </w:p>
        </w:tc>
        <w:tc>
          <w:tcPr>
            <w:tcW w:w="1235" w:type="dxa"/>
            <w:shd w:val="clear" w:color="auto" w:fill="DBE5F1" w:themeFill="accent1" w:themeFillTint="33"/>
            <w:vAlign w:val="bottom"/>
          </w:tcPr>
          <w:p w:rsidR="00C23D02" w:rsidRDefault="00C23D02" w:rsidP="00234B16">
            <w:pPr>
              <w:suppressAutoHyphens w:val="0"/>
              <w:ind w:firstLine="0"/>
              <w:rPr>
                <w:color w:val="000000"/>
                <w:sz w:val="20"/>
                <w:szCs w:val="20"/>
                <w:lang w:val="lt-LT" w:eastAsia="lt-LT"/>
              </w:rPr>
            </w:pPr>
            <w:r w:rsidRPr="00234B16">
              <w:rPr>
                <w:color w:val="000000"/>
                <w:sz w:val="20"/>
                <w:szCs w:val="20"/>
                <w:lang w:val="lt-LT" w:eastAsia="lt-LT"/>
              </w:rPr>
              <w:t xml:space="preserve">34928200-0 </w:t>
            </w:r>
          </w:p>
        </w:tc>
        <w:tc>
          <w:tcPr>
            <w:tcW w:w="2018" w:type="dxa"/>
            <w:shd w:val="clear" w:color="auto" w:fill="DBE5F1" w:themeFill="accent1" w:themeFillTint="33"/>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Tvora</w:t>
            </w:r>
          </w:p>
        </w:tc>
        <w:tc>
          <w:tcPr>
            <w:tcW w:w="1843" w:type="dxa"/>
            <w:shd w:val="clear" w:color="auto" w:fill="DBE5F1" w:themeFill="accent1" w:themeFillTint="33"/>
            <w:noWrap/>
            <w:vAlign w:val="bottom"/>
          </w:tcPr>
          <w:p w:rsidR="00C23D02" w:rsidRPr="00C10A58" w:rsidRDefault="00C23D02" w:rsidP="00F14D67">
            <w:pPr>
              <w:suppressAutoHyphens w:val="0"/>
              <w:ind w:firstLine="0"/>
              <w:rPr>
                <w:color w:val="000000"/>
                <w:sz w:val="20"/>
                <w:szCs w:val="20"/>
                <w:lang w:val="lt-LT" w:eastAsia="lt-LT"/>
              </w:rPr>
            </w:pPr>
            <w:r w:rsidRPr="00234B16">
              <w:rPr>
                <w:color w:val="000000"/>
                <w:sz w:val="20"/>
                <w:szCs w:val="20"/>
                <w:lang w:val="lt-LT" w:eastAsia="lt-LT"/>
              </w:rPr>
              <w:t>Šiaulių lopšelis-darželis „Salduvė“</w:t>
            </w:r>
          </w:p>
        </w:tc>
        <w:tc>
          <w:tcPr>
            <w:tcW w:w="1671" w:type="dxa"/>
            <w:shd w:val="clear" w:color="auto" w:fill="DBE5F1" w:themeFill="accent1" w:themeFillTint="33"/>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prekė</w:t>
            </w:r>
          </w:p>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D- darbai</w:t>
            </w:r>
          </w:p>
        </w:tc>
        <w:tc>
          <w:tcPr>
            <w:tcW w:w="1046"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p>
        </w:tc>
        <w:tc>
          <w:tcPr>
            <w:tcW w:w="1696"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12985,26</w:t>
            </w:r>
          </w:p>
        </w:tc>
        <w:tc>
          <w:tcPr>
            <w:tcW w:w="861"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DBE5F1" w:themeFill="accent1" w:themeFillTint="33"/>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„UAB „Beta sistemos“</w:t>
            </w:r>
          </w:p>
        </w:tc>
        <w:tc>
          <w:tcPr>
            <w:tcW w:w="1559" w:type="dxa"/>
            <w:shd w:val="clear" w:color="auto" w:fill="DBE5F1" w:themeFill="accent1" w:themeFillTint="33"/>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DBE5F1" w:themeFill="accent1" w:themeFillTint="33"/>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2016-07-29</w:t>
            </w:r>
          </w:p>
        </w:tc>
        <w:tc>
          <w:tcPr>
            <w:tcW w:w="1235" w:type="dxa"/>
            <w:shd w:val="clear" w:color="auto" w:fill="DBE5F1" w:themeFill="accent1" w:themeFillTint="33"/>
            <w:vAlign w:val="bottom"/>
          </w:tcPr>
          <w:p w:rsidR="00C23D02" w:rsidRPr="00083D6F" w:rsidRDefault="00C23D02" w:rsidP="00083D6F">
            <w:pPr>
              <w:suppressAutoHyphens w:val="0"/>
              <w:ind w:firstLine="0"/>
              <w:rPr>
                <w:color w:val="000000"/>
                <w:sz w:val="20"/>
                <w:szCs w:val="20"/>
                <w:lang w:val="lt-LT" w:eastAsia="lt-LT"/>
              </w:rPr>
            </w:pPr>
            <w:r w:rsidRPr="00207CBA">
              <w:rPr>
                <w:color w:val="000000"/>
                <w:sz w:val="20"/>
                <w:szCs w:val="20"/>
                <w:lang w:val="lt-LT" w:eastAsia="lt-LT"/>
              </w:rPr>
              <w:t>44190000-8</w:t>
            </w:r>
          </w:p>
        </w:tc>
        <w:tc>
          <w:tcPr>
            <w:tcW w:w="2018" w:type="dxa"/>
            <w:shd w:val="clear" w:color="auto" w:fill="DBE5F1" w:themeFill="accent1" w:themeFillTint="33"/>
            <w:vAlign w:val="bottom"/>
          </w:tcPr>
          <w:p w:rsidR="00C23D02" w:rsidRPr="00083D6F" w:rsidRDefault="00C23D02" w:rsidP="00F14D67">
            <w:pPr>
              <w:suppressAutoHyphens w:val="0"/>
              <w:ind w:firstLine="0"/>
              <w:rPr>
                <w:color w:val="000000"/>
                <w:sz w:val="20"/>
                <w:szCs w:val="20"/>
                <w:lang w:val="lt-LT" w:eastAsia="lt-LT"/>
              </w:rPr>
            </w:pPr>
            <w:r w:rsidRPr="00207CBA">
              <w:rPr>
                <w:color w:val="000000"/>
                <w:sz w:val="20"/>
                <w:szCs w:val="20"/>
                <w:lang w:val="lt-LT" w:eastAsia="lt-LT"/>
              </w:rPr>
              <w:t>Įvairios statybinės medžiagos</w:t>
            </w:r>
          </w:p>
        </w:tc>
        <w:tc>
          <w:tcPr>
            <w:tcW w:w="1843" w:type="dxa"/>
            <w:shd w:val="clear" w:color="auto" w:fill="DBE5F1" w:themeFill="accent1" w:themeFillTint="33"/>
            <w:noWrap/>
            <w:vAlign w:val="bottom"/>
          </w:tcPr>
          <w:p w:rsidR="00C23D02" w:rsidRPr="00083D6F" w:rsidRDefault="00C23D02" w:rsidP="00F14D67">
            <w:pPr>
              <w:suppressAutoHyphens w:val="0"/>
              <w:ind w:firstLine="0"/>
              <w:rPr>
                <w:color w:val="000000"/>
                <w:sz w:val="20"/>
                <w:szCs w:val="20"/>
                <w:lang w:val="lt-LT" w:eastAsia="lt-LT"/>
              </w:rPr>
            </w:pPr>
            <w:r w:rsidRPr="00207CBA">
              <w:rPr>
                <w:color w:val="000000"/>
                <w:sz w:val="20"/>
                <w:szCs w:val="20"/>
                <w:lang w:val="lt-LT" w:eastAsia="lt-LT"/>
              </w:rPr>
              <w:t>Šiaulių lopšelis-darželis „Salduvė“</w:t>
            </w:r>
          </w:p>
        </w:tc>
        <w:tc>
          <w:tcPr>
            <w:tcW w:w="1671" w:type="dxa"/>
            <w:shd w:val="clear" w:color="auto" w:fill="DBE5F1" w:themeFill="accent1" w:themeFillTint="33"/>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DBE5F1" w:themeFill="accent1" w:themeFillTint="33"/>
            <w:noWrap/>
            <w:vAlign w:val="bottom"/>
          </w:tcPr>
          <w:p w:rsidR="00C23D02" w:rsidRPr="00525A4E"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127</w:t>
            </w:r>
          </w:p>
        </w:tc>
        <w:tc>
          <w:tcPr>
            <w:tcW w:w="1696" w:type="dxa"/>
            <w:shd w:val="clear" w:color="auto" w:fill="DBE5F1" w:themeFill="accent1" w:themeFillTint="33"/>
            <w:noWrap/>
            <w:vAlign w:val="bottom"/>
          </w:tcPr>
          <w:p w:rsidR="00C23D02" w:rsidRPr="00F14D67" w:rsidRDefault="00C23D02" w:rsidP="00506244">
            <w:pPr>
              <w:suppressAutoHyphens w:val="0"/>
              <w:ind w:firstLine="0"/>
              <w:jc w:val="center"/>
              <w:rPr>
                <w:color w:val="000000"/>
                <w:sz w:val="20"/>
                <w:szCs w:val="20"/>
                <w:lang w:val="lt-LT" w:eastAsia="lt-LT"/>
              </w:rPr>
            </w:pPr>
            <w:r>
              <w:rPr>
                <w:color w:val="000000"/>
                <w:sz w:val="20"/>
                <w:szCs w:val="20"/>
                <w:lang w:val="lt-LT" w:eastAsia="lt-LT"/>
              </w:rPr>
              <w:t>104,45</w:t>
            </w:r>
          </w:p>
        </w:tc>
        <w:tc>
          <w:tcPr>
            <w:tcW w:w="861"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 xml:space="preserve">AŽ </w:t>
            </w:r>
          </w:p>
        </w:tc>
        <w:tc>
          <w:tcPr>
            <w:tcW w:w="1648" w:type="dxa"/>
            <w:shd w:val="clear" w:color="auto" w:fill="DBE5F1" w:themeFill="accent1" w:themeFillTint="33"/>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UAB „Šiaulių lyra“</w:t>
            </w:r>
          </w:p>
        </w:tc>
        <w:tc>
          <w:tcPr>
            <w:tcW w:w="1559" w:type="dxa"/>
            <w:shd w:val="clear" w:color="auto" w:fill="DBE5F1" w:themeFill="accent1" w:themeFillTint="33"/>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DBE5F1" w:themeFill="accent1" w:themeFillTint="33"/>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2016-08-01</w:t>
            </w:r>
          </w:p>
        </w:tc>
        <w:tc>
          <w:tcPr>
            <w:tcW w:w="1235" w:type="dxa"/>
            <w:shd w:val="clear" w:color="auto" w:fill="DBE5F1" w:themeFill="accent1" w:themeFillTint="33"/>
            <w:vAlign w:val="bottom"/>
          </w:tcPr>
          <w:p w:rsidR="00C23D02" w:rsidRDefault="00C23D02" w:rsidP="004033A7">
            <w:pPr>
              <w:suppressAutoHyphens w:val="0"/>
              <w:ind w:firstLine="0"/>
              <w:rPr>
                <w:color w:val="000000"/>
                <w:sz w:val="20"/>
                <w:szCs w:val="20"/>
                <w:lang w:val="lt-LT" w:eastAsia="lt-LT"/>
              </w:rPr>
            </w:pPr>
            <w:r w:rsidRPr="00766264">
              <w:rPr>
                <w:color w:val="000000"/>
                <w:sz w:val="20"/>
                <w:szCs w:val="20"/>
                <w:lang w:val="lt-LT" w:eastAsia="lt-LT"/>
              </w:rPr>
              <w:t xml:space="preserve">33700000-7 </w:t>
            </w:r>
          </w:p>
          <w:p w:rsidR="00C23D02" w:rsidRDefault="00C23D02" w:rsidP="004033A7">
            <w:pPr>
              <w:suppressAutoHyphens w:val="0"/>
              <w:ind w:firstLine="0"/>
              <w:rPr>
                <w:color w:val="000000"/>
                <w:sz w:val="20"/>
                <w:szCs w:val="20"/>
                <w:lang w:val="lt-LT" w:eastAsia="lt-LT"/>
              </w:rPr>
            </w:pPr>
          </w:p>
          <w:p w:rsidR="00C23D02" w:rsidRPr="00083D6F" w:rsidRDefault="00C23D02" w:rsidP="004033A7">
            <w:pPr>
              <w:suppressAutoHyphens w:val="0"/>
              <w:ind w:firstLine="0"/>
              <w:rPr>
                <w:color w:val="000000"/>
                <w:sz w:val="20"/>
                <w:szCs w:val="20"/>
                <w:lang w:val="lt-LT" w:eastAsia="lt-LT"/>
              </w:rPr>
            </w:pPr>
            <w:r w:rsidRPr="004033A7">
              <w:rPr>
                <w:color w:val="000000"/>
                <w:sz w:val="20"/>
                <w:szCs w:val="20"/>
                <w:lang w:val="lt-LT" w:eastAsia="lt-LT"/>
              </w:rPr>
              <w:t xml:space="preserve">39831200-8 </w:t>
            </w:r>
          </w:p>
        </w:tc>
        <w:tc>
          <w:tcPr>
            <w:tcW w:w="2018" w:type="dxa"/>
            <w:shd w:val="clear" w:color="auto" w:fill="DBE5F1" w:themeFill="accent1" w:themeFillTint="33"/>
            <w:vAlign w:val="bottom"/>
          </w:tcPr>
          <w:p w:rsidR="00C23D02" w:rsidRDefault="00C23D02" w:rsidP="00F14D67">
            <w:pPr>
              <w:suppressAutoHyphens w:val="0"/>
              <w:ind w:firstLine="0"/>
              <w:rPr>
                <w:color w:val="000000"/>
                <w:sz w:val="20"/>
                <w:szCs w:val="20"/>
                <w:lang w:val="lt-LT" w:eastAsia="lt-LT"/>
              </w:rPr>
            </w:pPr>
            <w:r w:rsidRPr="004033A7">
              <w:rPr>
                <w:color w:val="000000"/>
                <w:sz w:val="20"/>
                <w:szCs w:val="20"/>
                <w:lang w:val="lt-LT" w:eastAsia="lt-LT"/>
              </w:rPr>
              <w:t>Asmens higienos gaminiai</w:t>
            </w:r>
          </w:p>
          <w:p w:rsidR="00C23D02" w:rsidRPr="00083D6F" w:rsidRDefault="00C23D02" w:rsidP="00F14D67">
            <w:pPr>
              <w:suppressAutoHyphens w:val="0"/>
              <w:ind w:firstLine="0"/>
              <w:rPr>
                <w:color w:val="000000"/>
                <w:sz w:val="20"/>
                <w:szCs w:val="20"/>
                <w:lang w:val="lt-LT" w:eastAsia="lt-LT"/>
              </w:rPr>
            </w:pPr>
            <w:r w:rsidRPr="004033A7">
              <w:rPr>
                <w:color w:val="000000"/>
                <w:sz w:val="20"/>
                <w:szCs w:val="20"/>
                <w:lang w:val="lt-LT" w:eastAsia="lt-LT"/>
              </w:rPr>
              <w:t>Plovikliai</w:t>
            </w:r>
          </w:p>
        </w:tc>
        <w:tc>
          <w:tcPr>
            <w:tcW w:w="1843" w:type="dxa"/>
            <w:shd w:val="clear" w:color="auto" w:fill="DBE5F1" w:themeFill="accent1" w:themeFillTint="33"/>
            <w:noWrap/>
            <w:vAlign w:val="bottom"/>
          </w:tcPr>
          <w:p w:rsidR="00C23D02" w:rsidRPr="00083D6F" w:rsidRDefault="00C23D02" w:rsidP="00F14D67">
            <w:pPr>
              <w:suppressAutoHyphens w:val="0"/>
              <w:ind w:firstLine="0"/>
              <w:rPr>
                <w:color w:val="000000"/>
                <w:sz w:val="20"/>
                <w:szCs w:val="20"/>
                <w:lang w:val="lt-LT" w:eastAsia="lt-LT"/>
              </w:rPr>
            </w:pPr>
            <w:r w:rsidRPr="004033A7">
              <w:rPr>
                <w:color w:val="000000"/>
                <w:sz w:val="20"/>
                <w:szCs w:val="20"/>
                <w:lang w:val="lt-LT" w:eastAsia="lt-LT"/>
              </w:rPr>
              <w:t>Šiaulių lopšelis-darželis „Salduvė“</w:t>
            </w:r>
          </w:p>
        </w:tc>
        <w:tc>
          <w:tcPr>
            <w:tcW w:w="1671" w:type="dxa"/>
            <w:shd w:val="clear" w:color="auto" w:fill="DBE5F1" w:themeFill="accent1" w:themeFillTint="33"/>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DBE5F1" w:themeFill="accent1" w:themeFillTint="33"/>
            <w:noWrap/>
            <w:vAlign w:val="bottom"/>
          </w:tcPr>
          <w:p w:rsidR="00C23D02" w:rsidRPr="00525A4E"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383</w:t>
            </w:r>
          </w:p>
        </w:tc>
        <w:tc>
          <w:tcPr>
            <w:tcW w:w="1696" w:type="dxa"/>
            <w:shd w:val="clear" w:color="auto" w:fill="DBE5F1" w:themeFill="accent1" w:themeFillTint="33"/>
            <w:noWrap/>
            <w:vAlign w:val="bottom"/>
          </w:tcPr>
          <w:p w:rsidR="00C23D02" w:rsidRPr="00F14D67" w:rsidRDefault="00C23D02" w:rsidP="00506244">
            <w:pPr>
              <w:suppressAutoHyphens w:val="0"/>
              <w:ind w:firstLine="0"/>
              <w:jc w:val="center"/>
              <w:rPr>
                <w:color w:val="000000"/>
                <w:sz w:val="20"/>
                <w:szCs w:val="20"/>
                <w:lang w:val="lt-LT" w:eastAsia="lt-LT"/>
              </w:rPr>
            </w:pPr>
            <w:r>
              <w:rPr>
                <w:color w:val="000000"/>
                <w:sz w:val="20"/>
                <w:szCs w:val="20"/>
                <w:lang w:val="lt-LT" w:eastAsia="lt-LT"/>
              </w:rPr>
              <w:t>314,75</w:t>
            </w:r>
          </w:p>
        </w:tc>
        <w:tc>
          <w:tcPr>
            <w:tcW w:w="861"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DBE5F1" w:themeFill="accent1" w:themeFillTint="33"/>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UAB „Ambertonas“</w:t>
            </w:r>
          </w:p>
        </w:tc>
        <w:tc>
          <w:tcPr>
            <w:tcW w:w="1559" w:type="dxa"/>
            <w:shd w:val="clear" w:color="auto" w:fill="DBE5F1" w:themeFill="accent1" w:themeFillTint="33"/>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DBE5F1" w:themeFill="accent1" w:themeFillTint="33"/>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2016-08-01</w:t>
            </w:r>
          </w:p>
        </w:tc>
        <w:tc>
          <w:tcPr>
            <w:tcW w:w="1235" w:type="dxa"/>
            <w:shd w:val="clear" w:color="auto" w:fill="DBE5F1" w:themeFill="accent1" w:themeFillTint="33"/>
            <w:vAlign w:val="bottom"/>
          </w:tcPr>
          <w:p w:rsidR="00C23D02" w:rsidRPr="00083D6F" w:rsidRDefault="00C23D02" w:rsidP="00083D6F">
            <w:pPr>
              <w:suppressAutoHyphens w:val="0"/>
              <w:ind w:firstLine="0"/>
              <w:rPr>
                <w:color w:val="000000"/>
                <w:sz w:val="20"/>
                <w:szCs w:val="20"/>
                <w:lang w:val="lt-LT" w:eastAsia="lt-LT"/>
              </w:rPr>
            </w:pPr>
            <w:r w:rsidRPr="004033A7">
              <w:rPr>
                <w:color w:val="000000"/>
                <w:sz w:val="20"/>
                <w:szCs w:val="20"/>
                <w:lang w:val="lt-LT" w:eastAsia="lt-LT"/>
              </w:rPr>
              <w:t>33700000-7</w:t>
            </w:r>
          </w:p>
        </w:tc>
        <w:tc>
          <w:tcPr>
            <w:tcW w:w="2018" w:type="dxa"/>
            <w:shd w:val="clear" w:color="auto" w:fill="DBE5F1" w:themeFill="accent1" w:themeFillTint="33"/>
            <w:vAlign w:val="bottom"/>
          </w:tcPr>
          <w:p w:rsidR="00C23D02" w:rsidRPr="00083D6F" w:rsidRDefault="00C23D02" w:rsidP="00F14D67">
            <w:pPr>
              <w:suppressAutoHyphens w:val="0"/>
              <w:ind w:firstLine="0"/>
              <w:rPr>
                <w:color w:val="000000"/>
                <w:sz w:val="20"/>
                <w:szCs w:val="20"/>
                <w:lang w:val="lt-LT" w:eastAsia="lt-LT"/>
              </w:rPr>
            </w:pPr>
            <w:r w:rsidRPr="004033A7">
              <w:rPr>
                <w:color w:val="000000"/>
                <w:sz w:val="20"/>
                <w:szCs w:val="20"/>
                <w:lang w:val="lt-LT" w:eastAsia="lt-LT"/>
              </w:rPr>
              <w:t>Asmens higienos gaminiai</w:t>
            </w:r>
          </w:p>
        </w:tc>
        <w:tc>
          <w:tcPr>
            <w:tcW w:w="1843" w:type="dxa"/>
            <w:shd w:val="clear" w:color="auto" w:fill="DBE5F1" w:themeFill="accent1" w:themeFillTint="33"/>
            <w:noWrap/>
            <w:vAlign w:val="bottom"/>
          </w:tcPr>
          <w:p w:rsidR="00C23D02" w:rsidRPr="00083D6F" w:rsidRDefault="00C23D02" w:rsidP="00F14D67">
            <w:pPr>
              <w:suppressAutoHyphens w:val="0"/>
              <w:ind w:firstLine="0"/>
              <w:rPr>
                <w:color w:val="000000"/>
                <w:sz w:val="20"/>
                <w:szCs w:val="20"/>
                <w:lang w:val="lt-LT" w:eastAsia="lt-LT"/>
              </w:rPr>
            </w:pPr>
            <w:r w:rsidRPr="004033A7">
              <w:rPr>
                <w:color w:val="000000"/>
                <w:sz w:val="20"/>
                <w:szCs w:val="20"/>
                <w:lang w:val="lt-LT" w:eastAsia="lt-LT"/>
              </w:rPr>
              <w:t>Šiaulių lopšelis-darželis „Salduvė“</w:t>
            </w:r>
          </w:p>
        </w:tc>
        <w:tc>
          <w:tcPr>
            <w:tcW w:w="1671" w:type="dxa"/>
            <w:shd w:val="clear" w:color="auto" w:fill="DBE5F1" w:themeFill="accent1" w:themeFillTint="33"/>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DBE5F1" w:themeFill="accent1" w:themeFillTint="33"/>
            <w:noWrap/>
            <w:vAlign w:val="bottom"/>
          </w:tcPr>
          <w:p w:rsidR="00C23D02" w:rsidRPr="00525A4E"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20</w:t>
            </w:r>
          </w:p>
        </w:tc>
        <w:tc>
          <w:tcPr>
            <w:tcW w:w="1696" w:type="dxa"/>
            <w:shd w:val="clear" w:color="auto" w:fill="DBE5F1" w:themeFill="accent1" w:themeFillTint="33"/>
            <w:noWrap/>
            <w:vAlign w:val="bottom"/>
          </w:tcPr>
          <w:p w:rsidR="00C23D02" w:rsidRPr="00F14D67" w:rsidRDefault="00C23D02" w:rsidP="00506244">
            <w:pPr>
              <w:suppressAutoHyphens w:val="0"/>
              <w:ind w:firstLine="0"/>
              <w:jc w:val="center"/>
              <w:rPr>
                <w:color w:val="000000"/>
                <w:sz w:val="20"/>
                <w:szCs w:val="20"/>
                <w:lang w:val="lt-LT" w:eastAsia="lt-LT"/>
              </w:rPr>
            </w:pPr>
            <w:r>
              <w:rPr>
                <w:color w:val="000000"/>
                <w:sz w:val="20"/>
                <w:szCs w:val="20"/>
                <w:lang w:val="lt-LT" w:eastAsia="lt-LT"/>
              </w:rPr>
              <w:t>19,60</w:t>
            </w:r>
          </w:p>
        </w:tc>
        <w:tc>
          <w:tcPr>
            <w:tcW w:w="861"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DBE5F1" w:themeFill="accent1" w:themeFillTint="33"/>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UAB „Ambertonas“</w:t>
            </w:r>
          </w:p>
        </w:tc>
        <w:tc>
          <w:tcPr>
            <w:tcW w:w="1559" w:type="dxa"/>
            <w:shd w:val="clear" w:color="auto" w:fill="DBE5F1" w:themeFill="accent1" w:themeFillTint="33"/>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DBE5F1" w:themeFill="accent1" w:themeFillTint="33"/>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2016-08-01</w:t>
            </w:r>
          </w:p>
        </w:tc>
        <w:tc>
          <w:tcPr>
            <w:tcW w:w="1235" w:type="dxa"/>
            <w:shd w:val="clear" w:color="auto" w:fill="DBE5F1" w:themeFill="accent1" w:themeFillTint="33"/>
            <w:vAlign w:val="bottom"/>
          </w:tcPr>
          <w:p w:rsidR="00C23D02" w:rsidRPr="004033A7" w:rsidRDefault="00C23D02" w:rsidP="00083D6F">
            <w:pPr>
              <w:suppressAutoHyphens w:val="0"/>
              <w:ind w:firstLine="0"/>
              <w:rPr>
                <w:color w:val="000000"/>
                <w:sz w:val="20"/>
                <w:szCs w:val="20"/>
                <w:lang w:val="lt-LT" w:eastAsia="lt-LT"/>
              </w:rPr>
            </w:pPr>
            <w:r w:rsidRPr="00793C16">
              <w:rPr>
                <w:color w:val="000000"/>
                <w:sz w:val="20"/>
                <w:szCs w:val="20"/>
                <w:lang w:val="lt-LT" w:eastAsia="lt-LT"/>
              </w:rPr>
              <w:t>39831200-8</w:t>
            </w:r>
          </w:p>
        </w:tc>
        <w:tc>
          <w:tcPr>
            <w:tcW w:w="2018" w:type="dxa"/>
            <w:shd w:val="clear" w:color="auto" w:fill="DBE5F1" w:themeFill="accent1" w:themeFillTint="33"/>
            <w:vAlign w:val="bottom"/>
          </w:tcPr>
          <w:p w:rsidR="00C23D02" w:rsidRPr="004033A7" w:rsidRDefault="00C23D02" w:rsidP="00F14D67">
            <w:pPr>
              <w:suppressAutoHyphens w:val="0"/>
              <w:ind w:firstLine="0"/>
              <w:rPr>
                <w:color w:val="000000"/>
                <w:sz w:val="20"/>
                <w:szCs w:val="20"/>
                <w:lang w:val="lt-LT" w:eastAsia="lt-LT"/>
              </w:rPr>
            </w:pPr>
            <w:r w:rsidRPr="00793C16">
              <w:rPr>
                <w:color w:val="000000"/>
                <w:sz w:val="20"/>
                <w:szCs w:val="20"/>
                <w:lang w:val="lt-LT" w:eastAsia="lt-LT"/>
              </w:rPr>
              <w:t>Plovikliai</w:t>
            </w:r>
          </w:p>
        </w:tc>
        <w:tc>
          <w:tcPr>
            <w:tcW w:w="1843" w:type="dxa"/>
            <w:shd w:val="clear" w:color="auto" w:fill="DBE5F1" w:themeFill="accent1" w:themeFillTint="33"/>
            <w:noWrap/>
            <w:vAlign w:val="bottom"/>
          </w:tcPr>
          <w:p w:rsidR="00C23D02" w:rsidRPr="004033A7" w:rsidRDefault="00C23D02" w:rsidP="00F14D67">
            <w:pPr>
              <w:suppressAutoHyphens w:val="0"/>
              <w:ind w:firstLine="0"/>
              <w:rPr>
                <w:color w:val="000000"/>
                <w:sz w:val="20"/>
                <w:szCs w:val="20"/>
                <w:lang w:val="lt-LT" w:eastAsia="lt-LT"/>
              </w:rPr>
            </w:pPr>
            <w:r w:rsidRPr="00793C16">
              <w:rPr>
                <w:color w:val="000000"/>
                <w:sz w:val="20"/>
                <w:szCs w:val="20"/>
                <w:lang w:val="lt-LT" w:eastAsia="lt-LT"/>
              </w:rPr>
              <w:t>Šiaulių lopšelis-darželis „Salduvė“</w:t>
            </w:r>
          </w:p>
        </w:tc>
        <w:tc>
          <w:tcPr>
            <w:tcW w:w="1671" w:type="dxa"/>
            <w:shd w:val="clear" w:color="auto" w:fill="DBE5F1" w:themeFill="accent1" w:themeFillTint="33"/>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4</w:t>
            </w:r>
          </w:p>
        </w:tc>
        <w:tc>
          <w:tcPr>
            <w:tcW w:w="1696"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10,10</w:t>
            </w:r>
          </w:p>
        </w:tc>
        <w:tc>
          <w:tcPr>
            <w:tcW w:w="861"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DBE5F1" w:themeFill="accent1" w:themeFillTint="33"/>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UAB „Ambertonas“</w:t>
            </w:r>
          </w:p>
        </w:tc>
        <w:tc>
          <w:tcPr>
            <w:tcW w:w="1559" w:type="dxa"/>
            <w:shd w:val="clear" w:color="auto" w:fill="DBE5F1" w:themeFill="accent1" w:themeFillTint="33"/>
            <w:noWrap/>
            <w:vAlign w:val="bottom"/>
          </w:tcPr>
          <w:p w:rsidR="00C23D0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DBE5F1" w:themeFill="accent1" w:themeFillTint="33"/>
            <w:noWrap/>
            <w:vAlign w:val="bottom"/>
            <w:hideMark/>
          </w:tcPr>
          <w:p w:rsidR="00C23D02" w:rsidRPr="00F14D67" w:rsidRDefault="00C23D02" w:rsidP="00F14D67">
            <w:pPr>
              <w:suppressAutoHyphens w:val="0"/>
              <w:ind w:firstLine="0"/>
              <w:rPr>
                <w:color w:val="000000"/>
                <w:sz w:val="20"/>
                <w:szCs w:val="20"/>
                <w:lang w:val="lt-LT" w:eastAsia="lt-LT"/>
              </w:rPr>
            </w:pPr>
            <w:r>
              <w:rPr>
                <w:color w:val="000000"/>
                <w:sz w:val="20"/>
                <w:szCs w:val="20"/>
                <w:lang w:val="lt-LT" w:eastAsia="lt-LT"/>
              </w:rPr>
              <w:t>2016-08-01</w:t>
            </w:r>
          </w:p>
        </w:tc>
        <w:tc>
          <w:tcPr>
            <w:tcW w:w="1235" w:type="dxa"/>
            <w:shd w:val="clear" w:color="auto" w:fill="DBE5F1" w:themeFill="accent1" w:themeFillTint="33"/>
            <w:vAlign w:val="bottom"/>
          </w:tcPr>
          <w:p w:rsidR="00C23D02" w:rsidRPr="00F14D67" w:rsidRDefault="00C23D02" w:rsidP="00083D6F">
            <w:pPr>
              <w:suppressAutoHyphens w:val="0"/>
              <w:ind w:firstLine="0"/>
              <w:rPr>
                <w:color w:val="000000"/>
                <w:sz w:val="20"/>
                <w:szCs w:val="20"/>
                <w:lang w:val="lt-LT" w:eastAsia="lt-LT"/>
              </w:rPr>
            </w:pPr>
            <w:r w:rsidRPr="00083D6F">
              <w:rPr>
                <w:color w:val="000000"/>
                <w:sz w:val="20"/>
                <w:szCs w:val="20"/>
                <w:lang w:val="lt-LT" w:eastAsia="lt-LT"/>
              </w:rPr>
              <w:t xml:space="preserve">98310000-9 </w:t>
            </w:r>
          </w:p>
        </w:tc>
        <w:tc>
          <w:tcPr>
            <w:tcW w:w="2018" w:type="dxa"/>
            <w:shd w:val="clear" w:color="auto" w:fill="DBE5F1" w:themeFill="accent1" w:themeFillTint="33"/>
            <w:vAlign w:val="bottom"/>
          </w:tcPr>
          <w:p w:rsidR="00C23D02" w:rsidRPr="00F14D67" w:rsidRDefault="00C23D02" w:rsidP="00F14D67">
            <w:pPr>
              <w:suppressAutoHyphens w:val="0"/>
              <w:ind w:firstLine="0"/>
              <w:rPr>
                <w:color w:val="000000"/>
                <w:sz w:val="20"/>
                <w:szCs w:val="20"/>
                <w:lang w:val="lt-LT" w:eastAsia="lt-LT"/>
              </w:rPr>
            </w:pPr>
            <w:r w:rsidRPr="00083D6F">
              <w:rPr>
                <w:color w:val="000000"/>
                <w:sz w:val="20"/>
                <w:szCs w:val="20"/>
                <w:lang w:val="lt-LT" w:eastAsia="lt-LT"/>
              </w:rPr>
              <w:t>Skalbimo ir sauso valymo paslaugos</w:t>
            </w:r>
          </w:p>
        </w:tc>
        <w:tc>
          <w:tcPr>
            <w:tcW w:w="1843" w:type="dxa"/>
            <w:shd w:val="clear" w:color="auto" w:fill="DBE5F1" w:themeFill="accent1" w:themeFillTint="33"/>
            <w:noWrap/>
            <w:vAlign w:val="bottom"/>
            <w:hideMark/>
          </w:tcPr>
          <w:p w:rsidR="00C23D02" w:rsidRPr="00F14D67" w:rsidRDefault="00C23D02" w:rsidP="00F14D67">
            <w:pPr>
              <w:suppressAutoHyphens w:val="0"/>
              <w:ind w:firstLine="0"/>
              <w:rPr>
                <w:color w:val="000000"/>
                <w:sz w:val="20"/>
                <w:szCs w:val="20"/>
                <w:lang w:val="lt-LT" w:eastAsia="lt-LT"/>
              </w:rPr>
            </w:pPr>
            <w:r w:rsidRPr="00083D6F">
              <w:rPr>
                <w:color w:val="000000"/>
                <w:sz w:val="20"/>
                <w:szCs w:val="20"/>
                <w:lang w:val="lt-LT" w:eastAsia="lt-LT"/>
              </w:rPr>
              <w:t>Šiaulių lopšelis-darželis „Salduvė“</w:t>
            </w:r>
          </w:p>
        </w:tc>
        <w:tc>
          <w:tcPr>
            <w:tcW w:w="1671" w:type="dxa"/>
            <w:shd w:val="clear" w:color="auto" w:fill="DBE5F1" w:themeFill="accent1" w:themeFillTint="33"/>
            <w:noWrap/>
            <w:vAlign w:val="bottom"/>
            <w:hideMark/>
          </w:tcPr>
          <w:p w:rsidR="00C23D02" w:rsidRPr="00415114" w:rsidRDefault="00C23D02" w:rsidP="00F14D67">
            <w:pPr>
              <w:suppressAutoHyphens w:val="0"/>
              <w:ind w:firstLine="0"/>
              <w:rPr>
                <w:color w:val="FF0000"/>
                <w:sz w:val="20"/>
                <w:szCs w:val="20"/>
                <w:lang w:val="lt-LT" w:eastAsia="lt-LT"/>
              </w:rPr>
            </w:pPr>
            <w:r w:rsidRPr="00415114">
              <w:rPr>
                <w:color w:val="FF0000"/>
                <w:sz w:val="20"/>
                <w:szCs w:val="20"/>
                <w:lang w:val="lt-LT" w:eastAsia="lt-LT"/>
              </w:rPr>
              <w:t>P- paslaugos</w:t>
            </w:r>
          </w:p>
        </w:tc>
        <w:tc>
          <w:tcPr>
            <w:tcW w:w="1046" w:type="dxa"/>
            <w:shd w:val="clear" w:color="auto" w:fill="DBE5F1" w:themeFill="accent1" w:themeFillTint="33"/>
            <w:noWrap/>
            <w:vAlign w:val="bottom"/>
            <w:hideMark/>
          </w:tcPr>
          <w:p w:rsidR="00C23D02" w:rsidRPr="00F14D67" w:rsidRDefault="00C23D02" w:rsidP="00506244">
            <w:pPr>
              <w:suppressAutoHyphens w:val="0"/>
              <w:ind w:firstLine="0"/>
              <w:jc w:val="center"/>
              <w:rPr>
                <w:color w:val="000000"/>
                <w:sz w:val="20"/>
                <w:szCs w:val="20"/>
                <w:lang w:val="lt-LT" w:eastAsia="lt-LT"/>
              </w:rPr>
            </w:pPr>
            <w:r w:rsidRPr="00525A4E">
              <w:rPr>
                <w:color w:val="000000"/>
                <w:sz w:val="20"/>
                <w:szCs w:val="20"/>
                <w:lang w:val="lt-LT" w:eastAsia="lt-LT"/>
              </w:rPr>
              <w:t>Eur/men</w:t>
            </w:r>
          </w:p>
        </w:tc>
        <w:tc>
          <w:tcPr>
            <w:tcW w:w="739" w:type="dxa"/>
            <w:shd w:val="clear" w:color="auto" w:fill="DBE5F1" w:themeFill="accent1" w:themeFillTint="33"/>
            <w:noWrap/>
            <w:vAlign w:val="bottom"/>
            <w:hideMark/>
          </w:tcPr>
          <w:p w:rsidR="00C23D02" w:rsidRPr="00F14D67" w:rsidRDefault="00C23D02" w:rsidP="00506244">
            <w:pPr>
              <w:suppressAutoHyphens w:val="0"/>
              <w:ind w:firstLine="0"/>
              <w:jc w:val="center"/>
              <w:rPr>
                <w:color w:val="000000"/>
                <w:sz w:val="20"/>
                <w:szCs w:val="20"/>
                <w:lang w:val="lt-LT" w:eastAsia="lt-LT"/>
              </w:rPr>
            </w:pPr>
            <w:r>
              <w:rPr>
                <w:color w:val="000000"/>
                <w:sz w:val="20"/>
                <w:szCs w:val="20"/>
                <w:lang w:val="lt-LT" w:eastAsia="lt-LT"/>
              </w:rPr>
              <w:t>-</w:t>
            </w:r>
          </w:p>
        </w:tc>
        <w:tc>
          <w:tcPr>
            <w:tcW w:w="1696" w:type="dxa"/>
            <w:shd w:val="clear" w:color="auto" w:fill="DBE5F1" w:themeFill="accent1" w:themeFillTint="33"/>
            <w:noWrap/>
            <w:vAlign w:val="bottom"/>
            <w:hideMark/>
          </w:tcPr>
          <w:p w:rsidR="00C23D02" w:rsidRPr="00F14D67" w:rsidRDefault="00C23D02" w:rsidP="00506244">
            <w:pPr>
              <w:suppressAutoHyphens w:val="0"/>
              <w:ind w:firstLine="0"/>
              <w:jc w:val="center"/>
              <w:rPr>
                <w:color w:val="000000"/>
                <w:sz w:val="20"/>
                <w:szCs w:val="20"/>
                <w:lang w:val="lt-LT" w:eastAsia="lt-LT"/>
              </w:rPr>
            </w:pPr>
          </w:p>
        </w:tc>
        <w:tc>
          <w:tcPr>
            <w:tcW w:w="861" w:type="dxa"/>
            <w:shd w:val="clear" w:color="auto" w:fill="DBE5F1" w:themeFill="accent1" w:themeFillTint="33"/>
            <w:noWrap/>
            <w:vAlign w:val="bottom"/>
            <w:hideMark/>
          </w:tcPr>
          <w:p w:rsidR="00C23D02" w:rsidRPr="00F14D67" w:rsidRDefault="00C23D02" w:rsidP="00506244">
            <w:pPr>
              <w:suppressAutoHyphens w:val="0"/>
              <w:ind w:firstLine="0"/>
              <w:jc w:val="center"/>
              <w:rPr>
                <w:color w:val="000000"/>
                <w:sz w:val="20"/>
                <w:szCs w:val="20"/>
                <w:lang w:val="lt-LT" w:eastAsia="lt-LT"/>
              </w:rPr>
            </w:pPr>
            <w:r>
              <w:rPr>
                <w:color w:val="000000"/>
                <w:sz w:val="20"/>
                <w:szCs w:val="20"/>
                <w:lang w:val="lt-LT" w:eastAsia="lt-LT"/>
              </w:rPr>
              <w:t>SAR</w:t>
            </w:r>
          </w:p>
        </w:tc>
        <w:tc>
          <w:tcPr>
            <w:tcW w:w="1648" w:type="dxa"/>
            <w:shd w:val="clear" w:color="auto" w:fill="DBE5F1" w:themeFill="accent1" w:themeFillTint="33"/>
            <w:vAlign w:val="bottom"/>
          </w:tcPr>
          <w:p w:rsidR="00C23D02" w:rsidRPr="00F14D67" w:rsidRDefault="00C23D02" w:rsidP="00F14D67">
            <w:pPr>
              <w:suppressAutoHyphens w:val="0"/>
              <w:ind w:firstLine="0"/>
              <w:rPr>
                <w:color w:val="000000"/>
                <w:sz w:val="20"/>
                <w:szCs w:val="20"/>
                <w:lang w:val="lt-LT" w:eastAsia="lt-LT"/>
              </w:rPr>
            </w:pPr>
            <w:r>
              <w:rPr>
                <w:color w:val="000000"/>
                <w:sz w:val="20"/>
                <w:szCs w:val="20"/>
                <w:lang w:val="lt-LT" w:eastAsia="lt-LT"/>
              </w:rPr>
              <w:t>UAB „Šiaulių skalbykla“</w:t>
            </w:r>
          </w:p>
        </w:tc>
        <w:tc>
          <w:tcPr>
            <w:tcW w:w="1559" w:type="dxa"/>
            <w:shd w:val="clear" w:color="auto" w:fill="DBE5F1" w:themeFill="accent1" w:themeFillTint="33"/>
            <w:noWrap/>
            <w:vAlign w:val="bottom"/>
            <w:hideMark/>
          </w:tcPr>
          <w:p w:rsidR="00C23D02" w:rsidRPr="00F14D67" w:rsidRDefault="00C23D02"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DBE5F1" w:themeFill="accent1" w:themeFillTint="33"/>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2016-08-08</w:t>
            </w:r>
          </w:p>
        </w:tc>
        <w:tc>
          <w:tcPr>
            <w:tcW w:w="1235" w:type="dxa"/>
            <w:shd w:val="clear" w:color="auto" w:fill="DBE5F1" w:themeFill="accent1" w:themeFillTint="33"/>
            <w:vAlign w:val="bottom"/>
          </w:tcPr>
          <w:p w:rsidR="00C23D02" w:rsidRPr="00083D6F" w:rsidRDefault="00C23D02" w:rsidP="006A5D37">
            <w:pPr>
              <w:suppressAutoHyphens w:val="0"/>
              <w:ind w:firstLine="0"/>
              <w:rPr>
                <w:color w:val="000000"/>
                <w:sz w:val="20"/>
                <w:szCs w:val="20"/>
                <w:lang w:val="lt-LT" w:eastAsia="lt-LT"/>
              </w:rPr>
            </w:pPr>
            <w:r w:rsidRPr="006A5D37">
              <w:rPr>
                <w:color w:val="000000"/>
                <w:sz w:val="20"/>
                <w:szCs w:val="20"/>
                <w:lang w:val="lt-LT" w:eastAsia="lt-LT"/>
              </w:rPr>
              <w:t xml:space="preserve">30192000-1 </w:t>
            </w:r>
          </w:p>
        </w:tc>
        <w:tc>
          <w:tcPr>
            <w:tcW w:w="2018" w:type="dxa"/>
            <w:shd w:val="clear" w:color="auto" w:fill="DBE5F1" w:themeFill="accent1" w:themeFillTint="33"/>
            <w:vAlign w:val="bottom"/>
          </w:tcPr>
          <w:p w:rsidR="00C23D02" w:rsidRDefault="00C23D02" w:rsidP="00083D6F">
            <w:pPr>
              <w:suppressAutoHyphens w:val="0"/>
              <w:ind w:firstLine="0"/>
              <w:rPr>
                <w:color w:val="000000"/>
                <w:sz w:val="20"/>
                <w:szCs w:val="20"/>
                <w:lang w:val="lt-LT" w:eastAsia="lt-LT"/>
              </w:rPr>
            </w:pPr>
            <w:r w:rsidRPr="006A5D37">
              <w:rPr>
                <w:color w:val="000000"/>
                <w:sz w:val="20"/>
                <w:szCs w:val="20"/>
                <w:lang w:val="lt-LT" w:eastAsia="lt-LT"/>
              </w:rPr>
              <w:t>Biuro reikmenys</w:t>
            </w:r>
          </w:p>
        </w:tc>
        <w:tc>
          <w:tcPr>
            <w:tcW w:w="1843" w:type="dxa"/>
            <w:shd w:val="clear" w:color="auto" w:fill="DBE5F1" w:themeFill="accent1" w:themeFillTint="33"/>
            <w:noWrap/>
            <w:vAlign w:val="bottom"/>
          </w:tcPr>
          <w:p w:rsidR="00C23D02" w:rsidRPr="00083D6F" w:rsidRDefault="00C23D02" w:rsidP="00F14D67">
            <w:pPr>
              <w:suppressAutoHyphens w:val="0"/>
              <w:ind w:firstLine="0"/>
              <w:rPr>
                <w:color w:val="000000"/>
                <w:sz w:val="20"/>
                <w:szCs w:val="20"/>
                <w:lang w:val="lt-LT" w:eastAsia="lt-LT"/>
              </w:rPr>
            </w:pPr>
            <w:r w:rsidRPr="006A5D37">
              <w:rPr>
                <w:color w:val="000000"/>
                <w:sz w:val="20"/>
                <w:szCs w:val="20"/>
                <w:lang w:val="lt-LT" w:eastAsia="lt-LT"/>
              </w:rPr>
              <w:t>Šiaulių lopšelis-darželis „Salduvė“</w:t>
            </w:r>
          </w:p>
        </w:tc>
        <w:tc>
          <w:tcPr>
            <w:tcW w:w="1671" w:type="dxa"/>
            <w:shd w:val="clear" w:color="auto" w:fill="DBE5F1" w:themeFill="accent1" w:themeFillTint="33"/>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124</w:t>
            </w:r>
          </w:p>
        </w:tc>
        <w:tc>
          <w:tcPr>
            <w:tcW w:w="1696" w:type="dxa"/>
            <w:shd w:val="clear" w:color="auto" w:fill="DBE5F1" w:themeFill="accent1" w:themeFillTint="33"/>
            <w:noWrap/>
            <w:vAlign w:val="bottom"/>
          </w:tcPr>
          <w:p w:rsidR="00C23D02" w:rsidRPr="00F14D67" w:rsidRDefault="00C23D02" w:rsidP="00506244">
            <w:pPr>
              <w:suppressAutoHyphens w:val="0"/>
              <w:ind w:firstLine="0"/>
              <w:jc w:val="center"/>
              <w:rPr>
                <w:color w:val="000000"/>
                <w:sz w:val="20"/>
                <w:szCs w:val="20"/>
                <w:lang w:val="lt-LT" w:eastAsia="lt-LT"/>
              </w:rPr>
            </w:pPr>
            <w:r>
              <w:rPr>
                <w:color w:val="000000"/>
                <w:sz w:val="20"/>
                <w:szCs w:val="20"/>
                <w:lang w:val="lt-LT" w:eastAsia="lt-LT"/>
              </w:rPr>
              <w:t>135,62</w:t>
            </w:r>
          </w:p>
        </w:tc>
        <w:tc>
          <w:tcPr>
            <w:tcW w:w="861"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DBE5F1" w:themeFill="accent1" w:themeFillTint="33"/>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UAB „Šiaulių infotekas“</w:t>
            </w:r>
          </w:p>
        </w:tc>
        <w:tc>
          <w:tcPr>
            <w:tcW w:w="1559" w:type="dxa"/>
            <w:shd w:val="clear" w:color="auto" w:fill="DBE5F1" w:themeFill="accent1" w:themeFillTint="33"/>
            <w:noWrap/>
            <w:vAlign w:val="bottom"/>
          </w:tcPr>
          <w:p w:rsidR="00C23D02" w:rsidRPr="00F14D67" w:rsidRDefault="00C23D02"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DBE5F1" w:themeFill="accent1" w:themeFillTint="33"/>
            <w:noWrap/>
            <w:vAlign w:val="bottom"/>
          </w:tcPr>
          <w:p w:rsidR="00C23D02" w:rsidRPr="001E4FA0" w:rsidRDefault="00C23D02" w:rsidP="00F14D67">
            <w:pPr>
              <w:suppressAutoHyphens w:val="0"/>
              <w:ind w:firstLine="0"/>
              <w:rPr>
                <w:sz w:val="20"/>
                <w:szCs w:val="20"/>
                <w:lang w:val="lt-LT" w:eastAsia="lt-LT"/>
              </w:rPr>
            </w:pPr>
            <w:r w:rsidRPr="001E4FA0">
              <w:rPr>
                <w:sz w:val="20"/>
                <w:szCs w:val="20"/>
                <w:lang w:val="lt-LT" w:eastAsia="lt-LT"/>
              </w:rPr>
              <w:t>2016-08-09</w:t>
            </w:r>
          </w:p>
        </w:tc>
        <w:tc>
          <w:tcPr>
            <w:tcW w:w="1235" w:type="dxa"/>
            <w:shd w:val="clear" w:color="auto" w:fill="DBE5F1" w:themeFill="accent1" w:themeFillTint="33"/>
            <w:vAlign w:val="bottom"/>
          </w:tcPr>
          <w:p w:rsidR="00C23D02" w:rsidRPr="001E4FA0" w:rsidRDefault="00C23D02" w:rsidP="00083D6F">
            <w:pPr>
              <w:suppressAutoHyphens w:val="0"/>
              <w:ind w:firstLine="0"/>
              <w:rPr>
                <w:sz w:val="20"/>
                <w:szCs w:val="20"/>
                <w:lang w:val="lt-LT" w:eastAsia="lt-LT"/>
              </w:rPr>
            </w:pPr>
            <w:r w:rsidRPr="001E4FA0">
              <w:rPr>
                <w:sz w:val="20"/>
                <w:szCs w:val="20"/>
                <w:lang w:val="lt-LT" w:eastAsia="lt-LT"/>
              </w:rPr>
              <w:t>37520000-9</w:t>
            </w:r>
          </w:p>
        </w:tc>
        <w:tc>
          <w:tcPr>
            <w:tcW w:w="2018" w:type="dxa"/>
            <w:shd w:val="clear" w:color="auto" w:fill="DBE5F1" w:themeFill="accent1" w:themeFillTint="33"/>
            <w:vAlign w:val="bottom"/>
          </w:tcPr>
          <w:p w:rsidR="00C23D02" w:rsidRPr="001E4FA0" w:rsidRDefault="00C23D02" w:rsidP="00083D6F">
            <w:pPr>
              <w:suppressAutoHyphens w:val="0"/>
              <w:ind w:firstLine="0"/>
              <w:rPr>
                <w:sz w:val="20"/>
                <w:szCs w:val="20"/>
                <w:lang w:val="lt-LT" w:eastAsia="lt-LT"/>
              </w:rPr>
            </w:pPr>
            <w:r w:rsidRPr="001E4FA0">
              <w:rPr>
                <w:sz w:val="20"/>
                <w:szCs w:val="20"/>
                <w:lang w:val="lt-LT" w:eastAsia="lt-LT"/>
              </w:rPr>
              <w:t>„Gaisrininko rinkinys“</w:t>
            </w:r>
          </w:p>
        </w:tc>
        <w:tc>
          <w:tcPr>
            <w:tcW w:w="1843" w:type="dxa"/>
            <w:shd w:val="clear" w:color="auto" w:fill="DBE5F1" w:themeFill="accent1" w:themeFillTint="33"/>
            <w:noWrap/>
            <w:vAlign w:val="bottom"/>
          </w:tcPr>
          <w:p w:rsidR="00C23D02" w:rsidRPr="001E4FA0" w:rsidRDefault="00C23D02" w:rsidP="00F14D67">
            <w:pPr>
              <w:suppressAutoHyphens w:val="0"/>
              <w:ind w:firstLine="0"/>
              <w:rPr>
                <w:sz w:val="20"/>
                <w:szCs w:val="20"/>
                <w:lang w:val="lt-LT" w:eastAsia="lt-LT"/>
              </w:rPr>
            </w:pPr>
            <w:r w:rsidRPr="001E4FA0">
              <w:rPr>
                <w:sz w:val="20"/>
                <w:szCs w:val="20"/>
                <w:lang w:val="lt-LT" w:eastAsia="lt-LT"/>
              </w:rPr>
              <w:t>Šiaulių lopšelis-darželis „Salduvė“</w:t>
            </w:r>
          </w:p>
        </w:tc>
        <w:tc>
          <w:tcPr>
            <w:tcW w:w="1671" w:type="dxa"/>
            <w:shd w:val="clear" w:color="auto" w:fill="DBE5F1" w:themeFill="accent1" w:themeFillTint="33"/>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DBE5F1" w:themeFill="accent1" w:themeFillTint="33"/>
            <w:noWrap/>
            <w:vAlign w:val="bottom"/>
          </w:tcPr>
          <w:p w:rsidR="00C23D02" w:rsidRPr="001E4FA0" w:rsidRDefault="00C23D02" w:rsidP="00506244">
            <w:pPr>
              <w:suppressAutoHyphens w:val="0"/>
              <w:ind w:firstLine="0"/>
              <w:jc w:val="center"/>
              <w:rPr>
                <w:sz w:val="20"/>
                <w:szCs w:val="20"/>
                <w:lang w:val="lt-LT" w:eastAsia="lt-LT"/>
              </w:rPr>
            </w:pPr>
            <w:r w:rsidRPr="001E4FA0">
              <w:rPr>
                <w:sz w:val="20"/>
                <w:szCs w:val="20"/>
                <w:lang w:val="lt-LT" w:eastAsia="lt-LT"/>
              </w:rPr>
              <w:t>Vnt.</w:t>
            </w:r>
          </w:p>
        </w:tc>
        <w:tc>
          <w:tcPr>
            <w:tcW w:w="739" w:type="dxa"/>
            <w:shd w:val="clear" w:color="auto" w:fill="DBE5F1" w:themeFill="accent1" w:themeFillTint="33"/>
            <w:noWrap/>
            <w:vAlign w:val="bottom"/>
          </w:tcPr>
          <w:p w:rsidR="00C23D02" w:rsidRPr="001E4FA0" w:rsidRDefault="00C23D02" w:rsidP="00506244">
            <w:pPr>
              <w:suppressAutoHyphens w:val="0"/>
              <w:ind w:firstLine="0"/>
              <w:jc w:val="center"/>
              <w:rPr>
                <w:sz w:val="20"/>
                <w:szCs w:val="20"/>
                <w:lang w:val="lt-LT" w:eastAsia="lt-LT"/>
              </w:rPr>
            </w:pPr>
            <w:r w:rsidRPr="001E4FA0">
              <w:rPr>
                <w:sz w:val="20"/>
                <w:szCs w:val="20"/>
                <w:lang w:val="lt-LT" w:eastAsia="lt-LT"/>
              </w:rPr>
              <w:t>1</w:t>
            </w:r>
          </w:p>
        </w:tc>
        <w:tc>
          <w:tcPr>
            <w:tcW w:w="1696" w:type="dxa"/>
            <w:shd w:val="clear" w:color="auto" w:fill="DBE5F1" w:themeFill="accent1" w:themeFillTint="33"/>
            <w:noWrap/>
            <w:vAlign w:val="bottom"/>
          </w:tcPr>
          <w:p w:rsidR="00C23D02" w:rsidRPr="001E4FA0" w:rsidRDefault="00C23D02" w:rsidP="00506244">
            <w:pPr>
              <w:suppressAutoHyphens w:val="0"/>
              <w:ind w:firstLine="0"/>
              <w:jc w:val="center"/>
              <w:rPr>
                <w:sz w:val="20"/>
                <w:szCs w:val="20"/>
                <w:lang w:val="lt-LT" w:eastAsia="lt-LT"/>
              </w:rPr>
            </w:pPr>
            <w:r w:rsidRPr="001E4FA0">
              <w:rPr>
                <w:sz w:val="20"/>
                <w:szCs w:val="20"/>
                <w:lang w:val="lt-LT" w:eastAsia="lt-LT"/>
              </w:rPr>
              <w:t>36,53</w:t>
            </w:r>
          </w:p>
        </w:tc>
        <w:tc>
          <w:tcPr>
            <w:tcW w:w="861" w:type="dxa"/>
            <w:shd w:val="clear" w:color="auto" w:fill="DBE5F1" w:themeFill="accent1" w:themeFillTint="33"/>
            <w:noWrap/>
            <w:vAlign w:val="bottom"/>
          </w:tcPr>
          <w:p w:rsidR="00C23D02" w:rsidRPr="001E4FA0" w:rsidRDefault="00C23D02" w:rsidP="00506244">
            <w:pPr>
              <w:suppressAutoHyphens w:val="0"/>
              <w:ind w:firstLine="0"/>
              <w:jc w:val="center"/>
              <w:rPr>
                <w:sz w:val="20"/>
                <w:szCs w:val="20"/>
                <w:lang w:val="lt-LT" w:eastAsia="lt-LT"/>
              </w:rPr>
            </w:pPr>
            <w:r w:rsidRPr="001E4FA0">
              <w:rPr>
                <w:sz w:val="20"/>
                <w:szCs w:val="20"/>
                <w:lang w:val="lt-LT" w:eastAsia="lt-LT"/>
              </w:rPr>
              <w:t>AŽ</w:t>
            </w:r>
          </w:p>
        </w:tc>
        <w:tc>
          <w:tcPr>
            <w:tcW w:w="1648" w:type="dxa"/>
            <w:shd w:val="clear" w:color="auto" w:fill="DBE5F1" w:themeFill="accent1" w:themeFillTint="33"/>
            <w:vAlign w:val="bottom"/>
          </w:tcPr>
          <w:p w:rsidR="00C23D02" w:rsidRPr="001E4FA0" w:rsidRDefault="00C23D02" w:rsidP="00F14D67">
            <w:pPr>
              <w:suppressAutoHyphens w:val="0"/>
              <w:ind w:firstLine="0"/>
              <w:rPr>
                <w:sz w:val="20"/>
                <w:szCs w:val="20"/>
                <w:lang w:val="lt-LT" w:eastAsia="lt-LT"/>
              </w:rPr>
            </w:pPr>
            <w:r w:rsidRPr="001E4FA0">
              <w:rPr>
                <w:sz w:val="20"/>
                <w:szCs w:val="20"/>
                <w:lang w:val="lt-LT" w:eastAsia="lt-LT"/>
              </w:rPr>
              <w:t>MB „Septem anguli“</w:t>
            </w:r>
          </w:p>
        </w:tc>
        <w:tc>
          <w:tcPr>
            <w:tcW w:w="1559" w:type="dxa"/>
            <w:shd w:val="clear" w:color="auto" w:fill="DBE5F1" w:themeFill="accent1" w:themeFillTint="33"/>
            <w:noWrap/>
            <w:vAlign w:val="bottom"/>
          </w:tcPr>
          <w:p w:rsidR="00C23D02" w:rsidRPr="00DE1904" w:rsidRDefault="00C23D02" w:rsidP="00B21B6D">
            <w:pPr>
              <w:suppressAutoHyphens w:val="0"/>
              <w:ind w:firstLine="0"/>
              <w:jc w:val="center"/>
              <w:rPr>
                <w:color w:val="FF0000"/>
                <w:sz w:val="20"/>
                <w:szCs w:val="20"/>
                <w:lang w:val="lt-LT" w:eastAsia="lt-LT"/>
              </w:rPr>
            </w:pPr>
            <w:r w:rsidRPr="009D49EE">
              <w:rPr>
                <w:sz w:val="20"/>
                <w:szCs w:val="20"/>
                <w:lang w:val="lt-LT" w:eastAsia="lt-LT"/>
              </w:rPr>
              <w:t>-</w:t>
            </w:r>
          </w:p>
        </w:tc>
      </w:tr>
      <w:tr w:rsidR="00C23D02" w:rsidRPr="00F14D67" w:rsidTr="00345BAA">
        <w:trPr>
          <w:trHeight w:val="300"/>
        </w:trPr>
        <w:tc>
          <w:tcPr>
            <w:tcW w:w="1277" w:type="dxa"/>
            <w:shd w:val="clear" w:color="auto" w:fill="DBE5F1" w:themeFill="accent1" w:themeFillTint="33"/>
            <w:noWrap/>
            <w:vAlign w:val="bottom"/>
          </w:tcPr>
          <w:p w:rsidR="00C23D02" w:rsidRPr="00DE1904" w:rsidRDefault="00C23D02" w:rsidP="00F14D67">
            <w:pPr>
              <w:suppressAutoHyphens w:val="0"/>
              <w:ind w:firstLine="0"/>
              <w:rPr>
                <w:sz w:val="20"/>
                <w:szCs w:val="20"/>
                <w:lang w:val="lt-LT" w:eastAsia="lt-LT"/>
              </w:rPr>
            </w:pPr>
            <w:r>
              <w:rPr>
                <w:sz w:val="20"/>
                <w:szCs w:val="20"/>
                <w:lang w:val="lt-LT" w:eastAsia="lt-LT"/>
              </w:rPr>
              <w:t>2016-08-09</w:t>
            </w:r>
          </w:p>
        </w:tc>
        <w:tc>
          <w:tcPr>
            <w:tcW w:w="1235" w:type="dxa"/>
            <w:shd w:val="clear" w:color="auto" w:fill="DBE5F1" w:themeFill="accent1" w:themeFillTint="33"/>
            <w:vAlign w:val="bottom"/>
          </w:tcPr>
          <w:p w:rsidR="00C23D02" w:rsidRPr="00083D6F" w:rsidRDefault="00C23D02" w:rsidP="00DE1904">
            <w:pPr>
              <w:suppressAutoHyphens w:val="0"/>
              <w:ind w:firstLine="0"/>
              <w:rPr>
                <w:color w:val="000000"/>
                <w:sz w:val="20"/>
                <w:szCs w:val="20"/>
                <w:lang w:val="lt-LT" w:eastAsia="lt-LT"/>
              </w:rPr>
            </w:pPr>
            <w:r w:rsidRPr="00DE1904">
              <w:rPr>
                <w:color w:val="000000"/>
                <w:sz w:val="20"/>
                <w:szCs w:val="20"/>
                <w:lang w:val="lt-LT" w:eastAsia="lt-LT"/>
              </w:rPr>
              <w:t xml:space="preserve">64120000-3 </w:t>
            </w:r>
          </w:p>
        </w:tc>
        <w:tc>
          <w:tcPr>
            <w:tcW w:w="2018" w:type="dxa"/>
            <w:shd w:val="clear" w:color="auto" w:fill="DBE5F1" w:themeFill="accent1" w:themeFillTint="33"/>
            <w:vAlign w:val="bottom"/>
          </w:tcPr>
          <w:p w:rsidR="00C23D02" w:rsidRDefault="00C23D02" w:rsidP="00083D6F">
            <w:pPr>
              <w:suppressAutoHyphens w:val="0"/>
              <w:ind w:firstLine="0"/>
              <w:rPr>
                <w:color w:val="000000"/>
                <w:sz w:val="20"/>
                <w:szCs w:val="20"/>
                <w:lang w:val="lt-LT" w:eastAsia="lt-LT"/>
              </w:rPr>
            </w:pPr>
            <w:r w:rsidRPr="00DE1904">
              <w:rPr>
                <w:color w:val="000000"/>
                <w:sz w:val="20"/>
                <w:szCs w:val="20"/>
                <w:lang w:val="lt-LT" w:eastAsia="lt-LT"/>
              </w:rPr>
              <w:t>Kurjerių paslaugos</w:t>
            </w:r>
          </w:p>
        </w:tc>
        <w:tc>
          <w:tcPr>
            <w:tcW w:w="1843" w:type="dxa"/>
            <w:shd w:val="clear" w:color="auto" w:fill="DBE5F1" w:themeFill="accent1" w:themeFillTint="33"/>
            <w:noWrap/>
            <w:vAlign w:val="bottom"/>
          </w:tcPr>
          <w:p w:rsidR="00C23D02" w:rsidRPr="00083D6F" w:rsidRDefault="00C23D02" w:rsidP="00F14D67">
            <w:pPr>
              <w:suppressAutoHyphens w:val="0"/>
              <w:ind w:firstLine="0"/>
              <w:rPr>
                <w:color w:val="000000"/>
                <w:sz w:val="20"/>
                <w:szCs w:val="20"/>
                <w:lang w:val="lt-LT" w:eastAsia="lt-LT"/>
              </w:rPr>
            </w:pPr>
            <w:r w:rsidRPr="00DE1904">
              <w:rPr>
                <w:color w:val="000000"/>
                <w:sz w:val="20"/>
                <w:szCs w:val="20"/>
                <w:lang w:val="lt-LT" w:eastAsia="lt-LT"/>
              </w:rPr>
              <w:t>Šiaulių lopšelis-darželis „Salduvė“</w:t>
            </w:r>
          </w:p>
        </w:tc>
        <w:tc>
          <w:tcPr>
            <w:tcW w:w="1671" w:type="dxa"/>
            <w:shd w:val="clear" w:color="auto" w:fill="DBE5F1" w:themeFill="accent1" w:themeFillTint="33"/>
            <w:noWrap/>
            <w:vAlign w:val="bottom"/>
          </w:tcPr>
          <w:p w:rsidR="00C23D02" w:rsidRDefault="00C23D02" w:rsidP="00F14D67">
            <w:pPr>
              <w:suppressAutoHyphens w:val="0"/>
              <w:ind w:firstLine="0"/>
              <w:rPr>
                <w:color w:val="000000"/>
                <w:sz w:val="20"/>
                <w:szCs w:val="20"/>
                <w:lang w:val="lt-LT" w:eastAsia="lt-LT"/>
              </w:rPr>
            </w:pPr>
            <w:r w:rsidRPr="00415114">
              <w:rPr>
                <w:color w:val="FF0000"/>
                <w:sz w:val="20"/>
                <w:szCs w:val="20"/>
                <w:lang w:val="lt-LT" w:eastAsia="lt-LT"/>
              </w:rPr>
              <w:t>P- paslaugos</w:t>
            </w:r>
          </w:p>
        </w:tc>
        <w:tc>
          <w:tcPr>
            <w:tcW w:w="1046"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DBE5F1" w:themeFill="accent1" w:themeFillTint="33"/>
            <w:noWrap/>
            <w:vAlign w:val="bottom"/>
          </w:tcPr>
          <w:p w:rsidR="00C23D02" w:rsidRPr="00F14D67" w:rsidRDefault="00C23D02" w:rsidP="00506244">
            <w:pPr>
              <w:suppressAutoHyphens w:val="0"/>
              <w:ind w:firstLine="0"/>
              <w:jc w:val="center"/>
              <w:rPr>
                <w:color w:val="000000"/>
                <w:sz w:val="20"/>
                <w:szCs w:val="20"/>
                <w:lang w:val="lt-LT" w:eastAsia="lt-LT"/>
              </w:rPr>
            </w:pPr>
            <w:r>
              <w:rPr>
                <w:color w:val="000000"/>
                <w:sz w:val="20"/>
                <w:szCs w:val="20"/>
                <w:lang w:val="lt-LT" w:eastAsia="lt-LT"/>
              </w:rPr>
              <w:t>2,90</w:t>
            </w:r>
          </w:p>
        </w:tc>
        <w:tc>
          <w:tcPr>
            <w:tcW w:w="861"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p>
        </w:tc>
        <w:tc>
          <w:tcPr>
            <w:tcW w:w="1648" w:type="dxa"/>
            <w:shd w:val="clear" w:color="auto" w:fill="DBE5F1" w:themeFill="accent1" w:themeFillTint="33"/>
            <w:vAlign w:val="bottom"/>
          </w:tcPr>
          <w:p w:rsidR="00C23D02" w:rsidRDefault="00C23D02" w:rsidP="00F14D67">
            <w:pPr>
              <w:suppressAutoHyphens w:val="0"/>
              <w:ind w:firstLine="0"/>
              <w:rPr>
                <w:color w:val="000000"/>
                <w:sz w:val="20"/>
                <w:szCs w:val="20"/>
                <w:lang w:val="lt-LT" w:eastAsia="lt-LT"/>
              </w:rPr>
            </w:pPr>
            <w:r w:rsidRPr="00DE1904">
              <w:rPr>
                <w:color w:val="000000"/>
                <w:sz w:val="20"/>
                <w:szCs w:val="20"/>
                <w:lang w:val="lt-LT" w:eastAsia="lt-LT"/>
              </w:rPr>
              <w:t>MB „Septem anguli“</w:t>
            </w:r>
          </w:p>
        </w:tc>
        <w:tc>
          <w:tcPr>
            <w:tcW w:w="1559" w:type="dxa"/>
            <w:shd w:val="clear" w:color="auto" w:fill="DBE5F1" w:themeFill="accent1" w:themeFillTint="33"/>
            <w:noWrap/>
            <w:vAlign w:val="bottom"/>
          </w:tcPr>
          <w:p w:rsidR="00C23D02" w:rsidRPr="00F14D67" w:rsidRDefault="00C23D02"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DBE5F1" w:themeFill="accent1" w:themeFillTint="33"/>
            <w:noWrap/>
            <w:vAlign w:val="bottom"/>
          </w:tcPr>
          <w:p w:rsidR="00C23D02" w:rsidRDefault="00C23D02" w:rsidP="00F14D67">
            <w:pPr>
              <w:suppressAutoHyphens w:val="0"/>
              <w:ind w:firstLine="0"/>
              <w:rPr>
                <w:sz w:val="20"/>
                <w:szCs w:val="20"/>
                <w:lang w:val="lt-LT" w:eastAsia="lt-LT"/>
              </w:rPr>
            </w:pPr>
            <w:r>
              <w:rPr>
                <w:sz w:val="20"/>
                <w:szCs w:val="20"/>
                <w:lang w:val="lt-LT" w:eastAsia="lt-LT"/>
              </w:rPr>
              <w:t>2016-08-19</w:t>
            </w:r>
          </w:p>
        </w:tc>
        <w:tc>
          <w:tcPr>
            <w:tcW w:w="1235" w:type="dxa"/>
            <w:shd w:val="clear" w:color="auto" w:fill="DBE5F1" w:themeFill="accent1" w:themeFillTint="33"/>
            <w:vAlign w:val="bottom"/>
          </w:tcPr>
          <w:p w:rsidR="00C23D02" w:rsidRPr="00DE1904" w:rsidRDefault="00C23D02" w:rsidP="006A5D37">
            <w:pPr>
              <w:suppressAutoHyphens w:val="0"/>
              <w:ind w:firstLine="0"/>
              <w:rPr>
                <w:color w:val="000000"/>
                <w:sz w:val="20"/>
                <w:szCs w:val="20"/>
                <w:lang w:val="lt-LT" w:eastAsia="lt-LT"/>
              </w:rPr>
            </w:pPr>
            <w:r w:rsidRPr="006A5D37">
              <w:rPr>
                <w:color w:val="000000"/>
                <w:sz w:val="20"/>
                <w:szCs w:val="20"/>
                <w:lang w:val="lt-LT" w:eastAsia="lt-LT"/>
              </w:rPr>
              <w:t xml:space="preserve">44190000-8 </w:t>
            </w:r>
          </w:p>
        </w:tc>
        <w:tc>
          <w:tcPr>
            <w:tcW w:w="2018" w:type="dxa"/>
            <w:shd w:val="clear" w:color="auto" w:fill="DBE5F1" w:themeFill="accent1" w:themeFillTint="33"/>
            <w:vAlign w:val="bottom"/>
          </w:tcPr>
          <w:p w:rsidR="00C23D02" w:rsidRPr="00DE1904" w:rsidRDefault="00C23D02" w:rsidP="00083D6F">
            <w:pPr>
              <w:suppressAutoHyphens w:val="0"/>
              <w:ind w:firstLine="0"/>
              <w:rPr>
                <w:color w:val="000000"/>
                <w:sz w:val="20"/>
                <w:szCs w:val="20"/>
                <w:lang w:val="lt-LT" w:eastAsia="lt-LT"/>
              </w:rPr>
            </w:pPr>
            <w:r w:rsidRPr="006A5D37">
              <w:rPr>
                <w:color w:val="000000"/>
                <w:sz w:val="20"/>
                <w:szCs w:val="20"/>
                <w:lang w:val="lt-LT" w:eastAsia="lt-LT"/>
              </w:rPr>
              <w:t>Įvairios statybinės medžiagos</w:t>
            </w:r>
          </w:p>
        </w:tc>
        <w:tc>
          <w:tcPr>
            <w:tcW w:w="1843" w:type="dxa"/>
            <w:shd w:val="clear" w:color="auto" w:fill="DBE5F1" w:themeFill="accent1" w:themeFillTint="33"/>
            <w:noWrap/>
            <w:vAlign w:val="bottom"/>
          </w:tcPr>
          <w:p w:rsidR="00C23D02" w:rsidRPr="00DE1904" w:rsidRDefault="00C23D02" w:rsidP="00F14D67">
            <w:pPr>
              <w:suppressAutoHyphens w:val="0"/>
              <w:ind w:firstLine="0"/>
              <w:rPr>
                <w:color w:val="000000"/>
                <w:sz w:val="20"/>
                <w:szCs w:val="20"/>
                <w:lang w:val="lt-LT" w:eastAsia="lt-LT"/>
              </w:rPr>
            </w:pPr>
            <w:r w:rsidRPr="006A5D37">
              <w:rPr>
                <w:color w:val="000000"/>
                <w:sz w:val="20"/>
                <w:szCs w:val="20"/>
                <w:lang w:val="lt-LT" w:eastAsia="lt-LT"/>
              </w:rPr>
              <w:t>Šiaulių lopšelis-darželis „Salduvė“</w:t>
            </w:r>
          </w:p>
        </w:tc>
        <w:tc>
          <w:tcPr>
            <w:tcW w:w="1671" w:type="dxa"/>
            <w:shd w:val="clear" w:color="auto" w:fill="DBE5F1" w:themeFill="accent1" w:themeFillTint="33"/>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222</w:t>
            </w:r>
          </w:p>
        </w:tc>
        <w:tc>
          <w:tcPr>
            <w:tcW w:w="1696"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130,90</w:t>
            </w:r>
          </w:p>
        </w:tc>
        <w:tc>
          <w:tcPr>
            <w:tcW w:w="861"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DBE5F1" w:themeFill="accent1" w:themeFillTint="33"/>
            <w:vAlign w:val="bottom"/>
          </w:tcPr>
          <w:p w:rsidR="00C23D02" w:rsidRPr="00DE1904" w:rsidRDefault="00C23D02" w:rsidP="00F14D67">
            <w:pPr>
              <w:suppressAutoHyphens w:val="0"/>
              <w:ind w:firstLine="0"/>
              <w:rPr>
                <w:color w:val="000000"/>
                <w:sz w:val="20"/>
                <w:szCs w:val="20"/>
                <w:lang w:val="lt-LT" w:eastAsia="lt-LT"/>
              </w:rPr>
            </w:pPr>
            <w:r>
              <w:rPr>
                <w:color w:val="000000"/>
                <w:sz w:val="20"/>
                <w:szCs w:val="20"/>
                <w:lang w:val="lt-LT" w:eastAsia="lt-LT"/>
              </w:rPr>
              <w:t>UAB „Šiaulių lyra“</w:t>
            </w:r>
          </w:p>
        </w:tc>
        <w:tc>
          <w:tcPr>
            <w:tcW w:w="1559" w:type="dxa"/>
            <w:shd w:val="clear" w:color="auto" w:fill="DBE5F1" w:themeFill="accent1" w:themeFillTint="33"/>
            <w:noWrap/>
            <w:vAlign w:val="bottom"/>
          </w:tcPr>
          <w:p w:rsidR="00C23D02" w:rsidRPr="00F14D67" w:rsidRDefault="00C23D02"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DBE5F1" w:themeFill="accent1" w:themeFillTint="33"/>
            <w:noWrap/>
            <w:vAlign w:val="bottom"/>
          </w:tcPr>
          <w:p w:rsidR="00C23D02" w:rsidRDefault="00C23D02" w:rsidP="00F14D67">
            <w:pPr>
              <w:suppressAutoHyphens w:val="0"/>
              <w:ind w:firstLine="0"/>
              <w:rPr>
                <w:sz w:val="20"/>
                <w:szCs w:val="20"/>
                <w:lang w:val="lt-LT" w:eastAsia="lt-LT"/>
              </w:rPr>
            </w:pPr>
            <w:r>
              <w:rPr>
                <w:sz w:val="20"/>
                <w:szCs w:val="20"/>
                <w:lang w:val="lt-LT" w:eastAsia="lt-LT"/>
              </w:rPr>
              <w:t>2016-08-23</w:t>
            </w:r>
          </w:p>
        </w:tc>
        <w:tc>
          <w:tcPr>
            <w:tcW w:w="1235" w:type="dxa"/>
            <w:shd w:val="clear" w:color="auto" w:fill="DBE5F1" w:themeFill="accent1" w:themeFillTint="33"/>
            <w:vAlign w:val="bottom"/>
          </w:tcPr>
          <w:p w:rsidR="00C23D02" w:rsidRPr="006A5D37" w:rsidRDefault="00C23D02" w:rsidP="00C31018">
            <w:pPr>
              <w:suppressAutoHyphens w:val="0"/>
              <w:ind w:firstLine="0"/>
              <w:rPr>
                <w:color w:val="000000"/>
                <w:sz w:val="20"/>
                <w:szCs w:val="20"/>
                <w:lang w:val="lt-LT" w:eastAsia="lt-LT"/>
              </w:rPr>
            </w:pPr>
            <w:r w:rsidRPr="00C31018">
              <w:rPr>
                <w:color w:val="000000"/>
                <w:sz w:val="20"/>
                <w:szCs w:val="20"/>
                <w:lang w:val="lt-LT" w:eastAsia="lt-LT"/>
              </w:rPr>
              <w:t xml:space="preserve">39241120-0 </w:t>
            </w:r>
          </w:p>
        </w:tc>
        <w:tc>
          <w:tcPr>
            <w:tcW w:w="2018" w:type="dxa"/>
            <w:shd w:val="clear" w:color="auto" w:fill="DBE5F1" w:themeFill="accent1" w:themeFillTint="33"/>
            <w:vAlign w:val="bottom"/>
          </w:tcPr>
          <w:p w:rsidR="00C23D02" w:rsidRPr="006A5D37" w:rsidRDefault="00C23D02" w:rsidP="00083D6F">
            <w:pPr>
              <w:suppressAutoHyphens w:val="0"/>
              <w:ind w:firstLine="0"/>
              <w:rPr>
                <w:color w:val="000000"/>
                <w:sz w:val="20"/>
                <w:szCs w:val="20"/>
                <w:lang w:val="lt-LT" w:eastAsia="lt-LT"/>
              </w:rPr>
            </w:pPr>
            <w:r w:rsidRPr="00C31018">
              <w:rPr>
                <w:color w:val="000000"/>
                <w:sz w:val="20"/>
                <w:szCs w:val="20"/>
                <w:lang w:val="lt-LT" w:eastAsia="lt-LT"/>
              </w:rPr>
              <w:t>Virtuviniai peiliai</w:t>
            </w:r>
          </w:p>
        </w:tc>
        <w:tc>
          <w:tcPr>
            <w:tcW w:w="1843" w:type="dxa"/>
            <w:shd w:val="clear" w:color="auto" w:fill="DBE5F1" w:themeFill="accent1" w:themeFillTint="33"/>
            <w:noWrap/>
            <w:vAlign w:val="bottom"/>
          </w:tcPr>
          <w:p w:rsidR="00C23D02" w:rsidRPr="006A5D37" w:rsidRDefault="00C23D02" w:rsidP="00F14D67">
            <w:pPr>
              <w:suppressAutoHyphens w:val="0"/>
              <w:ind w:firstLine="0"/>
              <w:rPr>
                <w:color w:val="000000"/>
                <w:sz w:val="20"/>
                <w:szCs w:val="20"/>
                <w:lang w:val="lt-LT" w:eastAsia="lt-LT"/>
              </w:rPr>
            </w:pPr>
            <w:r w:rsidRPr="00C31018">
              <w:rPr>
                <w:color w:val="000000"/>
                <w:sz w:val="20"/>
                <w:szCs w:val="20"/>
                <w:lang w:val="lt-LT" w:eastAsia="lt-LT"/>
              </w:rPr>
              <w:t>Šiaulių lopšelis-darželis „Salduvė“</w:t>
            </w:r>
          </w:p>
        </w:tc>
        <w:tc>
          <w:tcPr>
            <w:tcW w:w="1671" w:type="dxa"/>
            <w:shd w:val="clear" w:color="auto" w:fill="DBE5F1" w:themeFill="accent1" w:themeFillTint="33"/>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4</w:t>
            </w:r>
          </w:p>
        </w:tc>
        <w:tc>
          <w:tcPr>
            <w:tcW w:w="1696"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8,54</w:t>
            </w:r>
          </w:p>
        </w:tc>
        <w:tc>
          <w:tcPr>
            <w:tcW w:w="861"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DBE5F1" w:themeFill="accent1" w:themeFillTint="33"/>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UAB „Sanitex“</w:t>
            </w:r>
          </w:p>
        </w:tc>
        <w:tc>
          <w:tcPr>
            <w:tcW w:w="1559" w:type="dxa"/>
            <w:shd w:val="clear" w:color="auto" w:fill="DBE5F1" w:themeFill="accent1" w:themeFillTint="33"/>
            <w:noWrap/>
            <w:vAlign w:val="bottom"/>
          </w:tcPr>
          <w:p w:rsidR="001E4FA0" w:rsidRDefault="001E4FA0" w:rsidP="00B21B6D">
            <w:pPr>
              <w:suppressAutoHyphens w:val="0"/>
              <w:ind w:firstLine="0"/>
              <w:jc w:val="center"/>
              <w:rPr>
                <w:color w:val="000000"/>
                <w:sz w:val="20"/>
                <w:szCs w:val="20"/>
                <w:lang w:val="lt-LT" w:eastAsia="lt-LT"/>
              </w:rPr>
            </w:pPr>
          </w:p>
          <w:p w:rsidR="001E4FA0" w:rsidRDefault="001E4FA0" w:rsidP="00B21B6D">
            <w:pPr>
              <w:suppressAutoHyphens w:val="0"/>
              <w:ind w:firstLine="0"/>
              <w:jc w:val="center"/>
              <w:rPr>
                <w:color w:val="000000"/>
                <w:sz w:val="20"/>
                <w:szCs w:val="20"/>
                <w:lang w:val="lt-LT" w:eastAsia="lt-LT"/>
              </w:rPr>
            </w:pPr>
          </w:p>
          <w:p w:rsidR="00C23D02" w:rsidRPr="00F14D67" w:rsidRDefault="00C23D02"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DBE5F1" w:themeFill="accent1" w:themeFillTint="33"/>
            <w:noWrap/>
            <w:vAlign w:val="bottom"/>
          </w:tcPr>
          <w:p w:rsidR="00C23D02" w:rsidRPr="00F14D67" w:rsidRDefault="00C23D02" w:rsidP="00DE1904">
            <w:pPr>
              <w:suppressAutoHyphens w:val="0"/>
              <w:ind w:firstLine="0"/>
              <w:rPr>
                <w:color w:val="000000"/>
                <w:sz w:val="20"/>
                <w:szCs w:val="20"/>
                <w:lang w:val="lt-LT" w:eastAsia="lt-LT"/>
              </w:rPr>
            </w:pPr>
            <w:r>
              <w:rPr>
                <w:color w:val="000000"/>
                <w:sz w:val="20"/>
                <w:szCs w:val="20"/>
                <w:lang w:val="lt-LT" w:eastAsia="lt-LT"/>
              </w:rPr>
              <w:t>2016-08-30</w:t>
            </w:r>
          </w:p>
        </w:tc>
        <w:tc>
          <w:tcPr>
            <w:tcW w:w="1235" w:type="dxa"/>
            <w:shd w:val="clear" w:color="auto" w:fill="DBE5F1" w:themeFill="accent1" w:themeFillTint="33"/>
            <w:vAlign w:val="bottom"/>
          </w:tcPr>
          <w:p w:rsidR="00C23D02" w:rsidRPr="00083D6F" w:rsidRDefault="00C23D02" w:rsidP="00A6428B">
            <w:pPr>
              <w:suppressAutoHyphens w:val="0"/>
              <w:ind w:firstLine="0"/>
              <w:rPr>
                <w:color w:val="000000"/>
                <w:sz w:val="20"/>
                <w:szCs w:val="20"/>
                <w:lang w:val="lt-LT" w:eastAsia="lt-LT"/>
              </w:rPr>
            </w:pPr>
            <w:r w:rsidRPr="00A6428B">
              <w:rPr>
                <w:color w:val="000000"/>
                <w:sz w:val="20"/>
                <w:szCs w:val="20"/>
                <w:lang w:val="lt-LT" w:eastAsia="lt-LT"/>
              </w:rPr>
              <w:t xml:space="preserve">33735100-2 </w:t>
            </w:r>
          </w:p>
        </w:tc>
        <w:tc>
          <w:tcPr>
            <w:tcW w:w="2018" w:type="dxa"/>
            <w:shd w:val="clear" w:color="auto" w:fill="DBE5F1" w:themeFill="accent1" w:themeFillTint="33"/>
            <w:vAlign w:val="bottom"/>
          </w:tcPr>
          <w:p w:rsidR="00C23D02" w:rsidRPr="00083D6F" w:rsidRDefault="00C23D02" w:rsidP="00F14D67">
            <w:pPr>
              <w:suppressAutoHyphens w:val="0"/>
              <w:ind w:firstLine="0"/>
              <w:rPr>
                <w:color w:val="000000"/>
                <w:sz w:val="20"/>
                <w:szCs w:val="20"/>
                <w:lang w:val="lt-LT" w:eastAsia="lt-LT"/>
              </w:rPr>
            </w:pPr>
            <w:r w:rsidRPr="00A6428B">
              <w:rPr>
                <w:color w:val="000000"/>
                <w:sz w:val="20"/>
                <w:szCs w:val="20"/>
                <w:lang w:val="lt-LT" w:eastAsia="lt-LT"/>
              </w:rPr>
              <w:t>Apsauginiai akiniai</w:t>
            </w:r>
          </w:p>
        </w:tc>
        <w:tc>
          <w:tcPr>
            <w:tcW w:w="1843" w:type="dxa"/>
            <w:shd w:val="clear" w:color="auto" w:fill="DBE5F1" w:themeFill="accent1" w:themeFillTint="33"/>
            <w:noWrap/>
            <w:vAlign w:val="bottom"/>
          </w:tcPr>
          <w:p w:rsidR="00C23D02" w:rsidRPr="00083D6F" w:rsidRDefault="00C23D02" w:rsidP="00F14D67">
            <w:pPr>
              <w:suppressAutoHyphens w:val="0"/>
              <w:ind w:firstLine="0"/>
              <w:rPr>
                <w:color w:val="000000"/>
                <w:sz w:val="20"/>
                <w:szCs w:val="20"/>
                <w:lang w:val="lt-LT" w:eastAsia="lt-LT"/>
              </w:rPr>
            </w:pPr>
            <w:r w:rsidRPr="00A6428B">
              <w:rPr>
                <w:color w:val="000000"/>
                <w:sz w:val="20"/>
                <w:szCs w:val="20"/>
                <w:lang w:val="lt-LT" w:eastAsia="lt-LT"/>
              </w:rPr>
              <w:t>Šiaulių lopšelis-darželis „Salduvė“</w:t>
            </w:r>
          </w:p>
        </w:tc>
        <w:tc>
          <w:tcPr>
            <w:tcW w:w="1671" w:type="dxa"/>
            <w:shd w:val="clear" w:color="auto" w:fill="DBE5F1" w:themeFill="accent1" w:themeFillTint="33"/>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 prekės</w:t>
            </w:r>
          </w:p>
        </w:tc>
        <w:tc>
          <w:tcPr>
            <w:tcW w:w="1046" w:type="dxa"/>
            <w:shd w:val="clear" w:color="auto" w:fill="DBE5F1" w:themeFill="accent1" w:themeFillTint="33"/>
            <w:noWrap/>
            <w:vAlign w:val="bottom"/>
          </w:tcPr>
          <w:p w:rsidR="00C23D02" w:rsidRPr="00F14D67"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BE5F1" w:themeFill="accent1" w:themeFillTint="33"/>
            <w:noWrap/>
            <w:vAlign w:val="bottom"/>
          </w:tcPr>
          <w:p w:rsidR="00C23D02" w:rsidRPr="00F14D67" w:rsidRDefault="00C23D02" w:rsidP="00506244">
            <w:pPr>
              <w:suppressAutoHyphens w:val="0"/>
              <w:ind w:firstLine="0"/>
              <w:jc w:val="center"/>
              <w:rPr>
                <w:color w:val="000000"/>
                <w:sz w:val="20"/>
                <w:szCs w:val="20"/>
                <w:lang w:val="lt-LT" w:eastAsia="lt-LT"/>
              </w:rPr>
            </w:pPr>
            <w:r>
              <w:rPr>
                <w:color w:val="000000"/>
                <w:sz w:val="20"/>
                <w:szCs w:val="20"/>
                <w:lang w:val="lt-LT" w:eastAsia="lt-LT"/>
              </w:rPr>
              <w:t>15</w:t>
            </w:r>
          </w:p>
        </w:tc>
        <w:tc>
          <w:tcPr>
            <w:tcW w:w="1696" w:type="dxa"/>
            <w:shd w:val="clear" w:color="auto" w:fill="DBE5F1" w:themeFill="accent1" w:themeFillTint="33"/>
            <w:noWrap/>
            <w:vAlign w:val="bottom"/>
          </w:tcPr>
          <w:p w:rsidR="00C23D02" w:rsidRPr="00F14D67" w:rsidRDefault="00C23D02" w:rsidP="00506244">
            <w:pPr>
              <w:suppressAutoHyphens w:val="0"/>
              <w:ind w:firstLine="0"/>
              <w:jc w:val="center"/>
              <w:rPr>
                <w:color w:val="000000"/>
                <w:sz w:val="20"/>
                <w:szCs w:val="20"/>
                <w:lang w:val="lt-LT" w:eastAsia="lt-LT"/>
              </w:rPr>
            </w:pPr>
            <w:r>
              <w:rPr>
                <w:color w:val="000000"/>
                <w:sz w:val="20"/>
                <w:szCs w:val="20"/>
                <w:lang w:val="lt-LT" w:eastAsia="lt-LT"/>
              </w:rPr>
              <w:t>32,28</w:t>
            </w:r>
          </w:p>
        </w:tc>
        <w:tc>
          <w:tcPr>
            <w:tcW w:w="861"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r w:rsidRPr="001E4FA0">
              <w:rPr>
                <w:sz w:val="20"/>
                <w:szCs w:val="20"/>
                <w:lang w:val="lt-LT" w:eastAsia="lt-LT"/>
              </w:rPr>
              <w:t>SAR</w:t>
            </w:r>
          </w:p>
        </w:tc>
        <w:tc>
          <w:tcPr>
            <w:tcW w:w="1648" w:type="dxa"/>
            <w:shd w:val="clear" w:color="auto" w:fill="DBE5F1" w:themeFill="accent1" w:themeFillTint="33"/>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IĮ „Darbona“</w:t>
            </w:r>
          </w:p>
        </w:tc>
        <w:tc>
          <w:tcPr>
            <w:tcW w:w="1559" w:type="dxa"/>
            <w:shd w:val="clear" w:color="auto" w:fill="DBE5F1" w:themeFill="accent1" w:themeFillTint="33"/>
            <w:noWrap/>
            <w:vAlign w:val="bottom"/>
          </w:tcPr>
          <w:p w:rsidR="00C23D02" w:rsidRPr="00F14D67" w:rsidRDefault="00C23D02"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DBE5F1" w:themeFill="accent1" w:themeFillTint="33"/>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2016-08-31</w:t>
            </w:r>
          </w:p>
        </w:tc>
        <w:tc>
          <w:tcPr>
            <w:tcW w:w="1235" w:type="dxa"/>
            <w:shd w:val="clear" w:color="auto" w:fill="DBE5F1" w:themeFill="accent1" w:themeFillTint="33"/>
            <w:vAlign w:val="bottom"/>
          </w:tcPr>
          <w:p w:rsidR="00C23D02" w:rsidRPr="00A6428B" w:rsidRDefault="00C23D02" w:rsidP="000F21A6">
            <w:pPr>
              <w:suppressAutoHyphens w:val="0"/>
              <w:ind w:firstLine="0"/>
              <w:rPr>
                <w:color w:val="000000"/>
                <w:sz w:val="20"/>
                <w:szCs w:val="20"/>
                <w:lang w:val="lt-LT" w:eastAsia="lt-LT"/>
              </w:rPr>
            </w:pPr>
            <w:r w:rsidRPr="000F21A6">
              <w:rPr>
                <w:color w:val="000000"/>
                <w:sz w:val="20"/>
                <w:szCs w:val="20"/>
                <w:lang w:val="lt-LT" w:eastAsia="lt-LT"/>
              </w:rPr>
              <w:t xml:space="preserve">64110000-0 </w:t>
            </w:r>
          </w:p>
        </w:tc>
        <w:tc>
          <w:tcPr>
            <w:tcW w:w="2018" w:type="dxa"/>
            <w:shd w:val="clear" w:color="auto" w:fill="DBE5F1" w:themeFill="accent1" w:themeFillTint="33"/>
            <w:vAlign w:val="bottom"/>
          </w:tcPr>
          <w:p w:rsidR="00C23D02" w:rsidRPr="00A6428B" w:rsidRDefault="00C23D02" w:rsidP="00F14D67">
            <w:pPr>
              <w:suppressAutoHyphens w:val="0"/>
              <w:ind w:firstLine="0"/>
              <w:rPr>
                <w:color w:val="000000"/>
                <w:sz w:val="20"/>
                <w:szCs w:val="20"/>
                <w:lang w:val="lt-LT" w:eastAsia="lt-LT"/>
              </w:rPr>
            </w:pPr>
            <w:r w:rsidRPr="000F21A6">
              <w:rPr>
                <w:color w:val="000000"/>
                <w:sz w:val="20"/>
                <w:szCs w:val="20"/>
                <w:lang w:val="lt-LT" w:eastAsia="lt-LT"/>
              </w:rPr>
              <w:t>Pašto paslaugos</w:t>
            </w:r>
          </w:p>
        </w:tc>
        <w:tc>
          <w:tcPr>
            <w:tcW w:w="1843" w:type="dxa"/>
            <w:shd w:val="clear" w:color="auto" w:fill="DBE5F1" w:themeFill="accent1" w:themeFillTint="33"/>
            <w:noWrap/>
            <w:vAlign w:val="bottom"/>
          </w:tcPr>
          <w:p w:rsidR="00C23D02" w:rsidRPr="00A6428B" w:rsidRDefault="00C23D02" w:rsidP="00F14D67">
            <w:pPr>
              <w:suppressAutoHyphens w:val="0"/>
              <w:ind w:firstLine="0"/>
              <w:rPr>
                <w:color w:val="000000"/>
                <w:sz w:val="20"/>
                <w:szCs w:val="20"/>
                <w:lang w:val="lt-LT" w:eastAsia="lt-LT"/>
              </w:rPr>
            </w:pPr>
            <w:r w:rsidRPr="000F21A6">
              <w:rPr>
                <w:color w:val="000000"/>
                <w:sz w:val="20"/>
                <w:szCs w:val="20"/>
                <w:lang w:val="lt-LT" w:eastAsia="lt-LT"/>
              </w:rPr>
              <w:t>Šiaulių lopšelis-darželis „Salduvė</w:t>
            </w:r>
          </w:p>
        </w:tc>
        <w:tc>
          <w:tcPr>
            <w:tcW w:w="1671" w:type="dxa"/>
            <w:shd w:val="clear" w:color="auto" w:fill="DBE5F1" w:themeFill="accent1" w:themeFillTint="33"/>
            <w:noWrap/>
            <w:vAlign w:val="bottom"/>
          </w:tcPr>
          <w:p w:rsidR="00C23D02" w:rsidRPr="00415114" w:rsidRDefault="00C23D02" w:rsidP="000F21A6">
            <w:pPr>
              <w:suppressAutoHyphens w:val="0"/>
              <w:ind w:firstLine="0"/>
              <w:rPr>
                <w:color w:val="FF0000"/>
                <w:sz w:val="20"/>
                <w:szCs w:val="20"/>
                <w:lang w:val="lt-LT" w:eastAsia="lt-LT"/>
              </w:rPr>
            </w:pPr>
            <w:r w:rsidRPr="00415114">
              <w:rPr>
                <w:color w:val="FF0000"/>
                <w:sz w:val="20"/>
                <w:szCs w:val="20"/>
                <w:lang w:val="lt-LT" w:eastAsia="lt-LT"/>
              </w:rPr>
              <w:t>P- paslaugos</w:t>
            </w:r>
            <w:r w:rsidRPr="00415114">
              <w:rPr>
                <w:color w:val="FF0000"/>
                <w:sz w:val="20"/>
                <w:szCs w:val="20"/>
                <w:lang w:val="lt-LT" w:eastAsia="lt-LT"/>
              </w:rPr>
              <w:tab/>
            </w:r>
          </w:p>
        </w:tc>
        <w:tc>
          <w:tcPr>
            <w:tcW w:w="1046"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r w:rsidRPr="000F21A6">
              <w:rPr>
                <w:color w:val="000000"/>
                <w:sz w:val="20"/>
                <w:szCs w:val="20"/>
                <w:lang w:val="lt-LT" w:eastAsia="lt-LT"/>
              </w:rPr>
              <w:t>Vnt.</w:t>
            </w:r>
          </w:p>
        </w:tc>
        <w:tc>
          <w:tcPr>
            <w:tcW w:w="739" w:type="dxa"/>
            <w:shd w:val="clear" w:color="auto" w:fill="DBE5F1" w:themeFill="accent1" w:themeFillTint="33"/>
            <w:noWrap/>
            <w:vAlign w:val="bottom"/>
          </w:tcPr>
          <w:p w:rsidR="00C23D02" w:rsidRPr="00F14D67" w:rsidRDefault="00C23D02" w:rsidP="00506244">
            <w:pPr>
              <w:suppressAutoHyphens w:val="0"/>
              <w:ind w:firstLine="0"/>
              <w:jc w:val="center"/>
              <w:rPr>
                <w:color w:val="000000"/>
                <w:sz w:val="20"/>
                <w:szCs w:val="20"/>
                <w:lang w:val="lt-LT" w:eastAsia="lt-LT"/>
              </w:rPr>
            </w:pPr>
            <w:r>
              <w:rPr>
                <w:color w:val="000000"/>
                <w:sz w:val="20"/>
                <w:szCs w:val="20"/>
                <w:lang w:val="lt-LT" w:eastAsia="lt-LT"/>
              </w:rPr>
              <w:t>25</w:t>
            </w:r>
          </w:p>
        </w:tc>
        <w:tc>
          <w:tcPr>
            <w:tcW w:w="1696" w:type="dxa"/>
            <w:shd w:val="clear" w:color="auto" w:fill="DBE5F1" w:themeFill="accent1" w:themeFillTint="33"/>
            <w:noWrap/>
            <w:vAlign w:val="bottom"/>
          </w:tcPr>
          <w:p w:rsidR="00C23D02" w:rsidRPr="00F14D67" w:rsidRDefault="00C23D02" w:rsidP="00506244">
            <w:pPr>
              <w:suppressAutoHyphens w:val="0"/>
              <w:ind w:firstLine="0"/>
              <w:jc w:val="center"/>
              <w:rPr>
                <w:color w:val="000000"/>
                <w:sz w:val="20"/>
                <w:szCs w:val="20"/>
                <w:lang w:val="lt-LT" w:eastAsia="lt-LT"/>
              </w:rPr>
            </w:pPr>
            <w:r>
              <w:rPr>
                <w:color w:val="000000"/>
                <w:sz w:val="20"/>
                <w:szCs w:val="20"/>
                <w:lang w:val="lt-LT" w:eastAsia="lt-LT"/>
              </w:rPr>
              <w:t>1</w:t>
            </w:r>
          </w:p>
        </w:tc>
        <w:tc>
          <w:tcPr>
            <w:tcW w:w="861"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p>
        </w:tc>
        <w:tc>
          <w:tcPr>
            <w:tcW w:w="1648" w:type="dxa"/>
            <w:shd w:val="clear" w:color="auto" w:fill="DBE5F1" w:themeFill="accent1" w:themeFillTint="33"/>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AB „Lietuvos paštas“</w:t>
            </w:r>
          </w:p>
        </w:tc>
        <w:tc>
          <w:tcPr>
            <w:tcW w:w="1559" w:type="dxa"/>
            <w:shd w:val="clear" w:color="auto" w:fill="DBE5F1" w:themeFill="accent1" w:themeFillTint="33"/>
            <w:noWrap/>
            <w:vAlign w:val="bottom"/>
          </w:tcPr>
          <w:p w:rsidR="00C23D02" w:rsidRPr="00F14D67" w:rsidRDefault="00C23D02"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DBE5F1" w:themeFill="accent1" w:themeFillTint="33"/>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2016-08-31</w:t>
            </w:r>
          </w:p>
        </w:tc>
        <w:tc>
          <w:tcPr>
            <w:tcW w:w="1235" w:type="dxa"/>
            <w:shd w:val="clear" w:color="auto" w:fill="DBE5F1" w:themeFill="accent1" w:themeFillTint="33"/>
            <w:vAlign w:val="bottom"/>
          </w:tcPr>
          <w:p w:rsidR="00C23D02" w:rsidRPr="00A6428B" w:rsidRDefault="00C23D02" w:rsidP="000F21A6">
            <w:pPr>
              <w:suppressAutoHyphens w:val="0"/>
              <w:ind w:firstLine="0"/>
              <w:rPr>
                <w:color w:val="000000"/>
                <w:sz w:val="20"/>
                <w:szCs w:val="20"/>
                <w:lang w:val="lt-LT" w:eastAsia="lt-LT"/>
              </w:rPr>
            </w:pPr>
            <w:r w:rsidRPr="000F21A6">
              <w:rPr>
                <w:color w:val="000000"/>
                <w:sz w:val="20"/>
                <w:szCs w:val="20"/>
                <w:lang w:val="lt-LT" w:eastAsia="lt-LT"/>
              </w:rPr>
              <w:t xml:space="preserve">22800000-8 </w:t>
            </w:r>
          </w:p>
        </w:tc>
        <w:tc>
          <w:tcPr>
            <w:tcW w:w="2018" w:type="dxa"/>
            <w:shd w:val="clear" w:color="auto" w:fill="DBE5F1" w:themeFill="accent1" w:themeFillTint="33"/>
            <w:vAlign w:val="bottom"/>
          </w:tcPr>
          <w:p w:rsidR="00C23D02" w:rsidRPr="00A6428B" w:rsidRDefault="00C23D02" w:rsidP="00F14D67">
            <w:pPr>
              <w:suppressAutoHyphens w:val="0"/>
              <w:ind w:firstLine="0"/>
              <w:rPr>
                <w:color w:val="000000"/>
                <w:sz w:val="20"/>
                <w:szCs w:val="20"/>
                <w:lang w:val="lt-LT" w:eastAsia="lt-LT"/>
              </w:rPr>
            </w:pPr>
            <w:r w:rsidRPr="000F21A6">
              <w:rPr>
                <w:color w:val="000000"/>
                <w:sz w:val="20"/>
                <w:szCs w:val="20"/>
                <w:lang w:val="lt-LT" w:eastAsia="lt-LT"/>
              </w:rPr>
              <w:t xml:space="preserve">Popieriniai arba kartoniniai žurnalai, </w:t>
            </w:r>
            <w:r w:rsidRPr="000F21A6">
              <w:rPr>
                <w:color w:val="000000"/>
                <w:sz w:val="20"/>
                <w:szCs w:val="20"/>
                <w:lang w:val="lt-LT" w:eastAsia="lt-LT"/>
              </w:rPr>
              <w:lastRenderedPageBreak/>
              <w:t>apskaitos knygos, segtuvai, blankai ir kiti spausdinti raštinės reikmenys</w:t>
            </w:r>
          </w:p>
        </w:tc>
        <w:tc>
          <w:tcPr>
            <w:tcW w:w="1843" w:type="dxa"/>
            <w:shd w:val="clear" w:color="auto" w:fill="DBE5F1" w:themeFill="accent1" w:themeFillTint="33"/>
            <w:noWrap/>
            <w:vAlign w:val="bottom"/>
          </w:tcPr>
          <w:p w:rsidR="00C23D02" w:rsidRPr="00A6428B" w:rsidRDefault="00C23D02" w:rsidP="00F14D67">
            <w:pPr>
              <w:suppressAutoHyphens w:val="0"/>
              <w:ind w:firstLine="0"/>
              <w:rPr>
                <w:color w:val="000000"/>
                <w:sz w:val="20"/>
                <w:szCs w:val="20"/>
                <w:lang w:val="lt-LT" w:eastAsia="lt-LT"/>
              </w:rPr>
            </w:pPr>
            <w:r w:rsidRPr="000F21A6">
              <w:rPr>
                <w:color w:val="000000"/>
                <w:sz w:val="20"/>
                <w:szCs w:val="20"/>
                <w:lang w:val="lt-LT" w:eastAsia="lt-LT"/>
              </w:rPr>
              <w:lastRenderedPageBreak/>
              <w:t>Šiaulių lopšelis-darželis „Salduvė</w:t>
            </w:r>
          </w:p>
        </w:tc>
        <w:tc>
          <w:tcPr>
            <w:tcW w:w="1671" w:type="dxa"/>
            <w:shd w:val="clear" w:color="auto" w:fill="DBE5F1" w:themeFill="accent1" w:themeFillTint="33"/>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 prekės</w:t>
            </w:r>
          </w:p>
        </w:tc>
        <w:tc>
          <w:tcPr>
            <w:tcW w:w="1046"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BE5F1" w:themeFill="accent1" w:themeFillTint="33"/>
            <w:noWrap/>
            <w:vAlign w:val="bottom"/>
          </w:tcPr>
          <w:p w:rsidR="00C23D02" w:rsidRPr="00F14D67" w:rsidRDefault="00C23D02" w:rsidP="00506244">
            <w:pPr>
              <w:suppressAutoHyphens w:val="0"/>
              <w:ind w:firstLine="0"/>
              <w:jc w:val="center"/>
              <w:rPr>
                <w:color w:val="000000"/>
                <w:sz w:val="20"/>
                <w:szCs w:val="20"/>
                <w:lang w:val="lt-LT" w:eastAsia="lt-LT"/>
              </w:rPr>
            </w:pPr>
            <w:r>
              <w:rPr>
                <w:color w:val="000000"/>
                <w:sz w:val="20"/>
                <w:szCs w:val="20"/>
                <w:lang w:val="lt-LT" w:eastAsia="lt-LT"/>
              </w:rPr>
              <w:t>43</w:t>
            </w:r>
          </w:p>
        </w:tc>
        <w:tc>
          <w:tcPr>
            <w:tcW w:w="1696" w:type="dxa"/>
            <w:shd w:val="clear" w:color="auto" w:fill="DBE5F1" w:themeFill="accent1" w:themeFillTint="33"/>
            <w:noWrap/>
            <w:vAlign w:val="bottom"/>
          </w:tcPr>
          <w:p w:rsidR="00C23D02" w:rsidRPr="00F14D67" w:rsidRDefault="00C23D02" w:rsidP="00506244">
            <w:pPr>
              <w:suppressAutoHyphens w:val="0"/>
              <w:ind w:firstLine="0"/>
              <w:jc w:val="center"/>
              <w:rPr>
                <w:color w:val="000000"/>
                <w:sz w:val="20"/>
                <w:szCs w:val="20"/>
                <w:lang w:val="lt-LT" w:eastAsia="lt-LT"/>
              </w:rPr>
            </w:pPr>
            <w:r>
              <w:rPr>
                <w:color w:val="000000"/>
                <w:sz w:val="20"/>
                <w:szCs w:val="20"/>
                <w:lang w:val="lt-LT" w:eastAsia="lt-LT"/>
              </w:rPr>
              <w:t>9,70</w:t>
            </w:r>
          </w:p>
        </w:tc>
        <w:tc>
          <w:tcPr>
            <w:tcW w:w="861"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DBE5F1" w:themeFill="accent1" w:themeFillTint="33"/>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UAB „Blankų leidykla“</w:t>
            </w:r>
          </w:p>
        </w:tc>
        <w:tc>
          <w:tcPr>
            <w:tcW w:w="1559" w:type="dxa"/>
            <w:shd w:val="clear" w:color="auto" w:fill="DBE5F1" w:themeFill="accent1" w:themeFillTint="33"/>
            <w:noWrap/>
            <w:vAlign w:val="bottom"/>
          </w:tcPr>
          <w:p w:rsidR="00C23D02" w:rsidRPr="00F14D67" w:rsidRDefault="00C23D02"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DBE5F1" w:themeFill="accent1" w:themeFillTint="33"/>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lastRenderedPageBreak/>
              <w:t>2016-08-31</w:t>
            </w:r>
          </w:p>
        </w:tc>
        <w:tc>
          <w:tcPr>
            <w:tcW w:w="1235" w:type="dxa"/>
            <w:shd w:val="clear" w:color="auto" w:fill="DBE5F1" w:themeFill="accent1" w:themeFillTint="33"/>
            <w:vAlign w:val="bottom"/>
          </w:tcPr>
          <w:p w:rsidR="00C23D02" w:rsidRPr="00A6428B" w:rsidRDefault="00C23D02" w:rsidP="00C31018">
            <w:pPr>
              <w:suppressAutoHyphens w:val="0"/>
              <w:ind w:firstLine="0"/>
              <w:rPr>
                <w:color w:val="000000"/>
                <w:sz w:val="20"/>
                <w:szCs w:val="20"/>
                <w:lang w:val="lt-LT" w:eastAsia="lt-LT"/>
              </w:rPr>
            </w:pPr>
            <w:r w:rsidRPr="00C31018">
              <w:rPr>
                <w:color w:val="000000"/>
                <w:sz w:val="20"/>
                <w:szCs w:val="20"/>
                <w:lang w:val="lt-LT" w:eastAsia="lt-LT"/>
              </w:rPr>
              <w:t xml:space="preserve">39241120-0 </w:t>
            </w:r>
          </w:p>
        </w:tc>
        <w:tc>
          <w:tcPr>
            <w:tcW w:w="2018" w:type="dxa"/>
            <w:shd w:val="clear" w:color="auto" w:fill="DBE5F1" w:themeFill="accent1" w:themeFillTint="33"/>
            <w:vAlign w:val="bottom"/>
          </w:tcPr>
          <w:p w:rsidR="00C23D02" w:rsidRPr="00A6428B" w:rsidRDefault="00C23D02" w:rsidP="00C31018">
            <w:pPr>
              <w:suppressAutoHyphens w:val="0"/>
              <w:ind w:firstLine="0"/>
              <w:rPr>
                <w:color w:val="000000"/>
                <w:sz w:val="20"/>
                <w:szCs w:val="20"/>
                <w:lang w:val="lt-LT" w:eastAsia="lt-LT"/>
              </w:rPr>
            </w:pPr>
            <w:r w:rsidRPr="00C31018">
              <w:rPr>
                <w:color w:val="000000"/>
                <w:sz w:val="20"/>
                <w:szCs w:val="20"/>
                <w:lang w:val="lt-LT" w:eastAsia="lt-LT"/>
              </w:rPr>
              <w:t>Virtuvini</w:t>
            </w:r>
            <w:r>
              <w:rPr>
                <w:color w:val="000000"/>
                <w:sz w:val="20"/>
                <w:szCs w:val="20"/>
                <w:lang w:val="lt-LT" w:eastAsia="lt-LT"/>
              </w:rPr>
              <w:t>s</w:t>
            </w:r>
            <w:r w:rsidRPr="00C31018">
              <w:rPr>
                <w:color w:val="000000"/>
                <w:sz w:val="20"/>
                <w:szCs w:val="20"/>
                <w:lang w:val="lt-LT" w:eastAsia="lt-LT"/>
              </w:rPr>
              <w:t xml:space="preserve"> peili</w:t>
            </w:r>
            <w:r>
              <w:rPr>
                <w:color w:val="000000"/>
                <w:sz w:val="20"/>
                <w:szCs w:val="20"/>
                <w:lang w:val="lt-LT" w:eastAsia="lt-LT"/>
              </w:rPr>
              <w:t>s</w:t>
            </w:r>
          </w:p>
        </w:tc>
        <w:tc>
          <w:tcPr>
            <w:tcW w:w="1843" w:type="dxa"/>
            <w:shd w:val="clear" w:color="auto" w:fill="DBE5F1" w:themeFill="accent1" w:themeFillTint="33"/>
            <w:noWrap/>
            <w:vAlign w:val="bottom"/>
          </w:tcPr>
          <w:p w:rsidR="00C23D02" w:rsidRPr="00A6428B" w:rsidRDefault="00C23D02" w:rsidP="00F14D67">
            <w:pPr>
              <w:suppressAutoHyphens w:val="0"/>
              <w:ind w:firstLine="0"/>
              <w:rPr>
                <w:color w:val="000000"/>
                <w:sz w:val="20"/>
                <w:szCs w:val="20"/>
                <w:lang w:val="lt-LT" w:eastAsia="lt-LT"/>
              </w:rPr>
            </w:pPr>
            <w:r w:rsidRPr="00C31018">
              <w:rPr>
                <w:color w:val="000000"/>
                <w:sz w:val="20"/>
                <w:szCs w:val="20"/>
                <w:lang w:val="lt-LT" w:eastAsia="lt-LT"/>
              </w:rPr>
              <w:t>Šiaulių lopšelis-darželis „Salduvė</w:t>
            </w:r>
          </w:p>
        </w:tc>
        <w:tc>
          <w:tcPr>
            <w:tcW w:w="1671" w:type="dxa"/>
            <w:shd w:val="clear" w:color="auto" w:fill="DBE5F1" w:themeFill="accent1" w:themeFillTint="33"/>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BE5F1" w:themeFill="accent1" w:themeFillTint="33"/>
            <w:noWrap/>
            <w:vAlign w:val="bottom"/>
          </w:tcPr>
          <w:p w:rsidR="00C23D02" w:rsidRPr="00F14D67" w:rsidRDefault="00C23D02" w:rsidP="00506244">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DBE5F1" w:themeFill="accent1" w:themeFillTint="33"/>
            <w:noWrap/>
            <w:vAlign w:val="bottom"/>
          </w:tcPr>
          <w:p w:rsidR="00C23D02" w:rsidRPr="00F14D67" w:rsidRDefault="00C23D02" w:rsidP="00506244">
            <w:pPr>
              <w:suppressAutoHyphens w:val="0"/>
              <w:ind w:firstLine="0"/>
              <w:jc w:val="center"/>
              <w:rPr>
                <w:color w:val="000000"/>
                <w:sz w:val="20"/>
                <w:szCs w:val="20"/>
                <w:lang w:val="lt-LT" w:eastAsia="lt-LT"/>
              </w:rPr>
            </w:pPr>
            <w:r>
              <w:rPr>
                <w:color w:val="000000"/>
                <w:sz w:val="20"/>
                <w:szCs w:val="20"/>
                <w:lang w:val="lt-LT" w:eastAsia="lt-LT"/>
              </w:rPr>
              <w:t>15,98</w:t>
            </w:r>
          </w:p>
        </w:tc>
        <w:tc>
          <w:tcPr>
            <w:tcW w:w="861"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DBE5F1" w:themeFill="accent1" w:themeFillTint="33"/>
            <w:vAlign w:val="bottom"/>
          </w:tcPr>
          <w:p w:rsidR="00C23D02" w:rsidRDefault="00C23D02" w:rsidP="00C31018">
            <w:pPr>
              <w:suppressAutoHyphens w:val="0"/>
              <w:ind w:firstLine="0"/>
              <w:rPr>
                <w:color w:val="000000"/>
                <w:sz w:val="20"/>
                <w:szCs w:val="20"/>
                <w:lang w:val="lt-LT" w:eastAsia="lt-LT"/>
              </w:rPr>
            </w:pPr>
            <w:r>
              <w:rPr>
                <w:color w:val="000000"/>
                <w:sz w:val="20"/>
                <w:szCs w:val="20"/>
                <w:lang w:val="lt-LT" w:eastAsia="lt-LT"/>
              </w:rPr>
              <w:t>UAB „Sanitex“</w:t>
            </w:r>
          </w:p>
        </w:tc>
        <w:tc>
          <w:tcPr>
            <w:tcW w:w="1559" w:type="dxa"/>
            <w:shd w:val="clear" w:color="auto" w:fill="DBE5F1" w:themeFill="accent1" w:themeFillTint="33"/>
            <w:noWrap/>
            <w:vAlign w:val="bottom"/>
          </w:tcPr>
          <w:p w:rsidR="00C23D02" w:rsidRPr="00F14D67" w:rsidRDefault="00C23D02"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DBE5F1" w:themeFill="accent1" w:themeFillTint="33"/>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2016-08-31</w:t>
            </w:r>
          </w:p>
        </w:tc>
        <w:tc>
          <w:tcPr>
            <w:tcW w:w="1235" w:type="dxa"/>
            <w:shd w:val="clear" w:color="auto" w:fill="DBE5F1" w:themeFill="accent1" w:themeFillTint="33"/>
            <w:vAlign w:val="bottom"/>
          </w:tcPr>
          <w:p w:rsidR="00C23D02" w:rsidRPr="00A6428B" w:rsidRDefault="00C23D02" w:rsidP="00C31018">
            <w:pPr>
              <w:suppressAutoHyphens w:val="0"/>
              <w:ind w:firstLine="0"/>
              <w:rPr>
                <w:color w:val="000000"/>
                <w:sz w:val="20"/>
                <w:szCs w:val="20"/>
                <w:lang w:val="lt-LT" w:eastAsia="lt-LT"/>
              </w:rPr>
            </w:pPr>
            <w:r w:rsidRPr="00C31018">
              <w:rPr>
                <w:color w:val="000000"/>
                <w:sz w:val="20"/>
                <w:szCs w:val="20"/>
                <w:lang w:val="lt-LT" w:eastAsia="lt-LT"/>
              </w:rPr>
              <w:t xml:space="preserve">39221100-8 </w:t>
            </w:r>
          </w:p>
        </w:tc>
        <w:tc>
          <w:tcPr>
            <w:tcW w:w="2018" w:type="dxa"/>
            <w:shd w:val="clear" w:color="auto" w:fill="DBE5F1" w:themeFill="accent1" w:themeFillTint="33"/>
            <w:vAlign w:val="bottom"/>
          </w:tcPr>
          <w:p w:rsidR="00C23D02" w:rsidRPr="00A6428B" w:rsidRDefault="00C23D02" w:rsidP="00F14D67">
            <w:pPr>
              <w:suppressAutoHyphens w:val="0"/>
              <w:ind w:firstLine="0"/>
              <w:rPr>
                <w:color w:val="000000"/>
                <w:sz w:val="20"/>
                <w:szCs w:val="20"/>
                <w:lang w:val="lt-LT" w:eastAsia="lt-LT"/>
              </w:rPr>
            </w:pPr>
            <w:r w:rsidRPr="00C31018">
              <w:rPr>
                <w:color w:val="000000"/>
                <w:sz w:val="20"/>
                <w:szCs w:val="20"/>
                <w:lang w:val="lt-LT" w:eastAsia="lt-LT"/>
              </w:rPr>
              <w:t>Virtuvės reikmenys</w:t>
            </w:r>
          </w:p>
        </w:tc>
        <w:tc>
          <w:tcPr>
            <w:tcW w:w="1843" w:type="dxa"/>
            <w:shd w:val="clear" w:color="auto" w:fill="DBE5F1" w:themeFill="accent1" w:themeFillTint="33"/>
            <w:noWrap/>
            <w:vAlign w:val="bottom"/>
          </w:tcPr>
          <w:p w:rsidR="00C23D02" w:rsidRPr="00A6428B" w:rsidRDefault="00C23D02" w:rsidP="00F14D67">
            <w:pPr>
              <w:suppressAutoHyphens w:val="0"/>
              <w:ind w:firstLine="0"/>
              <w:rPr>
                <w:color w:val="000000"/>
                <w:sz w:val="20"/>
                <w:szCs w:val="20"/>
                <w:lang w:val="lt-LT" w:eastAsia="lt-LT"/>
              </w:rPr>
            </w:pPr>
            <w:r w:rsidRPr="00C31018">
              <w:rPr>
                <w:color w:val="000000"/>
                <w:sz w:val="20"/>
                <w:szCs w:val="20"/>
                <w:lang w:val="lt-LT" w:eastAsia="lt-LT"/>
              </w:rPr>
              <w:t>Šiaulių lopšelis-darželis „Salduvė</w:t>
            </w:r>
          </w:p>
        </w:tc>
        <w:tc>
          <w:tcPr>
            <w:tcW w:w="1671" w:type="dxa"/>
            <w:shd w:val="clear" w:color="auto" w:fill="DBE5F1" w:themeFill="accent1" w:themeFillTint="33"/>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BE5F1" w:themeFill="accent1" w:themeFillTint="33"/>
            <w:noWrap/>
            <w:vAlign w:val="bottom"/>
          </w:tcPr>
          <w:p w:rsidR="00C23D02" w:rsidRPr="00F14D67" w:rsidRDefault="00C23D02" w:rsidP="00506244">
            <w:pPr>
              <w:suppressAutoHyphens w:val="0"/>
              <w:ind w:firstLine="0"/>
              <w:jc w:val="center"/>
              <w:rPr>
                <w:color w:val="000000"/>
                <w:sz w:val="20"/>
                <w:szCs w:val="20"/>
                <w:lang w:val="lt-LT" w:eastAsia="lt-LT"/>
              </w:rPr>
            </w:pPr>
            <w:r>
              <w:rPr>
                <w:color w:val="000000"/>
                <w:sz w:val="20"/>
                <w:szCs w:val="20"/>
                <w:lang w:val="lt-LT" w:eastAsia="lt-LT"/>
              </w:rPr>
              <w:t>17</w:t>
            </w:r>
          </w:p>
        </w:tc>
        <w:tc>
          <w:tcPr>
            <w:tcW w:w="1696" w:type="dxa"/>
            <w:shd w:val="clear" w:color="auto" w:fill="DBE5F1" w:themeFill="accent1" w:themeFillTint="33"/>
            <w:noWrap/>
            <w:vAlign w:val="bottom"/>
          </w:tcPr>
          <w:p w:rsidR="00C23D02" w:rsidRPr="00F14D67" w:rsidRDefault="00C23D02" w:rsidP="00506244">
            <w:pPr>
              <w:suppressAutoHyphens w:val="0"/>
              <w:ind w:firstLine="0"/>
              <w:jc w:val="center"/>
              <w:rPr>
                <w:color w:val="000000"/>
                <w:sz w:val="20"/>
                <w:szCs w:val="20"/>
                <w:lang w:val="lt-LT" w:eastAsia="lt-LT"/>
              </w:rPr>
            </w:pPr>
            <w:r>
              <w:rPr>
                <w:color w:val="000000"/>
                <w:sz w:val="20"/>
                <w:szCs w:val="20"/>
                <w:lang w:val="lt-LT" w:eastAsia="lt-LT"/>
              </w:rPr>
              <w:t>28,94</w:t>
            </w:r>
          </w:p>
        </w:tc>
        <w:tc>
          <w:tcPr>
            <w:tcW w:w="861" w:type="dxa"/>
            <w:shd w:val="clear" w:color="auto" w:fill="DBE5F1" w:themeFill="accent1"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DBE5F1" w:themeFill="accent1" w:themeFillTint="33"/>
            <w:vAlign w:val="bottom"/>
          </w:tcPr>
          <w:p w:rsidR="00C23D02" w:rsidRDefault="00C23D02" w:rsidP="00F14D67">
            <w:pPr>
              <w:suppressAutoHyphens w:val="0"/>
              <w:ind w:firstLine="0"/>
              <w:rPr>
                <w:color w:val="000000"/>
                <w:sz w:val="20"/>
                <w:szCs w:val="20"/>
                <w:lang w:val="lt-LT" w:eastAsia="lt-LT"/>
              </w:rPr>
            </w:pPr>
            <w:r w:rsidRPr="00C31018">
              <w:rPr>
                <w:color w:val="000000"/>
                <w:sz w:val="20"/>
                <w:szCs w:val="20"/>
                <w:lang w:val="lt-LT" w:eastAsia="lt-LT"/>
              </w:rPr>
              <w:t>UAB „Sanitex“</w:t>
            </w:r>
          </w:p>
        </w:tc>
        <w:tc>
          <w:tcPr>
            <w:tcW w:w="1559" w:type="dxa"/>
            <w:shd w:val="clear" w:color="auto" w:fill="DBE5F1" w:themeFill="accent1" w:themeFillTint="33"/>
            <w:noWrap/>
            <w:vAlign w:val="bottom"/>
          </w:tcPr>
          <w:p w:rsidR="00C23D02" w:rsidRPr="00F14D67" w:rsidRDefault="00C23D02"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F2DBDB" w:themeFill="accent2" w:themeFillTint="33"/>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2016-09-01</w:t>
            </w:r>
          </w:p>
        </w:tc>
        <w:tc>
          <w:tcPr>
            <w:tcW w:w="1235" w:type="dxa"/>
            <w:shd w:val="clear" w:color="auto" w:fill="F2DBDB" w:themeFill="accent2" w:themeFillTint="33"/>
            <w:vAlign w:val="bottom"/>
          </w:tcPr>
          <w:p w:rsidR="00C23D02" w:rsidRPr="00C31018" w:rsidRDefault="00C23D02" w:rsidP="00505EF1">
            <w:pPr>
              <w:suppressAutoHyphens w:val="0"/>
              <w:ind w:firstLine="0"/>
              <w:jc w:val="center"/>
              <w:rPr>
                <w:color w:val="000000"/>
                <w:sz w:val="20"/>
                <w:szCs w:val="20"/>
                <w:lang w:val="lt-LT" w:eastAsia="lt-LT"/>
              </w:rPr>
            </w:pPr>
            <w:r>
              <w:rPr>
                <w:color w:val="000000"/>
                <w:sz w:val="20"/>
                <w:szCs w:val="20"/>
                <w:lang w:val="lt-LT" w:eastAsia="lt-LT"/>
              </w:rPr>
              <w:t>-</w:t>
            </w:r>
          </w:p>
        </w:tc>
        <w:tc>
          <w:tcPr>
            <w:tcW w:w="2018" w:type="dxa"/>
            <w:shd w:val="clear" w:color="auto" w:fill="F2DBDB" w:themeFill="accent2" w:themeFillTint="33"/>
            <w:vAlign w:val="bottom"/>
          </w:tcPr>
          <w:p w:rsidR="00C23D02" w:rsidRPr="00C31018" w:rsidRDefault="00C23D02" w:rsidP="00F14D67">
            <w:pPr>
              <w:suppressAutoHyphens w:val="0"/>
              <w:ind w:firstLine="0"/>
              <w:rPr>
                <w:color w:val="000000"/>
                <w:sz w:val="20"/>
                <w:szCs w:val="20"/>
                <w:lang w:val="lt-LT" w:eastAsia="lt-LT"/>
              </w:rPr>
            </w:pPr>
            <w:r>
              <w:rPr>
                <w:color w:val="000000"/>
                <w:sz w:val="20"/>
                <w:szCs w:val="20"/>
                <w:lang w:val="lt-LT" w:eastAsia="lt-LT"/>
              </w:rPr>
              <w:t>Steigimo dokumentų įregistravimas</w:t>
            </w:r>
          </w:p>
        </w:tc>
        <w:tc>
          <w:tcPr>
            <w:tcW w:w="1843" w:type="dxa"/>
            <w:shd w:val="clear" w:color="auto" w:fill="F2DBDB" w:themeFill="accent2" w:themeFillTint="33"/>
            <w:noWrap/>
            <w:vAlign w:val="bottom"/>
          </w:tcPr>
          <w:p w:rsidR="00C23D02" w:rsidRPr="00C31018" w:rsidRDefault="00C23D02" w:rsidP="00F14D67">
            <w:pPr>
              <w:suppressAutoHyphens w:val="0"/>
              <w:ind w:firstLine="0"/>
              <w:rPr>
                <w:color w:val="000000"/>
                <w:sz w:val="20"/>
                <w:szCs w:val="20"/>
                <w:lang w:val="lt-LT" w:eastAsia="lt-LT"/>
              </w:rPr>
            </w:pPr>
            <w:r w:rsidRPr="00C6671E">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C23D02" w:rsidRPr="00415114" w:rsidRDefault="00C23D02" w:rsidP="00F14D67">
            <w:pPr>
              <w:suppressAutoHyphens w:val="0"/>
              <w:ind w:firstLine="0"/>
              <w:rPr>
                <w:color w:val="FF0000"/>
                <w:sz w:val="20"/>
                <w:szCs w:val="20"/>
                <w:lang w:val="lt-LT" w:eastAsia="lt-LT"/>
              </w:rPr>
            </w:pPr>
            <w:r w:rsidRPr="00415114">
              <w:rPr>
                <w:color w:val="FF0000"/>
                <w:sz w:val="20"/>
                <w:szCs w:val="20"/>
                <w:lang w:val="lt-LT" w:eastAsia="lt-LT"/>
              </w:rPr>
              <w:t>P- paslauga</w:t>
            </w:r>
          </w:p>
        </w:tc>
        <w:tc>
          <w:tcPr>
            <w:tcW w:w="1046" w:type="dxa"/>
            <w:shd w:val="clear" w:color="auto" w:fill="F2DBDB" w:themeFill="accent2"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F2DBDB" w:themeFill="accent2"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26,65</w:t>
            </w:r>
          </w:p>
        </w:tc>
        <w:tc>
          <w:tcPr>
            <w:tcW w:w="861" w:type="dxa"/>
            <w:shd w:val="clear" w:color="auto" w:fill="F2DBDB" w:themeFill="accent2" w:themeFillTint="33"/>
            <w:noWrap/>
            <w:vAlign w:val="bottom"/>
          </w:tcPr>
          <w:p w:rsidR="00C23D02" w:rsidRDefault="00C23D02" w:rsidP="00506244">
            <w:pPr>
              <w:suppressAutoHyphens w:val="0"/>
              <w:ind w:firstLine="0"/>
              <w:jc w:val="center"/>
              <w:rPr>
                <w:color w:val="000000"/>
                <w:sz w:val="20"/>
                <w:szCs w:val="20"/>
                <w:lang w:val="lt-LT" w:eastAsia="lt-LT"/>
              </w:rPr>
            </w:pPr>
          </w:p>
        </w:tc>
        <w:tc>
          <w:tcPr>
            <w:tcW w:w="1648" w:type="dxa"/>
            <w:shd w:val="clear" w:color="auto" w:fill="F2DBDB" w:themeFill="accent2" w:themeFillTint="33"/>
            <w:vAlign w:val="bottom"/>
          </w:tcPr>
          <w:p w:rsidR="00C23D02" w:rsidRPr="00C31018" w:rsidRDefault="00C23D02" w:rsidP="00F14D67">
            <w:pPr>
              <w:suppressAutoHyphens w:val="0"/>
              <w:ind w:firstLine="0"/>
              <w:rPr>
                <w:color w:val="000000"/>
                <w:sz w:val="20"/>
                <w:szCs w:val="20"/>
                <w:lang w:val="lt-LT" w:eastAsia="lt-LT"/>
              </w:rPr>
            </w:pPr>
            <w:r>
              <w:rPr>
                <w:color w:val="000000"/>
                <w:sz w:val="20"/>
                <w:szCs w:val="20"/>
                <w:lang w:val="lt-LT" w:eastAsia="lt-LT"/>
              </w:rPr>
              <w:t>VĮ „</w:t>
            </w:r>
            <w:r w:rsidRPr="00C6671E">
              <w:rPr>
                <w:color w:val="000000"/>
                <w:sz w:val="20"/>
                <w:szCs w:val="20"/>
                <w:lang w:val="lt-LT" w:eastAsia="lt-LT"/>
              </w:rPr>
              <w:t>Registrų centras“</w:t>
            </w:r>
          </w:p>
        </w:tc>
        <w:tc>
          <w:tcPr>
            <w:tcW w:w="1559" w:type="dxa"/>
            <w:shd w:val="clear" w:color="auto" w:fill="F2DBDB" w:themeFill="accent2" w:themeFillTint="33"/>
            <w:noWrap/>
            <w:vAlign w:val="bottom"/>
          </w:tcPr>
          <w:p w:rsidR="00C23D02" w:rsidRPr="00F14D67" w:rsidRDefault="00C23D02"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F2DBDB" w:themeFill="accent2" w:themeFillTint="33"/>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2016-09-02</w:t>
            </w:r>
          </w:p>
        </w:tc>
        <w:tc>
          <w:tcPr>
            <w:tcW w:w="1235" w:type="dxa"/>
            <w:shd w:val="clear" w:color="auto" w:fill="F2DBDB" w:themeFill="accent2" w:themeFillTint="33"/>
            <w:vAlign w:val="bottom"/>
          </w:tcPr>
          <w:p w:rsidR="00C23D02" w:rsidRPr="00C31018" w:rsidRDefault="00C23D02" w:rsidP="00555C39">
            <w:pPr>
              <w:suppressAutoHyphens w:val="0"/>
              <w:ind w:firstLine="0"/>
              <w:rPr>
                <w:color w:val="000000"/>
                <w:sz w:val="20"/>
                <w:szCs w:val="20"/>
                <w:lang w:val="lt-LT" w:eastAsia="lt-LT"/>
              </w:rPr>
            </w:pPr>
            <w:r w:rsidRPr="00555C39">
              <w:rPr>
                <w:color w:val="000000"/>
                <w:sz w:val="20"/>
                <w:szCs w:val="20"/>
                <w:lang w:val="lt-LT" w:eastAsia="lt-LT"/>
              </w:rPr>
              <w:t xml:space="preserve">79132100-9 </w:t>
            </w:r>
          </w:p>
        </w:tc>
        <w:tc>
          <w:tcPr>
            <w:tcW w:w="2018" w:type="dxa"/>
            <w:shd w:val="clear" w:color="auto" w:fill="F2DBDB" w:themeFill="accent2" w:themeFillTint="33"/>
            <w:vAlign w:val="bottom"/>
          </w:tcPr>
          <w:p w:rsidR="00C23D02" w:rsidRPr="00C31018" w:rsidRDefault="00C23D02" w:rsidP="00F14D67">
            <w:pPr>
              <w:suppressAutoHyphens w:val="0"/>
              <w:ind w:firstLine="0"/>
              <w:rPr>
                <w:color w:val="000000"/>
                <w:sz w:val="20"/>
                <w:szCs w:val="20"/>
                <w:lang w:val="lt-LT" w:eastAsia="lt-LT"/>
              </w:rPr>
            </w:pPr>
            <w:r w:rsidRPr="00555C39">
              <w:rPr>
                <w:color w:val="000000"/>
                <w:sz w:val="20"/>
                <w:szCs w:val="20"/>
                <w:lang w:val="lt-LT" w:eastAsia="lt-LT"/>
              </w:rPr>
              <w:t>Elektroninio parašo sertifikavimo paslaugos</w:t>
            </w:r>
          </w:p>
        </w:tc>
        <w:tc>
          <w:tcPr>
            <w:tcW w:w="1843" w:type="dxa"/>
            <w:shd w:val="clear" w:color="auto" w:fill="F2DBDB" w:themeFill="accent2" w:themeFillTint="33"/>
            <w:noWrap/>
            <w:vAlign w:val="bottom"/>
          </w:tcPr>
          <w:p w:rsidR="00C23D02" w:rsidRPr="00C31018" w:rsidRDefault="00C23D02" w:rsidP="00F14D67">
            <w:pPr>
              <w:suppressAutoHyphens w:val="0"/>
              <w:ind w:firstLine="0"/>
              <w:rPr>
                <w:color w:val="000000"/>
                <w:sz w:val="20"/>
                <w:szCs w:val="20"/>
                <w:lang w:val="lt-LT" w:eastAsia="lt-LT"/>
              </w:rPr>
            </w:pPr>
            <w:r w:rsidRPr="00555C39">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C23D02" w:rsidRPr="00415114" w:rsidRDefault="00C23D02" w:rsidP="00F14D67">
            <w:pPr>
              <w:suppressAutoHyphens w:val="0"/>
              <w:ind w:firstLine="0"/>
              <w:rPr>
                <w:color w:val="FF0000"/>
                <w:sz w:val="20"/>
                <w:szCs w:val="20"/>
                <w:lang w:val="lt-LT" w:eastAsia="lt-LT"/>
              </w:rPr>
            </w:pPr>
            <w:r w:rsidRPr="00415114">
              <w:rPr>
                <w:color w:val="FF0000"/>
                <w:sz w:val="20"/>
                <w:szCs w:val="20"/>
                <w:lang w:val="lt-LT" w:eastAsia="lt-LT"/>
              </w:rPr>
              <w:t>P- paslaugos</w:t>
            </w:r>
          </w:p>
        </w:tc>
        <w:tc>
          <w:tcPr>
            <w:tcW w:w="1046" w:type="dxa"/>
            <w:shd w:val="clear" w:color="auto" w:fill="F2DBDB" w:themeFill="accent2"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F2DBDB" w:themeFill="accent2"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43,33</w:t>
            </w:r>
          </w:p>
        </w:tc>
        <w:tc>
          <w:tcPr>
            <w:tcW w:w="861" w:type="dxa"/>
            <w:shd w:val="clear" w:color="auto" w:fill="F2DBDB" w:themeFill="accent2"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w:t>
            </w:r>
          </w:p>
        </w:tc>
        <w:tc>
          <w:tcPr>
            <w:tcW w:w="1648" w:type="dxa"/>
            <w:shd w:val="clear" w:color="auto" w:fill="F2DBDB" w:themeFill="accent2" w:themeFillTint="33"/>
            <w:vAlign w:val="bottom"/>
          </w:tcPr>
          <w:p w:rsidR="00C23D02" w:rsidRPr="00C31018" w:rsidRDefault="00C23D02" w:rsidP="00555C39">
            <w:pPr>
              <w:suppressAutoHyphens w:val="0"/>
              <w:ind w:firstLine="0"/>
              <w:rPr>
                <w:color w:val="000000"/>
                <w:sz w:val="20"/>
                <w:szCs w:val="20"/>
                <w:lang w:val="lt-LT" w:eastAsia="lt-LT"/>
              </w:rPr>
            </w:pPr>
            <w:r>
              <w:rPr>
                <w:color w:val="000000"/>
                <w:sz w:val="20"/>
                <w:szCs w:val="20"/>
                <w:lang w:val="lt-LT" w:eastAsia="lt-LT"/>
              </w:rPr>
              <w:t xml:space="preserve">VĮ „Registrų centras“ </w:t>
            </w:r>
          </w:p>
        </w:tc>
        <w:tc>
          <w:tcPr>
            <w:tcW w:w="1559" w:type="dxa"/>
            <w:shd w:val="clear" w:color="auto" w:fill="F2DBDB" w:themeFill="accent2" w:themeFillTint="33"/>
            <w:noWrap/>
            <w:vAlign w:val="bottom"/>
          </w:tcPr>
          <w:p w:rsidR="00C23D02" w:rsidRPr="00F14D67" w:rsidRDefault="00C23D02"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F2DBDB" w:themeFill="accent2" w:themeFillTint="33"/>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2016-09-02</w:t>
            </w:r>
          </w:p>
        </w:tc>
        <w:tc>
          <w:tcPr>
            <w:tcW w:w="1235" w:type="dxa"/>
            <w:shd w:val="clear" w:color="auto" w:fill="F2DBDB" w:themeFill="accent2" w:themeFillTint="33"/>
            <w:vAlign w:val="bottom"/>
          </w:tcPr>
          <w:p w:rsidR="00C23D02" w:rsidRPr="00555C39" w:rsidRDefault="00C23D02" w:rsidP="00AD3E33">
            <w:pPr>
              <w:suppressAutoHyphens w:val="0"/>
              <w:ind w:firstLine="0"/>
              <w:rPr>
                <w:color w:val="000000"/>
                <w:sz w:val="20"/>
                <w:szCs w:val="20"/>
                <w:lang w:val="lt-LT" w:eastAsia="lt-LT"/>
              </w:rPr>
            </w:pPr>
            <w:r w:rsidRPr="00AD3E33">
              <w:rPr>
                <w:color w:val="000000"/>
                <w:sz w:val="20"/>
                <w:szCs w:val="20"/>
                <w:lang w:val="lt-LT" w:eastAsia="lt-LT"/>
              </w:rPr>
              <w:t xml:space="preserve">50300000-8 </w:t>
            </w:r>
          </w:p>
        </w:tc>
        <w:tc>
          <w:tcPr>
            <w:tcW w:w="2018" w:type="dxa"/>
            <w:shd w:val="clear" w:color="auto" w:fill="F2DBDB" w:themeFill="accent2" w:themeFillTint="33"/>
            <w:vAlign w:val="bottom"/>
          </w:tcPr>
          <w:p w:rsidR="00C23D02" w:rsidRPr="00555C39" w:rsidRDefault="00C23D02" w:rsidP="00F14D67">
            <w:pPr>
              <w:suppressAutoHyphens w:val="0"/>
              <w:ind w:firstLine="0"/>
              <w:rPr>
                <w:color w:val="000000"/>
                <w:sz w:val="20"/>
                <w:szCs w:val="20"/>
                <w:lang w:val="lt-LT" w:eastAsia="lt-LT"/>
              </w:rPr>
            </w:pPr>
            <w:r w:rsidRPr="00AD3E33">
              <w:rPr>
                <w:color w:val="000000"/>
                <w:sz w:val="20"/>
                <w:szCs w:val="20"/>
                <w:lang w:val="lt-LT" w:eastAsia="lt-LT"/>
              </w:rPr>
              <w:t>Remonto, priežiūros ir kitos paslaugos, susijusios su asmeniniais kompiuteriais, biuro įranga, telekomunikacijų bei garso ir vaizdo įranga</w:t>
            </w:r>
          </w:p>
        </w:tc>
        <w:tc>
          <w:tcPr>
            <w:tcW w:w="1843" w:type="dxa"/>
            <w:shd w:val="clear" w:color="auto" w:fill="F2DBDB" w:themeFill="accent2" w:themeFillTint="33"/>
            <w:noWrap/>
            <w:vAlign w:val="bottom"/>
          </w:tcPr>
          <w:p w:rsidR="00C23D02" w:rsidRPr="00555C39" w:rsidRDefault="00C23D02" w:rsidP="00F14D67">
            <w:pPr>
              <w:suppressAutoHyphens w:val="0"/>
              <w:ind w:firstLine="0"/>
              <w:rPr>
                <w:color w:val="000000"/>
                <w:sz w:val="20"/>
                <w:szCs w:val="20"/>
                <w:lang w:val="lt-LT" w:eastAsia="lt-LT"/>
              </w:rPr>
            </w:pPr>
            <w:r w:rsidRPr="00AD3E33">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C23D02" w:rsidRPr="00415114" w:rsidRDefault="00C23D02" w:rsidP="00F14D67">
            <w:pPr>
              <w:suppressAutoHyphens w:val="0"/>
              <w:ind w:firstLine="0"/>
              <w:rPr>
                <w:color w:val="FF0000"/>
                <w:sz w:val="20"/>
                <w:szCs w:val="20"/>
                <w:lang w:val="lt-LT" w:eastAsia="lt-LT"/>
              </w:rPr>
            </w:pPr>
            <w:r w:rsidRPr="00415114">
              <w:rPr>
                <w:color w:val="FF0000"/>
                <w:sz w:val="20"/>
                <w:szCs w:val="20"/>
                <w:lang w:val="lt-LT" w:eastAsia="lt-LT"/>
              </w:rPr>
              <w:t xml:space="preserve">P- paslauga </w:t>
            </w:r>
          </w:p>
        </w:tc>
        <w:tc>
          <w:tcPr>
            <w:tcW w:w="1046" w:type="dxa"/>
            <w:shd w:val="clear" w:color="auto" w:fill="F2DBDB" w:themeFill="accent2"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F2DBDB" w:themeFill="accent2"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19,36</w:t>
            </w:r>
          </w:p>
        </w:tc>
        <w:tc>
          <w:tcPr>
            <w:tcW w:w="861" w:type="dxa"/>
            <w:shd w:val="clear" w:color="auto" w:fill="F2DBDB" w:themeFill="accent2"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F2DBDB" w:themeFill="accent2" w:themeFillTint="33"/>
            <w:vAlign w:val="bottom"/>
          </w:tcPr>
          <w:p w:rsidR="00C23D02" w:rsidRDefault="00C23D02" w:rsidP="00555C39">
            <w:pPr>
              <w:suppressAutoHyphens w:val="0"/>
              <w:ind w:firstLine="0"/>
              <w:rPr>
                <w:color w:val="000000"/>
                <w:sz w:val="20"/>
                <w:szCs w:val="20"/>
                <w:lang w:val="lt-LT" w:eastAsia="lt-LT"/>
              </w:rPr>
            </w:pPr>
            <w:r>
              <w:rPr>
                <w:color w:val="000000"/>
                <w:sz w:val="20"/>
                <w:szCs w:val="20"/>
                <w:lang w:val="lt-LT" w:eastAsia="lt-LT"/>
              </w:rPr>
              <w:t>UAB „GP SOLUTIONS“</w:t>
            </w:r>
          </w:p>
        </w:tc>
        <w:tc>
          <w:tcPr>
            <w:tcW w:w="1559" w:type="dxa"/>
            <w:shd w:val="clear" w:color="auto" w:fill="F2DBDB" w:themeFill="accent2" w:themeFillTint="33"/>
            <w:noWrap/>
            <w:vAlign w:val="bottom"/>
          </w:tcPr>
          <w:p w:rsidR="00C23D02" w:rsidRPr="00F14D67" w:rsidRDefault="00C23D02"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597"/>
        </w:trPr>
        <w:tc>
          <w:tcPr>
            <w:tcW w:w="1277" w:type="dxa"/>
            <w:shd w:val="clear" w:color="auto" w:fill="F2DBDB" w:themeFill="accent2" w:themeFillTint="33"/>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2016-09-07</w:t>
            </w:r>
          </w:p>
        </w:tc>
        <w:tc>
          <w:tcPr>
            <w:tcW w:w="1235" w:type="dxa"/>
            <w:shd w:val="clear" w:color="auto" w:fill="F2DBDB" w:themeFill="accent2" w:themeFillTint="33"/>
            <w:vAlign w:val="bottom"/>
          </w:tcPr>
          <w:p w:rsidR="00C23D02" w:rsidRPr="00AD3E33" w:rsidRDefault="00C23D02" w:rsidP="003D1B04">
            <w:pPr>
              <w:suppressAutoHyphens w:val="0"/>
              <w:ind w:firstLine="0"/>
              <w:rPr>
                <w:color w:val="000000"/>
                <w:sz w:val="20"/>
                <w:szCs w:val="20"/>
                <w:lang w:val="lt-LT" w:eastAsia="lt-LT"/>
              </w:rPr>
            </w:pPr>
            <w:r w:rsidRPr="003D1B04">
              <w:rPr>
                <w:color w:val="000000"/>
                <w:sz w:val="20"/>
                <w:szCs w:val="20"/>
                <w:lang w:val="lt-LT" w:eastAsia="lt-LT"/>
              </w:rPr>
              <w:t xml:space="preserve">79962000-5 </w:t>
            </w:r>
          </w:p>
        </w:tc>
        <w:tc>
          <w:tcPr>
            <w:tcW w:w="2018" w:type="dxa"/>
            <w:shd w:val="clear" w:color="auto" w:fill="F2DBDB" w:themeFill="accent2" w:themeFillTint="33"/>
            <w:vAlign w:val="bottom"/>
          </w:tcPr>
          <w:p w:rsidR="00C23D02" w:rsidRPr="00AD3E33" w:rsidRDefault="00C23D02" w:rsidP="00F14D67">
            <w:pPr>
              <w:suppressAutoHyphens w:val="0"/>
              <w:ind w:firstLine="0"/>
              <w:rPr>
                <w:color w:val="000000"/>
                <w:sz w:val="20"/>
                <w:szCs w:val="20"/>
                <w:lang w:val="lt-LT" w:eastAsia="lt-LT"/>
              </w:rPr>
            </w:pPr>
            <w:r w:rsidRPr="003D1B04">
              <w:rPr>
                <w:color w:val="000000"/>
                <w:sz w:val="20"/>
                <w:szCs w:val="20"/>
                <w:lang w:val="lt-LT" w:eastAsia="lt-LT"/>
              </w:rPr>
              <w:t>Fotonuotraukų apdorojimo paslaugos</w:t>
            </w:r>
          </w:p>
        </w:tc>
        <w:tc>
          <w:tcPr>
            <w:tcW w:w="1843" w:type="dxa"/>
            <w:shd w:val="clear" w:color="auto" w:fill="F2DBDB" w:themeFill="accent2" w:themeFillTint="33"/>
            <w:noWrap/>
            <w:vAlign w:val="bottom"/>
          </w:tcPr>
          <w:p w:rsidR="00C23D02" w:rsidRPr="00AD3E33" w:rsidRDefault="00C23D02" w:rsidP="00F14D67">
            <w:pPr>
              <w:suppressAutoHyphens w:val="0"/>
              <w:ind w:firstLine="0"/>
              <w:rPr>
                <w:color w:val="000000"/>
                <w:sz w:val="20"/>
                <w:szCs w:val="20"/>
                <w:lang w:val="lt-LT" w:eastAsia="lt-LT"/>
              </w:rPr>
            </w:pPr>
            <w:r w:rsidRPr="003D1B04">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C23D02" w:rsidRPr="00415114" w:rsidRDefault="00C23D02" w:rsidP="00F14D67">
            <w:pPr>
              <w:suppressAutoHyphens w:val="0"/>
              <w:ind w:firstLine="0"/>
              <w:rPr>
                <w:color w:val="FF0000"/>
                <w:sz w:val="20"/>
                <w:szCs w:val="20"/>
                <w:lang w:val="lt-LT" w:eastAsia="lt-LT"/>
              </w:rPr>
            </w:pPr>
            <w:r w:rsidRPr="00415114">
              <w:rPr>
                <w:color w:val="FF0000"/>
                <w:sz w:val="20"/>
                <w:szCs w:val="20"/>
                <w:lang w:val="lt-LT" w:eastAsia="lt-LT"/>
              </w:rPr>
              <w:t>P- paslauga</w:t>
            </w:r>
          </w:p>
        </w:tc>
        <w:tc>
          <w:tcPr>
            <w:tcW w:w="1046" w:type="dxa"/>
            <w:shd w:val="clear" w:color="auto" w:fill="F2DBDB" w:themeFill="accent2" w:themeFillTint="33"/>
            <w:noWrap/>
            <w:vAlign w:val="bottom"/>
          </w:tcPr>
          <w:p w:rsidR="00C23D02" w:rsidRPr="003D1B04" w:rsidRDefault="00C23D02" w:rsidP="00506244">
            <w:pPr>
              <w:suppressAutoHyphens w:val="0"/>
              <w:ind w:firstLine="0"/>
              <w:jc w:val="center"/>
              <w:rPr>
                <w:color w:val="000000"/>
                <w:sz w:val="20"/>
                <w:szCs w:val="20"/>
                <w:vertAlign w:val="superscript"/>
                <w:lang w:val="lt-LT" w:eastAsia="lt-LT"/>
              </w:rPr>
            </w:pPr>
            <w:r>
              <w:rPr>
                <w:color w:val="000000"/>
                <w:sz w:val="20"/>
                <w:szCs w:val="20"/>
                <w:lang w:val="lt-LT" w:eastAsia="lt-LT"/>
              </w:rPr>
              <w:t>M</w:t>
            </w:r>
            <w:r>
              <w:rPr>
                <w:color w:val="000000"/>
                <w:sz w:val="20"/>
                <w:szCs w:val="20"/>
                <w:vertAlign w:val="superscript"/>
                <w:lang w:val="lt-LT" w:eastAsia="lt-LT"/>
              </w:rPr>
              <w:t>2</w:t>
            </w:r>
          </w:p>
        </w:tc>
        <w:tc>
          <w:tcPr>
            <w:tcW w:w="739" w:type="dxa"/>
            <w:shd w:val="clear" w:color="auto" w:fill="F2DBDB" w:themeFill="accent2"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3</w:t>
            </w:r>
          </w:p>
        </w:tc>
        <w:tc>
          <w:tcPr>
            <w:tcW w:w="1696" w:type="dxa"/>
            <w:shd w:val="clear" w:color="auto" w:fill="F2DBDB" w:themeFill="accent2"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100</w:t>
            </w:r>
          </w:p>
        </w:tc>
        <w:tc>
          <w:tcPr>
            <w:tcW w:w="861" w:type="dxa"/>
            <w:shd w:val="clear" w:color="auto" w:fill="F2DBDB" w:themeFill="accent2"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F2DBDB" w:themeFill="accent2" w:themeFillTint="33"/>
            <w:vAlign w:val="bottom"/>
          </w:tcPr>
          <w:p w:rsidR="00C23D02" w:rsidRDefault="00C23D02" w:rsidP="00555C39">
            <w:pPr>
              <w:suppressAutoHyphens w:val="0"/>
              <w:ind w:firstLine="0"/>
              <w:rPr>
                <w:color w:val="000000"/>
                <w:sz w:val="20"/>
                <w:szCs w:val="20"/>
                <w:lang w:val="lt-LT" w:eastAsia="lt-LT"/>
              </w:rPr>
            </w:pPr>
            <w:r>
              <w:rPr>
                <w:color w:val="000000"/>
                <w:sz w:val="20"/>
                <w:szCs w:val="20"/>
                <w:lang w:val="lt-LT" w:eastAsia="lt-LT"/>
              </w:rPr>
              <w:t>UAB „Foto 202“</w:t>
            </w:r>
          </w:p>
        </w:tc>
        <w:tc>
          <w:tcPr>
            <w:tcW w:w="1559" w:type="dxa"/>
            <w:shd w:val="clear" w:color="auto" w:fill="F2DBDB" w:themeFill="accent2" w:themeFillTint="33"/>
            <w:noWrap/>
            <w:vAlign w:val="bottom"/>
          </w:tcPr>
          <w:p w:rsidR="00C23D02" w:rsidRPr="00F14D67" w:rsidRDefault="00C23D02"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F2DBDB" w:themeFill="accent2" w:themeFillTint="33"/>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2016-09-09</w:t>
            </w:r>
          </w:p>
        </w:tc>
        <w:tc>
          <w:tcPr>
            <w:tcW w:w="1235" w:type="dxa"/>
            <w:shd w:val="clear" w:color="auto" w:fill="F2DBDB" w:themeFill="accent2" w:themeFillTint="33"/>
            <w:vAlign w:val="bottom"/>
          </w:tcPr>
          <w:p w:rsidR="00C23D02" w:rsidRPr="00C31018" w:rsidRDefault="00C23D02" w:rsidP="006A24A8">
            <w:pPr>
              <w:suppressAutoHyphens w:val="0"/>
              <w:ind w:firstLine="0"/>
              <w:rPr>
                <w:color w:val="000000"/>
                <w:sz w:val="20"/>
                <w:szCs w:val="20"/>
                <w:lang w:val="lt-LT" w:eastAsia="lt-LT"/>
              </w:rPr>
            </w:pPr>
            <w:r w:rsidRPr="006A24A8">
              <w:rPr>
                <w:color w:val="000000"/>
                <w:sz w:val="20"/>
                <w:szCs w:val="20"/>
                <w:lang w:val="lt-LT" w:eastAsia="lt-LT"/>
              </w:rPr>
              <w:t xml:space="preserve">44420000-0 </w:t>
            </w:r>
          </w:p>
        </w:tc>
        <w:tc>
          <w:tcPr>
            <w:tcW w:w="2018" w:type="dxa"/>
            <w:shd w:val="clear" w:color="auto" w:fill="F2DBDB" w:themeFill="accent2" w:themeFillTint="33"/>
            <w:vAlign w:val="bottom"/>
          </w:tcPr>
          <w:p w:rsidR="00C23D02" w:rsidRPr="00C31018" w:rsidRDefault="00C23D02" w:rsidP="00F14D67">
            <w:pPr>
              <w:suppressAutoHyphens w:val="0"/>
              <w:ind w:firstLine="0"/>
              <w:rPr>
                <w:color w:val="000000"/>
                <w:sz w:val="20"/>
                <w:szCs w:val="20"/>
                <w:lang w:val="lt-LT" w:eastAsia="lt-LT"/>
              </w:rPr>
            </w:pPr>
            <w:r w:rsidRPr="006A24A8">
              <w:rPr>
                <w:color w:val="000000"/>
                <w:sz w:val="20"/>
                <w:szCs w:val="20"/>
                <w:lang w:val="lt-LT" w:eastAsia="lt-LT"/>
              </w:rPr>
              <w:t>Statybinės prekės</w:t>
            </w:r>
          </w:p>
        </w:tc>
        <w:tc>
          <w:tcPr>
            <w:tcW w:w="1843" w:type="dxa"/>
            <w:shd w:val="clear" w:color="auto" w:fill="F2DBDB" w:themeFill="accent2" w:themeFillTint="33"/>
            <w:noWrap/>
            <w:vAlign w:val="bottom"/>
          </w:tcPr>
          <w:p w:rsidR="00C23D02" w:rsidRPr="00C31018" w:rsidRDefault="00C23D02" w:rsidP="00F14D67">
            <w:pPr>
              <w:suppressAutoHyphens w:val="0"/>
              <w:ind w:firstLine="0"/>
              <w:rPr>
                <w:color w:val="000000"/>
                <w:sz w:val="20"/>
                <w:szCs w:val="20"/>
                <w:lang w:val="lt-LT" w:eastAsia="lt-LT"/>
              </w:rPr>
            </w:pPr>
            <w:r w:rsidRPr="006A24A8">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F2DBDB" w:themeFill="accent2"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90</w:t>
            </w:r>
          </w:p>
        </w:tc>
        <w:tc>
          <w:tcPr>
            <w:tcW w:w="1696" w:type="dxa"/>
            <w:shd w:val="clear" w:color="auto" w:fill="F2DBDB" w:themeFill="accent2"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366,39</w:t>
            </w:r>
          </w:p>
        </w:tc>
        <w:tc>
          <w:tcPr>
            <w:tcW w:w="861" w:type="dxa"/>
            <w:shd w:val="clear" w:color="auto" w:fill="F2DBDB" w:themeFill="accent2"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F2DBDB" w:themeFill="accent2" w:themeFillTint="33"/>
            <w:vAlign w:val="bottom"/>
          </w:tcPr>
          <w:p w:rsidR="00C23D02" w:rsidRPr="00C31018" w:rsidRDefault="00C23D02" w:rsidP="00F14D67">
            <w:pPr>
              <w:suppressAutoHyphens w:val="0"/>
              <w:ind w:firstLine="0"/>
              <w:rPr>
                <w:color w:val="000000"/>
                <w:sz w:val="20"/>
                <w:szCs w:val="20"/>
                <w:lang w:val="lt-LT" w:eastAsia="lt-LT"/>
              </w:rPr>
            </w:pPr>
            <w:r>
              <w:rPr>
                <w:color w:val="000000"/>
                <w:sz w:val="20"/>
                <w:szCs w:val="20"/>
                <w:lang w:val="lt-LT" w:eastAsia="lt-LT"/>
              </w:rPr>
              <w:t>UAB „Šiaulių lyra“</w:t>
            </w:r>
          </w:p>
        </w:tc>
        <w:tc>
          <w:tcPr>
            <w:tcW w:w="1559" w:type="dxa"/>
            <w:shd w:val="clear" w:color="auto" w:fill="F2DBDB" w:themeFill="accent2" w:themeFillTint="33"/>
            <w:noWrap/>
            <w:vAlign w:val="bottom"/>
          </w:tcPr>
          <w:p w:rsidR="00C23D02" w:rsidRPr="00F14D67" w:rsidRDefault="00C23D02"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F2DBDB" w:themeFill="accent2" w:themeFillTint="33"/>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2016-09-13</w:t>
            </w:r>
          </w:p>
        </w:tc>
        <w:tc>
          <w:tcPr>
            <w:tcW w:w="1235" w:type="dxa"/>
            <w:shd w:val="clear" w:color="auto" w:fill="F2DBDB" w:themeFill="accent2" w:themeFillTint="33"/>
            <w:vAlign w:val="bottom"/>
          </w:tcPr>
          <w:p w:rsidR="00C23D02" w:rsidRPr="006A24A8" w:rsidRDefault="00C23D02" w:rsidP="009110BB">
            <w:pPr>
              <w:suppressAutoHyphens w:val="0"/>
              <w:ind w:firstLine="0"/>
              <w:rPr>
                <w:color w:val="000000"/>
                <w:sz w:val="20"/>
                <w:szCs w:val="20"/>
                <w:lang w:val="lt-LT" w:eastAsia="lt-LT"/>
              </w:rPr>
            </w:pPr>
            <w:r w:rsidRPr="009110BB">
              <w:rPr>
                <w:color w:val="000000"/>
                <w:sz w:val="20"/>
                <w:szCs w:val="20"/>
                <w:lang w:val="lt-LT" w:eastAsia="lt-LT"/>
              </w:rPr>
              <w:t xml:space="preserve">44810000-1 </w:t>
            </w:r>
          </w:p>
        </w:tc>
        <w:tc>
          <w:tcPr>
            <w:tcW w:w="2018" w:type="dxa"/>
            <w:shd w:val="clear" w:color="auto" w:fill="F2DBDB" w:themeFill="accent2" w:themeFillTint="33"/>
            <w:vAlign w:val="bottom"/>
          </w:tcPr>
          <w:p w:rsidR="00C23D02" w:rsidRPr="006A24A8" w:rsidRDefault="00C23D02" w:rsidP="00F14D67">
            <w:pPr>
              <w:suppressAutoHyphens w:val="0"/>
              <w:ind w:firstLine="0"/>
              <w:rPr>
                <w:color w:val="000000"/>
                <w:sz w:val="20"/>
                <w:szCs w:val="20"/>
                <w:lang w:val="lt-LT" w:eastAsia="lt-LT"/>
              </w:rPr>
            </w:pPr>
            <w:r w:rsidRPr="009110BB">
              <w:rPr>
                <w:color w:val="000000"/>
                <w:sz w:val="20"/>
                <w:szCs w:val="20"/>
                <w:lang w:val="lt-LT" w:eastAsia="lt-LT"/>
              </w:rPr>
              <w:t>Dažai</w:t>
            </w:r>
          </w:p>
        </w:tc>
        <w:tc>
          <w:tcPr>
            <w:tcW w:w="1843" w:type="dxa"/>
            <w:shd w:val="clear" w:color="auto" w:fill="F2DBDB" w:themeFill="accent2" w:themeFillTint="33"/>
            <w:noWrap/>
            <w:vAlign w:val="bottom"/>
          </w:tcPr>
          <w:p w:rsidR="00C23D02" w:rsidRPr="006A24A8" w:rsidRDefault="00C23D02" w:rsidP="00F14D67">
            <w:pPr>
              <w:suppressAutoHyphens w:val="0"/>
              <w:ind w:firstLine="0"/>
              <w:rPr>
                <w:color w:val="000000"/>
                <w:sz w:val="20"/>
                <w:szCs w:val="20"/>
                <w:lang w:val="lt-LT" w:eastAsia="lt-LT"/>
              </w:rPr>
            </w:pPr>
            <w:r w:rsidRPr="009110BB">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F2DBDB" w:themeFill="accent2"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3</w:t>
            </w:r>
          </w:p>
        </w:tc>
        <w:tc>
          <w:tcPr>
            <w:tcW w:w="1696" w:type="dxa"/>
            <w:shd w:val="clear" w:color="auto" w:fill="F2DBDB" w:themeFill="accent2"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7,32</w:t>
            </w:r>
          </w:p>
        </w:tc>
        <w:tc>
          <w:tcPr>
            <w:tcW w:w="861" w:type="dxa"/>
            <w:shd w:val="clear" w:color="auto" w:fill="F2DBDB" w:themeFill="accent2"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F2DBDB" w:themeFill="accent2" w:themeFillTint="33"/>
            <w:vAlign w:val="bottom"/>
          </w:tcPr>
          <w:p w:rsidR="00C23D02" w:rsidRDefault="00C23D02" w:rsidP="00F14D67">
            <w:pPr>
              <w:suppressAutoHyphens w:val="0"/>
              <w:ind w:firstLine="0"/>
              <w:rPr>
                <w:color w:val="000000"/>
                <w:sz w:val="20"/>
                <w:szCs w:val="20"/>
                <w:lang w:val="lt-LT" w:eastAsia="lt-LT"/>
              </w:rPr>
            </w:pPr>
            <w:r w:rsidRPr="009110BB">
              <w:rPr>
                <w:color w:val="000000"/>
                <w:sz w:val="20"/>
                <w:szCs w:val="20"/>
                <w:lang w:val="lt-LT" w:eastAsia="lt-LT"/>
              </w:rPr>
              <w:t>„Šiaulių lyra“</w:t>
            </w:r>
          </w:p>
        </w:tc>
        <w:tc>
          <w:tcPr>
            <w:tcW w:w="1559" w:type="dxa"/>
            <w:shd w:val="clear" w:color="auto" w:fill="F2DBDB" w:themeFill="accent2" w:themeFillTint="33"/>
            <w:noWrap/>
            <w:vAlign w:val="bottom"/>
          </w:tcPr>
          <w:p w:rsidR="00C23D02" w:rsidRPr="00F14D67" w:rsidRDefault="00C23D02"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F2DBDB" w:themeFill="accent2" w:themeFillTint="33"/>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2016-09-15</w:t>
            </w:r>
          </w:p>
        </w:tc>
        <w:tc>
          <w:tcPr>
            <w:tcW w:w="1235" w:type="dxa"/>
            <w:shd w:val="clear" w:color="auto" w:fill="F2DBDB" w:themeFill="accent2" w:themeFillTint="33"/>
            <w:vAlign w:val="bottom"/>
          </w:tcPr>
          <w:p w:rsidR="00C23D02" w:rsidRPr="00A6428B" w:rsidRDefault="00C23D02" w:rsidP="00A6428B">
            <w:pPr>
              <w:suppressAutoHyphens w:val="0"/>
              <w:ind w:firstLine="0"/>
              <w:rPr>
                <w:color w:val="000000"/>
                <w:sz w:val="20"/>
                <w:szCs w:val="20"/>
                <w:lang w:val="lt-LT" w:eastAsia="lt-LT"/>
              </w:rPr>
            </w:pPr>
            <w:r w:rsidRPr="00C31018">
              <w:rPr>
                <w:color w:val="000000"/>
                <w:sz w:val="20"/>
                <w:szCs w:val="20"/>
                <w:lang w:val="lt-LT" w:eastAsia="lt-LT"/>
              </w:rPr>
              <w:t>50800000-3</w:t>
            </w:r>
          </w:p>
        </w:tc>
        <w:tc>
          <w:tcPr>
            <w:tcW w:w="2018" w:type="dxa"/>
            <w:shd w:val="clear" w:color="auto" w:fill="F2DBDB" w:themeFill="accent2" w:themeFillTint="33"/>
            <w:vAlign w:val="bottom"/>
          </w:tcPr>
          <w:p w:rsidR="00C23D02" w:rsidRPr="00A6428B" w:rsidRDefault="00C23D02" w:rsidP="00F14D67">
            <w:pPr>
              <w:suppressAutoHyphens w:val="0"/>
              <w:ind w:firstLine="0"/>
              <w:rPr>
                <w:color w:val="000000"/>
                <w:sz w:val="20"/>
                <w:szCs w:val="20"/>
                <w:lang w:val="lt-LT" w:eastAsia="lt-LT"/>
              </w:rPr>
            </w:pPr>
            <w:r w:rsidRPr="00C31018">
              <w:rPr>
                <w:color w:val="000000"/>
                <w:sz w:val="20"/>
                <w:szCs w:val="20"/>
                <w:lang w:val="lt-LT" w:eastAsia="lt-LT"/>
              </w:rPr>
              <w:t>Įvairios remonto ir priežiūros paslaugos</w:t>
            </w:r>
          </w:p>
        </w:tc>
        <w:tc>
          <w:tcPr>
            <w:tcW w:w="1843" w:type="dxa"/>
            <w:shd w:val="clear" w:color="auto" w:fill="F2DBDB" w:themeFill="accent2" w:themeFillTint="33"/>
            <w:noWrap/>
            <w:vAlign w:val="bottom"/>
          </w:tcPr>
          <w:p w:rsidR="00C23D02" w:rsidRPr="00A6428B" w:rsidRDefault="00C23D02" w:rsidP="00F14D67">
            <w:pPr>
              <w:suppressAutoHyphens w:val="0"/>
              <w:ind w:firstLine="0"/>
              <w:rPr>
                <w:color w:val="000000"/>
                <w:sz w:val="20"/>
                <w:szCs w:val="20"/>
                <w:lang w:val="lt-LT" w:eastAsia="lt-LT"/>
              </w:rPr>
            </w:pPr>
            <w:r w:rsidRPr="00C31018">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D- darbai</w:t>
            </w:r>
          </w:p>
        </w:tc>
        <w:tc>
          <w:tcPr>
            <w:tcW w:w="1046" w:type="dxa"/>
            <w:shd w:val="clear" w:color="auto" w:fill="F2DBDB" w:themeFill="accent2" w:themeFillTint="33"/>
            <w:noWrap/>
            <w:vAlign w:val="bottom"/>
          </w:tcPr>
          <w:p w:rsidR="00C23D02" w:rsidRPr="00C31018" w:rsidRDefault="00C23D02" w:rsidP="00506244">
            <w:pPr>
              <w:suppressAutoHyphens w:val="0"/>
              <w:ind w:firstLine="0"/>
              <w:jc w:val="center"/>
              <w:rPr>
                <w:color w:val="000000"/>
                <w:sz w:val="20"/>
                <w:szCs w:val="20"/>
                <w:vertAlign w:val="superscript"/>
                <w:lang w:val="lt-LT" w:eastAsia="lt-LT"/>
              </w:rPr>
            </w:pPr>
            <w:r>
              <w:rPr>
                <w:color w:val="000000"/>
                <w:sz w:val="20"/>
                <w:szCs w:val="20"/>
                <w:lang w:val="lt-LT" w:eastAsia="lt-LT"/>
              </w:rPr>
              <w:t>M</w:t>
            </w:r>
            <w:r>
              <w:rPr>
                <w:color w:val="000000"/>
                <w:sz w:val="20"/>
                <w:szCs w:val="20"/>
                <w:vertAlign w:val="superscript"/>
                <w:lang w:val="lt-LT" w:eastAsia="lt-LT"/>
              </w:rPr>
              <w:t>2</w:t>
            </w:r>
          </w:p>
        </w:tc>
        <w:tc>
          <w:tcPr>
            <w:tcW w:w="739" w:type="dxa"/>
            <w:shd w:val="clear" w:color="auto" w:fill="F2DBDB" w:themeFill="accent2" w:themeFillTint="33"/>
            <w:noWrap/>
            <w:vAlign w:val="bottom"/>
          </w:tcPr>
          <w:p w:rsidR="00C23D02" w:rsidRPr="00F14D67" w:rsidRDefault="00C23D02" w:rsidP="00506244">
            <w:pPr>
              <w:suppressAutoHyphens w:val="0"/>
              <w:ind w:firstLine="0"/>
              <w:jc w:val="center"/>
              <w:rPr>
                <w:color w:val="000000"/>
                <w:sz w:val="20"/>
                <w:szCs w:val="20"/>
                <w:lang w:val="lt-LT" w:eastAsia="lt-LT"/>
              </w:rPr>
            </w:pPr>
          </w:p>
        </w:tc>
        <w:tc>
          <w:tcPr>
            <w:tcW w:w="1696" w:type="dxa"/>
            <w:shd w:val="clear" w:color="auto" w:fill="F2DBDB" w:themeFill="accent2" w:themeFillTint="33"/>
            <w:noWrap/>
            <w:vAlign w:val="bottom"/>
          </w:tcPr>
          <w:p w:rsidR="00C23D02" w:rsidRPr="009E0FF7" w:rsidRDefault="00C23D02" w:rsidP="00506244">
            <w:pPr>
              <w:suppressAutoHyphens w:val="0"/>
              <w:ind w:firstLine="0"/>
              <w:jc w:val="center"/>
              <w:rPr>
                <w:color w:val="000000"/>
                <w:sz w:val="20"/>
                <w:szCs w:val="20"/>
                <w:lang w:val="lt-LT" w:eastAsia="lt-LT"/>
              </w:rPr>
            </w:pPr>
            <w:r w:rsidRPr="009E0FF7">
              <w:rPr>
                <w:color w:val="000000"/>
                <w:sz w:val="20"/>
                <w:szCs w:val="20"/>
                <w:lang w:val="lt-LT" w:eastAsia="lt-LT"/>
              </w:rPr>
              <w:t>500</w:t>
            </w:r>
          </w:p>
        </w:tc>
        <w:tc>
          <w:tcPr>
            <w:tcW w:w="861" w:type="dxa"/>
            <w:shd w:val="clear" w:color="auto" w:fill="F2DBDB" w:themeFill="accent2"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F2DBDB" w:themeFill="accent2" w:themeFillTint="33"/>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MB „Ventos Mūras“</w:t>
            </w:r>
          </w:p>
        </w:tc>
        <w:tc>
          <w:tcPr>
            <w:tcW w:w="1559" w:type="dxa"/>
            <w:shd w:val="clear" w:color="auto" w:fill="F2DBDB" w:themeFill="accent2" w:themeFillTint="33"/>
            <w:noWrap/>
            <w:vAlign w:val="bottom"/>
          </w:tcPr>
          <w:p w:rsidR="00C23D02" w:rsidRPr="00F14D67" w:rsidRDefault="00C23D02"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F2DBDB" w:themeFill="accent2" w:themeFillTint="33"/>
            <w:noWrap/>
            <w:vAlign w:val="bottom"/>
          </w:tcPr>
          <w:p w:rsidR="00C23D02" w:rsidRPr="00F14D67" w:rsidRDefault="00C23D02" w:rsidP="00F14D67">
            <w:pPr>
              <w:suppressAutoHyphens w:val="0"/>
              <w:ind w:firstLine="0"/>
              <w:rPr>
                <w:color w:val="000000"/>
                <w:sz w:val="20"/>
                <w:szCs w:val="20"/>
                <w:lang w:val="lt-LT" w:eastAsia="lt-LT"/>
              </w:rPr>
            </w:pPr>
            <w:r>
              <w:rPr>
                <w:color w:val="000000"/>
                <w:sz w:val="20"/>
                <w:szCs w:val="20"/>
                <w:lang w:val="lt-LT" w:eastAsia="lt-LT"/>
              </w:rPr>
              <w:t>2016-09-20</w:t>
            </w:r>
          </w:p>
        </w:tc>
        <w:tc>
          <w:tcPr>
            <w:tcW w:w="1235" w:type="dxa"/>
            <w:shd w:val="clear" w:color="auto" w:fill="F2DBDB" w:themeFill="accent2" w:themeFillTint="33"/>
            <w:vAlign w:val="bottom"/>
          </w:tcPr>
          <w:p w:rsidR="00C23D02" w:rsidRPr="00A6428B" w:rsidRDefault="00C23D02" w:rsidP="00A6428B">
            <w:pPr>
              <w:suppressAutoHyphens w:val="0"/>
              <w:ind w:firstLine="0"/>
              <w:rPr>
                <w:color w:val="000000"/>
                <w:sz w:val="20"/>
                <w:szCs w:val="20"/>
                <w:lang w:val="lt-LT" w:eastAsia="lt-LT"/>
              </w:rPr>
            </w:pPr>
            <w:r w:rsidRPr="00A6428B">
              <w:rPr>
                <w:color w:val="000000"/>
                <w:sz w:val="20"/>
                <w:szCs w:val="20"/>
                <w:lang w:val="lt-LT" w:eastAsia="lt-LT"/>
              </w:rPr>
              <w:t xml:space="preserve">39221000-7 </w:t>
            </w:r>
          </w:p>
        </w:tc>
        <w:tc>
          <w:tcPr>
            <w:tcW w:w="2018" w:type="dxa"/>
            <w:shd w:val="clear" w:color="auto" w:fill="F2DBDB" w:themeFill="accent2" w:themeFillTint="33"/>
            <w:vAlign w:val="bottom"/>
          </w:tcPr>
          <w:p w:rsidR="00C23D02" w:rsidRPr="00A6428B" w:rsidRDefault="00C23D02" w:rsidP="00F14D67">
            <w:pPr>
              <w:suppressAutoHyphens w:val="0"/>
              <w:ind w:firstLine="0"/>
              <w:rPr>
                <w:color w:val="000000"/>
                <w:sz w:val="20"/>
                <w:szCs w:val="20"/>
                <w:lang w:val="lt-LT" w:eastAsia="lt-LT"/>
              </w:rPr>
            </w:pPr>
            <w:r w:rsidRPr="00A6428B">
              <w:rPr>
                <w:color w:val="000000"/>
                <w:sz w:val="20"/>
                <w:szCs w:val="20"/>
                <w:lang w:val="lt-LT" w:eastAsia="lt-LT"/>
              </w:rPr>
              <w:t>Virtuvės įrenginiai</w:t>
            </w:r>
          </w:p>
        </w:tc>
        <w:tc>
          <w:tcPr>
            <w:tcW w:w="1843" w:type="dxa"/>
            <w:shd w:val="clear" w:color="auto" w:fill="F2DBDB" w:themeFill="accent2" w:themeFillTint="33"/>
            <w:noWrap/>
            <w:vAlign w:val="bottom"/>
          </w:tcPr>
          <w:p w:rsidR="00C23D02" w:rsidRPr="00A6428B" w:rsidRDefault="00C23D02" w:rsidP="00F14D67">
            <w:pPr>
              <w:suppressAutoHyphens w:val="0"/>
              <w:ind w:firstLine="0"/>
              <w:rPr>
                <w:color w:val="000000"/>
                <w:sz w:val="20"/>
                <w:szCs w:val="20"/>
                <w:lang w:val="lt-LT" w:eastAsia="lt-LT"/>
              </w:rPr>
            </w:pPr>
            <w:r w:rsidRPr="00A6428B">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 prekės</w:t>
            </w:r>
          </w:p>
        </w:tc>
        <w:tc>
          <w:tcPr>
            <w:tcW w:w="1046" w:type="dxa"/>
            <w:shd w:val="clear" w:color="auto" w:fill="F2DBDB" w:themeFill="accent2"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C23D02" w:rsidRPr="00F14D67" w:rsidRDefault="00C23D02" w:rsidP="00506244">
            <w:pPr>
              <w:suppressAutoHyphens w:val="0"/>
              <w:ind w:firstLine="0"/>
              <w:jc w:val="center"/>
              <w:rPr>
                <w:color w:val="000000"/>
                <w:sz w:val="20"/>
                <w:szCs w:val="20"/>
                <w:lang w:val="lt-LT" w:eastAsia="lt-LT"/>
              </w:rPr>
            </w:pPr>
            <w:r>
              <w:rPr>
                <w:color w:val="000000"/>
                <w:sz w:val="20"/>
                <w:szCs w:val="20"/>
                <w:lang w:val="lt-LT" w:eastAsia="lt-LT"/>
              </w:rPr>
              <w:t>3</w:t>
            </w:r>
          </w:p>
        </w:tc>
        <w:tc>
          <w:tcPr>
            <w:tcW w:w="1696" w:type="dxa"/>
            <w:shd w:val="clear" w:color="auto" w:fill="F2DBDB" w:themeFill="accent2" w:themeFillTint="33"/>
            <w:noWrap/>
            <w:vAlign w:val="bottom"/>
          </w:tcPr>
          <w:p w:rsidR="00C23D02" w:rsidRPr="00F14D67" w:rsidRDefault="00C23D02" w:rsidP="00506244">
            <w:pPr>
              <w:suppressAutoHyphens w:val="0"/>
              <w:ind w:firstLine="0"/>
              <w:jc w:val="center"/>
              <w:rPr>
                <w:color w:val="000000"/>
                <w:sz w:val="20"/>
                <w:szCs w:val="20"/>
                <w:lang w:val="lt-LT" w:eastAsia="lt-LT"/>
              </w:rPr>
            </w:pPr>
            <w:r>
              <w:rPr>
                <w:color w:val="000000"/>
                <w:sz w:val="20"/>
                <w:szCs w:val="20"/>
                <w:lang w:val="lt-LT" w:eastAsia="lt-LT"/>
              </w:rPr>
              <w:t>2400</w:t>
            </w:r>
          </w:p>
        </w:tc>
        <w:tc>
          <w:tcPr>
            <w:tcW w:w="861" w:type="dxa"/>
            <w:shd w:val="clear" w:color="auto" w:fill="F2DBDB" w:themeFill="accent2" w:themeFillTint="33"/>
            <w:noWrap/>
            <w:vAlign w:val="bottom"/>
          </w:tcPr>
          <w:p w:rsidR="00C23D02" w:rsidRDefault="00C23D02" w:rsidP="00506244">
            <w:pPr>
              <w:suppressAutoHyphens w:val="0"/>
              <w:ind w:firstLine="0"/>
              <w:jc w:val="center"/>
              <w:rPr>
                <w:color w:val="000000"/>
                <w:sz w:val="20"/>
                <w:szCs w:val="20"/>
                <w:lang w:val="lt-LT" w:eastAsia="lt-LT"/>
              </w:rPr>
            </w:pPr>
            <w:r w:rsidRPr="00525A4E">
              <w:rPr>
                <w:sz w:val="20"/>
                <w:szCs w:val="20"/>
                <w:lang w:val="lt-LT" w:eastAsia="lt-LT"/>
              </w:rPr>
              <w:t>AŽ</w:t>
            </w:r>
          </w:p>
        </w:tc>
        <w:tc>
          <w:tcPr>
            <w:tcW w:w="1648" w:type="dxa"/>
            <w:shd w:val="clear" w:color="auto" w:fill="F2DBDB" w:themeFill="accent2" w:themeFillTint="33"/>
            <w:vAlign w:val="bottom"/>
          </w:tcPr>
          <w:p w:rsidR="00C23D02" w:rsidRDefault="00C23D02" w:rsidP="00A6428B">
            <w:pPr>
              <w:suppressAutoHyphens w:val="0"/>
              <w:ind w:firstLine="0"/>
              <w:rPr>
                <w:color w:val="000000"/>
                <w:sz w:val="20"/>
                <w:szCs w:val="20"/>
                <w:lang w:val="lt-LT" w:eastAsia="lt-LT"/>
              </w:rPr>
            </w:pPr>
            <w:r>
              <w:rPr>
                <w:color w:val="000000"/>
                <w:sz w:val="20"/>
                <w:szCs w:val="20"/>
                <w:lang w:val="lt-LT" w:eastAsia="lt-LT"/>
              </w:rPr>
              <w:t>UAB „Tangutas“</w:t>
            </w:r>
          </w:p>
        </w:tc>
        <w:tc>
          <w:tcPr>
            <w:tcW w:w="1559" w:type="dxa"/>
            <w:shd w:val="clear" w:color="auto" w:fill="F2DBDB" w:themeFill="accent2" w:themeFillTint="33"/>
            <w:noWrap/>
            <w:vAlign w:val="bottom"/>
          </w:tcPr>
          <w:p w:rsidR="00C23D02" w:rsidRPr="00F14D67" w:rsidRDefault="00C23D02"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F2DBDB" w:themeFill="accent2" w:themeFillTint="33"/>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2016-09-21</w:t>
            </w:r>
          </w:p>
        </w:tc>
        <w:tc>
          <w:tcPr>
            <w:tcW w:w="1235" w:type="dxa"/>
            <w:shd w:val="clear" w:color="auto" w:fill="F2DBDB" w:themeFill="accent2" w:themeFillTint="33"/>
            <w:vAlign w:val="bottom"/>
          </w:tcPr>
          <w:p w:rsidR="00C23D02" w:rsidRPr="00A6428B" w:rsidRDefault="00C23D02" w:rsidP="0020620E">
            <w:pPr>
              <w:suppressAutoHyphens w:val="0"/>
              <w:ind w:firstLine="0"/>
              <w:rPr>
                <w:color w:val="000000"/>
                <w:sz w:val="20"/>
                <w:szCs w:val="20"/>
                <w:lang w:val="lt-LT" w:eastAsia="lt-LT"/>
              </w:rPr>
            </w:pPr>
            <w:r w:rsidRPr="0020620E">
              <w:rPr>
                <w:color w:val="000000"/>
                <w:sz w:val="20"/>
                <w:szCs w:val="20"/>
                <w:lang w:val="lt-LT" w:eastAsia="lt-LT"/>
              </w:rPr>
              <w:t xml:space="preserve">80590000-6 </w:t>
            </w:r>
          </w:p>
        </w:tc>
        <w:tc>
          <w:tcPr>
            <w:tcW w:w="2018" w:type="dxa"/>
            <w:shd w:val="clear" w:color="auto" w:fill="F2DBDB" w:themeFill="accent2" w:themeFillTint="33"/>
            <w:vAlign w:val="bottom"/>
          </w:tcPr>
          <w:p w:rsidR="00C23D02" w:rsidRPr="00A6428B" w:rsidRDefault="00C23D02" w:rsidP="00F14D67">
            <w:pPr>
              <w:suppressAutoHyphens w:val="0"/>
              <w:ind w:firstLine="0"/>
              <w:rPr>
                <w:color w:val="000000"/>
                <w:sz w:val="20"/>
                <w:szCs w:val="20"/>
                <w:lang w:val="lt-LT" w:eastAsia="lt-LT"/>
              </w:rPr>
            </w:pPr>
            <w:r w:rsidRPr="0020620E">
              <w:rPr>
                <w:color w:val="000000"/>
                <w:sz w:val="20"/>
                <w:szCs w:val="20"/>
                <w:lang w:val="lt-LT" w:eastAsia="lt-LT"/>
              </w:rPr>
              <w:t>Mokymo paslaugos</w:t>
            </w:r>
          </w:p>
        </w:tc>
        <w:tc>
          <w:tcPr>
            <w:tcW w:w="1843" w:type="dxa"/>
            <w:shd w:val="clear" w:color="auto" w:fill="F2DBDB" w:themeFill="accent2" w:themeFillTint="33"/>
            <w:noWrap/>
            <w:vAlign w:val="bottom"/>
          </w:tcPr>
          <w:p w:rsidR="00C23D02" w:rsidRPr="00A6428B" w:rsidRDefault="00C23D02" w:rsidP="00F14D67">
            <w:pPr>
              <w:suppressAutoHyphens w:val="0"/>
              <w:ind w:firstLine="0"/>
              <w:rPr>
                <w:color w:val="000000"/>
                <w:sz w:val="20"/>
                <w:szCs w:val="20"/>
                <w:lang w:val="lt-LT" w:eastAsia="lt-LT"/>
              </w:rPr>
            </w:pPr>
            <w:r w:rsidRPr="0020620E">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C23D02" w:rsidRPr="00415114" w:rsidRDefault="00C23D02" w:rsidP="00F14D67">
            <w:pPr>
              <w:suppressAutoHyphens w:val="0"/>
              <w:ind w:firstLine="0"/>
              <w:rPr>
                <w:color w:val="FF0000"/>
                <w:sz w:val="20"/>
                <w:szCs w:val="20"/>
                <w:lang w:val="lt-LT" w:eastAsia="lt-LT"/>
              </w:rPr>
            </w:pPr>
            <w:r w:rsidRPr="00415114">
              <w:rPr>
                <w:color w:val="FF0000"/>
                <w:sz w:val="20"/>
                <w:szCs w:val="20"/>
                <w:lang w:val="lt-LT" w:eastAsia="lt-LT"/>
              </w:rPr>
              <w:t>P- paslauga</w:t>
            </w:r>
          </w:p>
        </w:tc>
        <w:tc>
          <w:tcPr>
            <w:tcW w:w="1046" w:type="dxa"/>
            <w:shd w:val="clear" w:color="auto" w:fill="F2DBDB" w:themeFill="accent2"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2</w:t>
            </w:r>
          </w:p>
        </w:tc>
        <w:tc>
          <w:tcPr>
            <w:tcW w:w="1696" w:type="dxa"/>
            <w:shd w:val="clear" w:color="auto" w:fill="F2DBDB" w:themeFill="accent2"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56</w:t>
            </w:r>
          </w:p>
        </w:tc>
        <w:tc>
          <w:tcPr>
            <w:tcW w:w="861" w:type="dxa"/>
            <w:shd w:val="clear" w:color="auto" w:fill="F2DBDB" w:themeFill="accent2" w:themeFillTint="33"/>
            <w:noWrap/>
            <w:vAlign w:val="bottom"/>
          </w:tcPr>
          <w:p w:rsidR="00C23D02" w:rsidRPr="00525A4E" w:rsidRDefault="00C23D02" w:rsidP="00506244">
            <w:pPr>
              <w:suppressAutoHyphens w:val="0"/>
              <w:ind w:firstLine="0"/>
              <w:jc w:val="center"/>
              <w:rPr>
                <w:sz w:val="20"/>
                <w:szCs w:val="20"/>
                <w:lang w:val="lt-LT" w:eastAsia="lt-LT"/>
              </w:rPr>
            </w:pPr>
            <w:r>
              <w:rPr>
                <w:sz w:val="20"/>
                <w:szCs w:val="20"/>
                <w:lang w:val="lt-LT" w:eastAsia="lt-LT"/>
              </w:rPr>
              <w:t>AŽ</w:t>
            </w:r>
          </w:p>
        </w:tc>
        <w:tc>
          <w:tcPr>
            <w:tcW w:w="1648" w:type="dxa"/>
            <w:shd w:val="clear" w:color="auto" w:fill="F2DBDB" w:themeFill="accent2" w:themeFillTint="33"/>
            <w:vAlign w:val="bottom"/>
          </w:tcPr>
          <w:p w:rsidR="00C23D02" w:rsidRDefault="00C23D02" w:rsidP="00A6428B">
            <w:pPr>
              <w:suppressAutoHyphens w:val="0"/>
              <w:ind w:firstLine="0"/>
              <w:rPr>
                <w:color w:val="000000"/>
                <w:sz w:val="20"/>
                <w:szCs w:val="20"/>
                <w:lang w:val="lt-LT" w:eastAsia="lt-LT"/>
              </w:rPr>
            </w:pPr>
            <w:r>
              <w:rPr>
                <w:color w:val="000000"/>
                <w:sz w:val="20"/>
                <w:szCs w:val="20"/>
                <w:lang w:val="lt-LT" w:eastAsia="lt-LT"/>
              </w:rPr>
              <w:t>Šiaulių miesto savivaldybės Švietimo centras</w:t>
            </w:r>
          </w:p>
        </w:tc>
        <w:tc>
          <w:tcPr>
            <w:tcW w:w="1559" w:type="dxa"/>
            <w:shd w:val="clear" w:color="auto" w:fill="F2DBDB" w:themeFill="accent2" w:themeFillTint="33"/>
            <w:noWrap/>
            <w:vAlign w:val="bottom"/>
          </w:tcPr>
          <w:p w:rsidR="00C23D02" w:rsidRPr="00F14D67" w:rsidRDefault="00C23D02"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F2DBDB" w:themeFill="accent2" w:themeFillTint="33"/>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2016-09-22</w:t>
            </w:r>
          </w:p>
        </w:tc>
        <w:tc>
          <w:tcPr>
            <w:tcW w:w="1235" w:type="dxa"/>
            <w:shd w:val="clear" w:color="auto" w:fill="F2DBDB" w:themeFill="accent2" w:themeFillTint="33"/>
            <w:vAlign w:val="bottom"/>
          </w:tcPr>
          <w:p w:rsidR="00C23D02" w:rsidRPr="00A6428B" w:rsidRDefault="00C23D02" w:rsidP="00BF505D">
            <w:pPr>
              <w:suppressAutoHyphens w:val="0"/>
              <w:ind w:firstLine="0"/>
              <w:rPr>
                <w:color w:val="000000"/>
                <w:sz w:val="20"/>
                <w:szCs w:val="20"/>
                <w:lang w:val="lt-LT" w:eastAsia="lt-LT"/>
              </w:rPr>
            </w:pPr>
            <w:r w:rsidRPr="00BF505D">
              <w:rPr>
                <w:color w:val="000000"/>
                <w:sz w:val="20"/>
                <w:szCs w:val="20"/>
                <w:lang w:val="lt-LT" w:eastAsia="lt-LT"/>
              </w:rPr>
              <w:t xml:space="preserve">80522000-9 </w:t>
            </w:r>
          </w:p>
        </w:tc>
        <w:tc>
          <w:tcPr>
            <w:tcW w:w="2018" w:type="dxa"/>
            <w:shd w:val="clear" w:color="auto" w:fill="F2DBDB" w:themeFill="accent2" w:themeFillTint="33"/>
            <w:vAlign w:val="bottom"/>
          </w:tcPr>
          <w:p w:rsidR="00C23D02" w:rsidRPr="00A6428B" w:rsidRDefault="00C23D02" w:rsidP="00F14D67">
            <w:pPr>
              <w:suppressAutoHyphens w:val="0"/>
              <w:ind w:firstLine="0"/>
              <w:rPr>
                <w:color w:val="000000"/>
                <w:sz w:val="20"/>
                <w:szCs w:val="20"/>
                <w:lang w:val="lt-LT" w:eastAsia="lt-LT"/>
              </w:rPr>
            </w:pPr>
            <w:r w:rsidRPr="00BF505D">
              <w:rPr>
                <w:color w:val="000000"/>
                <w:sz w:val="20"/>
                <w:szCs w:val="20"/>
                <w:lang w:val="lt-LT" w:eastAsia="lt-LT"/>
              </w:rPr>
              <w:t>Mokomieji seminarai</w:t>
            </w:r>
          </w:p>
        </w:tc>
        <w:tc>
          <w:tcPr>
            <w:tcW w:w="1843" w:type="dxa"/>
            <w:shd w:val="clear" w:color="auto" w:fill="F2DBDB" w:themeFill="accent2" w:themeFillTint="33"/>
            <w:noWrap/>
            <w:vAlign w:val="bottom"/>
          </w:tcPr>
          <w:p w:rsidR="00C23D02" w:rsidRPr="00A6428B" w:rsidRDefault="00C23D02" w:rsidP="00F14D67">
            <w:pPr>
              <w:suppressAutoHyphens w:val="0"/>
              <w:ind w:firstLine="0"/>
              <w:rPr>
                <w:color w:val="000000"/>
                <w:sz w:val="20"/>
                <w:szCs w:val="20"/>
                <w:lang w:val="lt-LT" w:eastAsia="lt-LT"/>
              </w:rPr>
            </w:pPr>
            <w:r w:rsidRPr="00BF505D">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C23D02" w:rsidRPr="00415114" w:rsidRDefault="00C23D02" w:rsidP="00F14D67">
            <w:pPr>
              <w:suppressAutoHyphens w:val="0"/>
              <w:ind w:firstLine="0"/>
              <w:rPr>
                <w:color w:val="FF0000"/>
                <w:sz w:val="20"/>
                <w:szCs w:val="20"/>
                <w:lang w:val="lt-LT" w:eastAsia="lt-LT"/>
              </w:rPr>
            </w:pPr>
            <w:r w:rsidRPr="00415114">
              <w:rPr>
                <w:color w:val="FF0000"/>
                <w:sz w:val="20"/>
                <w:szCs w:val="20"/>
                <w:lang w:val="lt-LT" w:eastAsia="lt-LT"/>
              </w:rPr>
              <w:t>P- paslauga</w:t>
            </w:r>
          </w:p>
        </w:tc>
        <w:tc>
          <w:tcPr>
            <w:tcW w:w="1046" w:type="dxa"/>
            <w:shd w:val="clear" w:color="auto" w:fill="F2DBDB" w:themeFill="accent2"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F2DBDB" w:themeFill="accent2" w:themeFillTint="33"/>
            <w:noWrap/>
            <w:vAlign w:val="bottom"/>
          </w:tcPr>
          <w:p w:rsidR="00C23D02" w:rsidRPr="00F14D67" w:rsidRDefault="00C23D02" w:rsidP="00506244">
            <w:pPr>
              <w:suppressAutoHyphens w:val="0"/>
              <w:ind w:firstLine="0"/>
              <w:jc w:val="center"/>
              <w:rPr>
                <w:color w:val="000000"/>
                <w:sz w:val="20"/>
                <w:szCs w:val="20"/>
                <w:lang w:val="lt-LT" w:eastAsia="lt-LT"/>
              </w:rPr>
            </w:pPr>
            <w:r>
              <w:rPr>
                <w:color w:val="000000"/>
                <w:sz w:val="20"/>
                <w:szCs w:val="20"/>
                <w:lang w:val="lt-LT" w:eastAsia="lt-LT"/>
              </w:rPr>
              <w:t>83,49</w:t>
            </w:r>
          </w:p>
        </w:tc>
        <w:tc>
          <w:tcPr>
            <w:tcW w:w="861" w:type="dxa"/>
            <w:shd w:val="clear" w:color="auto" w:fill="F2DBDB" w:themeFill="accent2" w:themeFillTint="33"/>
            <w:noWrap/>
            <w:vAlign w:val="bottom"/>
          </w:tcPr>
          <w:p w:rsidR="00C23D02" w:rsidRPr="00525A4E" w:rsidRDefault="00C23D02" w:rsidP="00506244">
            <w:pPr>
              <w:suppressAutoHyphens w:val="0"/>
              <w:ind w:firstLine="0"/>
              <w:jc w:val="center"/>
              <w:rPr>
                <w:sz w:val="20"/>
                <w:szCs w:val="20"/>
                <w:lang w:val="lt-LT" w:eastAsia="lt-LT"/>
              </w:rPr>
            </w:pPr>
            <w:r>
              <w:rPr>
                <w:sz w:val="20"/>
                <w:szCs w:val="20"/>
                <w:lang w:val="lt-LT" w:eastAsia="lt-LT"/>
              </w:rPr>
              <w:t>AŽ</w:t>
            </w:r>
          </w:p>
        </w:tc>
        <w:tc>
          <w:tcPr>
            <w:tcW w:w="1648" w:type="dxa"/>
            <w:shd w:val="clear" w:color="auto" w:fill="F2DBDB" w:themeFill="accent2" w:themeFillTint="33"/>
            <w:vAlign w:val="bottom"/>
          </w:tcPr>
          <w:p w:rsidR="00C23D02" w:rsidRDefault="00C23D02" w:rsidP="00A6428B">
            <w:pPr>
              <w:suppressAutoHyphens w:val="0"/>
              <w:ind w:firstLine="0"/>
              <w:rPr>
                <w:color w:val="000000"/>
                <w:sz w:val="20"/>
                <w:szCs w:val="20"/>
                <w:lang w:val="lt-LT" w:eastAsia="lt-LT"/>
              </w:rPr>
            </w:pPr>
            <w:r>
              <w:rPr>
                <w:color w:val="000000"/>
                <w:sz w:val="20"/>
                <w:szCs w:val="20"/>
                <w:lang w:val="lt-LT" w:eastAsia="lt-LT"/>
              </w:rPr>
              <w:t>UAB „SDG“</w:t>
            </w:r>
          </w:p>
        </w:tc>
        <w:tc>
          <w:tcPr>
            <w:tcW w:w="1559" w:type="dxa"/>
            <w:shd w:val="clear" w:color="auto" w:fill="F2DBDB" w:themeFill="accent2" w:themeFillTint="33"/>
            <w:noWrap/>
            <w:vAlign w:val="bottom"/>
          </w:tcPr>
          <w:p w:rsidR="00C23D02" w:rsidRPr="00F14D67" w:rsidRDefault="00C23D02"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F2DBDB" w:themeFill="accent2" w:themeFillTint="33"/>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2016-09-27</w:t>
            </w:r>
          </w:p>
        </w:tc>
        <w:tc>
          <w:tcPr>
            <w:tcW w:w="1235" w:type="dxa"/>
            <w:shd w:val="clear" w:color="auto" w:fill="F2DBDB" w:themeFill="accent2" w:themeFillTint="33"/>
            <w:vAlign w:val="bottom"/>
          </w:tcPr>
          <w:p w:rsidR="00C23D02" w:rsidRPr="00BF505D" w:rsidRDefault="00C23D02" w:rsidP="00B10610">
            <w:pPr>
              <w:suppressAutoHyphens w:val="0"/>
              <w:ind w:firstLine="0"/>
              <w:rPr>
                <w:color w:val="000000"/>
                <w:sz w:val="20"/>
                <w:szCs w:val="20"/>
                <w:lang w:val="lt-LT" w:eastAsia="lt-LT"/>
              </w:rPr>
            </w:pPr>
            <w:r w:rsidRPr="00B10610">
              <w:rPr>
                <w:color w:val="000000"/>
                <w:sz w:val="20"/>
                <w:szCs w:val="20"/>
                <w:lang w:val="lt-LT" w:eastAsia="lt-LT"/>
              </w:rPr>
              <w:t xml:space="preserve">50800000-3 </w:t>
            </w:r>
          </w:p>
        </w:tc>
        <w:tc>
          <w:tcPr>
            <w:tcW w:w="2018" w:type="dxa"/>
            <w:shd w:val="clear" w:color="auto" w:fill="F2DBDB" w:themeFill="accent2" w:themeFillTint="33"/>
            <w:vAlign w:val="bottom"/>
          </w:tcPr>
          <w:p w:rsidR="00C23D02" w:rsidRPr="00BF505D" w:rsidRDefault="00C23D02" w:rsidP="00F14D67">
            <w:pPr>
              <w:suppressAutoHyphens w:val="0"/>
              <w:ind w:firstLine="0"/>
              <w:rPr>
                <w:color w:val="000000"/>
                <w:sz w:val="20"/>
                <w:szCs w:val="20"/>
                <w:lang w:val="lt-LT" w:eastAsia="lt-LT"/>
              </w:rPr>
            </w:pPr>
            <w:r w:rsidRPr="00B10610">
              <w:rPr>
                <w:color w:val="000000"/>
                <w:sz w:val="20"/>
                <w:szCs w:val="20"/>
                <w:lang w:val="lt-LT" w:eastAsia="lt-LT"/>
              </w:rPr>
              <w:t>Įvairios remonto ir priežiūros paslaugos</w:t>
            </w:r>
          </w:p>
        </w:tc>
        <w:tc>
          <w:tcPr>
            <w:tcW w:w="1843" w:type="dxa"/>
            <w:shd w:val="clear" w:color="auto" w:fill="F2DBDB" w:themeFill="accent2" w:themeFillTint="33"/>
            <w:noWrap/>
            <w:vAlign w:val="bottom"/>
          </w:tcPr>
          <w:p w:rsidR="00C23D02" w:rsidRPr="00BF505D" w:rsidRDefault="00C23D02" w:rsidP="00F14D67">
            <w:pPr>
              <w:suppressAutoHyphens w:val="0"/>
              <w:ind w:firstLine="0"/>
              <w:rPr>
                <w:color w:val="000000"/>
                <w:sz w:val="20"/>
                <w:szCs w:val="20"/>
                <w:lang w:val="lt-LT" w:eastAsia="lt-LT"/>
              </w:rPr>
            </w:pPr>
            <w:r w:rsidRPr="00B10610">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D- darbai</w:t>
            </w:r>
          </w:p>
        </w:tc>
        <w:tc>
          <w:tcPr>
            <w:tcW w:w="1046" w:type="dxa"/>
            <w:shd w:val="clear" w:color="auto" w:fill="F2DBDB" w:themeFill="accent2" w:themeFillTint="33"/>
            <w:noWrap/>
            <w:vAlign w:val="bottom"/>
          </w:tcPr>
          <w:p w:rsidR="00C23D02" w:rsidRPr="00B10610" w:rsidRDefault="00C23D02" w:rsidP="00506244">
            <w:pPr>
              <w:suppressAutoHyphens w:val="0"/>
              <w:ind w:firstLine="0"/>
              <w:jc w:val="center"/>
              <w:rPr>
                <w:color w:val="000000"/>
                <w:sz w:val="20"/>
                <w:szCs w:val="20"/>
                <w:vertAlign w:val="superscript"/>
                <w:lang w:val="lt-LT" w:eastAsia="lt-LT"/>
              </w:rPr>
            </w:pPr>
            <w:r>
              <w:rPr>
                <w:color w:val="000000"/>
                <w:sz w:val="20"/>
                <w:szCs w:val="20"/>
                <w:lang w:val="lt-LT" w:eastAsia="lt-LT"/>
              </w:rPr>
              <w:t>M</w:t>
            </w:r>
            <w:r>
              <w:rPr>
                <w:color w:val="000000"/>
                <w:sz w:val="20"/>
                <w:szCs w:val="20"/>
                <w:vertAlign w:val="superscript"/>
                <w:lang w:val="lt-LT" w:eastAsia="lt-LT"/>
              </w:rPr>
              <w:t>2</w:t>
            </w:r>
          </w:p>
        </w:tc>
        <w:tc>
          <w:tcPr>
            <w:tcW w:w="739" w:type="dxa"/>
            <w:shd w:val="clear" w:color="auto" w:fill="F2DBDB" w:themeFill="accent2" w:themeFillTint="33"/>
            <w:noWrap/>
            <w:vAlign w:val="bottom"/>
          </w:tcPr>
          <w:p w:rsidR="00C23D02" w:rsidRDefault="00C23D02" w:rsidP="00506244">
            <w:pPr>
              <w:suppressAutoHyphens w:val="0"/>
              <w:ind w:firstLine="0"/>
              <w:jc w:val="center"/>
              <w:rPr>
                <w:color w:val="000000"/>
                <w:sz w:val="20"/>
                <w:szCs w:val="20"/>
                <w:lang w:val="lt-LT" w:eastAsia="lt-LT"/>
              </w:rPr>
            </w:pPr>
          </w:p>
        </w:tc>
        <w:tc>
          <w:tcPr>
            <w:tcW w:w="1696" w:type="dxa"/>
            <w:shd w:val="clear" w:color="auto" w:fill="F2DBDB" w:themeFill="accent2"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200</w:t>
            </w:r>
          </w:p>
        </w:tc>
        <w:tc>
          <w:tcPr>
            <w:tcW w:w="861" w:type="dxa"/>
            <w:shd w:val="clear" w:color="auto" w:fill="F2DBDB" w:themeFill="accent2" w:themeFillTint="33"/>
            <w:noWrap/>
            <w:vAlign w:val="bottom"/>
          </w:tcPr>
          <w:p w:rsidR="00C23D02" w:rsidRDefault="00C23D02" w:rsidP="00506244">
            <w:pPr>
              <w:suppressAutoHyphens w:val="0"/>
              <w:ind w:firstLine="0"/>
              <w:jc w:val="center"/>
              <w:rPr>
                <w:sz w:val="20"/>
                <w:szCs w:val="20"/>
                <w:lang w:val="lt-LT" w:eastAsia="lt-LT"/>
              </w:rPr>
            </w:pPr>
            <w:r>
              <w:rPr>
                <w:sz w:val="20"/>
                <w:szCs w:val="20"/>
                <w:lang w:val="lt-LT" w:eastAsia="lt-LT"/>
              </w:rPr>
              <w:t>AŽ</w:t>
            </w:r>
          </w:p>
        </w:tc>
        <w:tc>
          <w:tcPr>
            <w:tcW w:w="1648" w:type="dxa"/>
            <w:shd w:val="clear" w:color="auto" w:fill="F2DBDB" w:themeFill="accent2" w:themeFillTint="33"/>
            <w:vAlign w:val="bottom"/>
          </w:tcPr>
          <w:p w:rsidR="00C23D02" w:rsidRDefault="00C23D02" w:rsidP="00A6428B">
            <w:pPr>
              <w:suppressAutoHyphens w:val="0"/>
              <w:ind w:firstLine="0"/>
              <w:rPr>
                <w:color w:val="000000"/>
                <w:sz w:val="20"/>
                <w:szCs w:val="20"/>
                <w:lang w:val="lt-LT" w:eastAsia="lt-LT"/>
              </w:rPr>
            </w:pPr>
            <w:r>
              <w:rPr>
                <w:color w:val="000000"/>
                <w:sz w:val="20"/>
                <w:szCs w:val="20"/>
                <w:lang w:val="lt-LT" w:eastAsia="lt-LT"/>
              </w:rPr>
              <w:t>MB „Ventos Mūras“</w:t>
            </w:r>
          </w:p>
        </w:tc>
        <w:tc>
          <w:tcPr>
            <w:tcW w:w="1559" w:type="dxa"/>
            <w:shd w:val="clear" w:color="auto" w:fill="F2DBDB" w:themeFill="accent2" w:themeFillTint="33"/>
            <w:noWrap/>
            <w:vAlign w:val="bottom"/>
          </w:tcPr>
          <w:p w:rsidR="00C23D02" w:rsidRPr="00F14D67" w:rsidRDefault="00C23D02"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850595" w:rsidRPr="00F14D67" w:rsidTr="00345BAA">
        <w:trPr>
          <w:trHeight w:val="300"/>
        </w:trPr>
        <w:tc>
          <w:tcPr>
            <w:tcW w:w="1277" w:type="dxa"/>
            <w:shd w:val="clear" w:color="auto" w:fill="F2DBDB" w:themeFill="accent2" w:themeFillTint="33"/>
            <w:noWrap/>
            <w:vAlign w:val="bottom"/>
          </w:tcPr>
          <w:p w:rsidR="00850595" w:rsidRDefault="00850595" w:rsidP="00F14D67">
            <w:pPr>
              <w:suppressAutoHyphens w:val="0"/>
              <w:ind w:firstLine="0"/>
              <w:rPr>
                <w:color w:val="000000"/>
                <w:sz w:val="20"/>
                <w:szCs w:val="20"/>
                <w:lang w:val="lt-LT" w:eastAsia="lt-LT"/>
              </w:rPr>
            </w:pPr>
            <w:r>
              <w:rPr>
                <w:color w:val="000000"/>
                <w:sz w:val="20"/>
                <w:szCs w:val="20"/>
                <w:lang w:val="lt-LT" w:eastAsia="lt-LT"/>
              </w:rPr>
              <w:lastRenderedPageBreak/>
              <w:t>2016-09-29</w:t>
            </w:r>
          </w:p>
        </w:tc>
        <w:tc>
          <w:tcPr>
            <w:tcW w:w="1235" w:type="dxa"/>
            <w:shd w:val="clear" w:color="auto" w:fill="F2DBDB" w:themeFill="accent2" w:themeFillTint="33"/>
            <w:vAlign w:val="bottom"/>
          </w:tcPr>
          <w:p w:rsidR="00850595" w:rsidRPr="00850595" w:rsidRDefault="00850595" w:rsidP="00415114">
            <w:pPr>
              <w:suppressAutoHyphens w:val="0"/>
              <w:ind w:firstLine="0"/>
              <w:rPr>
                <w:sz w:val="20"/>
                <w:szCs w:val="20"/>
                <w:lang w:val="lt-LT" w:eastAsia="lt-LT"/>
              </w:rPr>
            </w:pPr>
            <w:r w:rsidRPr="00850595">
              <w:rPr>
                <w:sz w:val="20"/>
                <w:szCs w:val="20"/>
                <w:lang w:eastAsia="lt-LT"/>
              </w:rPr>
              <w:t>72000000-5</w:t>
            </w:r>
          </w:p>
        </w:tc>
        <w:tc>
          <w:tcPr>
            <w:tcW w:w="2018" w:type="dxa"/>
            <w:shd w:val="clear" w:color="auto" w:fill="F2DBDB" w:themeFill="accent2" w:themeFillTint="33"/>
            <w:vAlign w:val="bottom"/>
          </w:tcPr>
          <w:p w:rsidR="00850595" w:rsidRPr="00850595" w:rsidRDefault="00850595" w:rsidP="00415114">
            <w:pPr>
              <w:suppressAutoHyphens w:val="0"/>
              <w:ind w:firstLine="0"/>
              <w:rPr>
                <w:sz w:val="20"/>
                <w:szCs w:val="20"/>
                <w:lang w:val="lt-LT" w:eastAsia="lt-LT"/>
              </w:rPr>
            </w:pPr>
            <w:r w:rsidRPr="00850595">
              <w:rPr>
                <w:sz w:val="20"/>
                <w:szCs w:val="20"/>
                <w:lang w:val="lt-LT" w:eastAsia="lt-LT"/>
              </w:rPr>
              <w:t>IT paslaugos (internetinės svetainės priežiūra)</w:t>
            </w:r>
          </w:p>
        </w:tc>
        <w:tc>
          <w:tcPr>
            <w:tcW w:w="1843" w:type="dxa"/>
            <w:shd w:val="clear" w:color="auto" w:fill="F2DBDB" w:themeFill="accent2" w:themeFillTint="33"/>
            <w:noWrap/>
            <w:vAlign w:val="bottom"/>
          </w:tcPr>
          <w:p w:rsidR="00850595" w:rsidRPr="00B10610" w:rsidRDefault="00850595" w:rsidP="00F14D67">
            <w:pPr>
              <w:suppressAutoHyphens w:val="0"/>
              <w:ind w:firstLine="0"/>
              <w:rPr>
                <w:color w:val="000000"/>
                <w:sz w:val="20"/>
                <w:szCs w:val="20"/>
                <w:lang w:val="lt-LT" w:eastAsia="lt-LT"/>
              </w:rPr>
            </w:pPr>
            <w:r w:rsidRPr="0020620E">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850595" w:rsidRPr="00415114" w:rsidRDefault="00850595" w:rsidP="00F14D67">
            <w:pPr>
              <w:suppressAutoHyphens w:val="0"/>
              <w:ind w:firstLine="0"/>
              <w:rPr>
                <w:color w:val="FF0000"/>
                <w:sz w:val="20"/>
                <w:szCs w:val="20"/>
                <w:lang w:val="lt-LT" w:eastAsia="lt-LT"/>
              </w:rPr>
            </w:pPr>
            <w:r w:rsidRPr="00415114">
              <w:rPr>
                <w:color w:val="FF0000"/>
                <w:sz w:val="20"/>
                <w:szCs w:val="20"/>
                <w:lang w:val="lt-LT" w:eastAsia="lt-LT"/>
              </w:rPr>
              <w:t>P- paslauga</w:t>
            </w:r>
          </w:p>
        </w:tc>
        <w:tc>
          <w:tcPr>
            <w:tcW w:w="1046" w:type="dxa"/>
            <w:shd w:val="clear" w:color="auto" w:fill="F2DBDB" w:themeFill="accent2" w:themeFillTint="33"/>
            <w:noWrap/>
            <w:vAlign w:val="bottom"/>
          </w:tcPr>
          <w:p w:rsidR="00850595" w:rsidRDefault="00850595"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850595" w:rsidRDefault="00850595" w:rsidP="00506244">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F2DBDB" w:themeFill="accent2" w:themeFillTint="33"/>
            <w:noWrap/>
            <w:vAlign w:val="bottom"/>
          </w:tcPr>
          <w:p w:rsidR="00850595" w:rsidRDefault="00850595" w:rsidP="00506244">
            <w:pPr>
              <w:suppressAutoHyphens w:val="0"/>
              <w:ind w:firstLine="0"/>
              <w:jc w:val="center"/>
              <w:rPr>
                <w:color w:val="000000"/>
                <w:sz w:val="20"/>
                <w:szCs w:val="20"/>
                <w:lang w:val="lt-LT" w:eastAsia="lt-LT"/>
              </w:rPr>
            </w:pPr>
            <w:r>
              <w:rPr>
                <w:color w:val="000000"/>
                <w:sz w:val="20"/>
                <w:szCs w:val="20"/>
                <w:lang w:val="lt-LT" w:eastAsia="lt-LT"/>
              </w:rPr>
              <w:t>58</w:t>
            </w:r>
          </w:p>
        </w:tc>
        <w:tc>
          <w:tcPr>
            <w:tcW w:w="861" w:type="dxa"/>
            <w:shd w:val="clear" w:color="auto" w:fill="F2DBDB" w:themeFill="accent2" w:themeFillTint="33"/>
            <w:noWrap/>
            <w:vAlign w:val="bottom"/>
          </w:tcPr>
          <w:p w:rsidR="00850595" w:rsidRDefault="00850595" w:rsidP="00506244">
            <w:pPr>
              <w:suppressAutoHyphens w:val="0"/>
              <w:ind w:firstLine="0"/>
              <w:jc w:val="center"/>
              <w:rPr>
                <w:sz w:val="20"/>
                <w:szCs w:val="20"/>
                <w:lang w:val="lt-LT" w:eastAsia="lt-LT"/>
              </w:rPr>
            </w:pPr>
            <w:r>
              <w:rPr>
                <w:sz w:val="20"/>
                <w:szCs w:val="20"/>
                <w:lang w:val="lt-LT" w:eastAsia="lt-LT"/>
              </w:rPr>
              <w:t>AŽ</w:t>
            </w:r>
          </w:p>
        </w:tc>
        <w:tc>
          <w:tcPr>
            <w:tcW w:w="1648" w:type="dxa"/>
            <w:shd w:val="clear" w:color="auto" w:fill="F2DBDB" w:themeFill="accent2" w:themeFillTint="33"/>
            <w:vAlign w:val="bottom"/>
          </w:tcPr>
          <w:p w:rsidR="00850595" w:rsidRDefault="00850595" w:rsidP="00A6428B">
            <w:pPr>
              <w:suppressAutoHyphens w:val="0"/>
              <w:ind w:firstLine="0"/>
              <w:rPr>
                <w:color w:val="000000"/>
                <w:sz w:val="20"/>
                <w:szCs w:val="20"/>
                <w:lang w:val="lt-LT" w:eastAsia="lt-LT"/>
              </w:rPr>
            </w:pPr>
            <w:r>
              <w:rPr>
                <w:color w:val="000000"/>
                <w:sz w:val="20"/>
                <w:szCs w:val="20"/>
                <w:lang w:val="lt-LT" w:eastAsia="lt-LT"/>
              </w:rPr>
              <w:t>„UAB „Elviz“</w:t>
            </w:r>
          </w:p>
        </w:tc>
        <w:tc>
          <w:tcPr>
            <w:tcW w:w="1559" w:type="dxa"/>
            <w:shd w:val="clear" w:color="auto" w:fill="F2DBDB" w:themeFill="accent2" w:themeFillTint="33"/>
            <w:noWrap/>
            <w:vAlign w:val="bottom"/>
          </w:tcPr>
          <w:p w:rsidR="00850595" w:rsidRPr="00F14D67" w:rsidRDefault="00850595"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F2DBDB" w:themeFill="accent2" w:themeFillTint="33"/>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2016-09-29</w:t>
            </w:r>
          </w:p>
        </w:tc>
        <w:tc>
          <w:tcPr>
            <w:tcW w:w="1235" w:type="dxa"/>
            <w:shd w:val="clear" w:color="auto" w:fill="F2DBDB" w:themeFill="accent2" w:themeFillTint="33"/>
            <w:vAlign w:val="bottom"/>
          </w:tcPr>
          <w:p w:rsidR="00C23D02" w:rsidRPr="00B10610" w:rsidRDefault="00C23D02" w:rsidP="00B10610">
            <w:pPr>
              <w:suppressAutoHyphens w:val="0"/>
              <w:ind w:firstLine="0"/>
              <w:rPr>
                <w:color w:val="000000"/>
                <w:sz w:val="20"/>
                <w:szCs w:val="20"/>
                <w:lang w:val="lt-LT" w:eastAsia="lt-LT"/>
              </w:rPr>
            </w:pPr>
            <w:r w:rsidRPr="00E21AD6">
              <w:rPr>
                <w:color w:val="000000"/>
                <w:sz w:val="20"/>
                <w:szCs w:val="20"/>
                <w:lang w:val="lt-LT" w:eastAsia="lt-LT"/>
              </w:rPr>
              <w:t>80590000-6</w:t>
            </w:r>
          </w:p>
        </w:tc>
        <w:tc>
          <w:tcPr>
            <w:tcW w:w="2018" w:type="dxa"/>
            <w:shd w:val="clear" w:color="auto" w:fill="F2DBDB" w:themeFill="accent2" w:themeFillTint="33"/>
            <w:vAlign w:val="bottom"/>
          </w:tcPr>
          <w:p w:rsidR="00C23D02" w:rsidRDefault="00C23D02" w:rsidP="00F14D67">
            <w:pPr>
              <w:suppressAutoHyphens w:val="0"/>
              <w:ind w:firstLine="0"/>
              <w:rPr>
                <w:color w:val="000000"/>
                <w:sz w:val="20"/>
                <w:szCs w:val="20"/>
                <w:lang w:val="lt-LT" w:eastAsia="lt-LT"/>
              </w:rPr>
            </w:pPr>
            <w:r w:rsidRPr="00E21AD6">
              <w:rPr>
                <w:color w:val="000000"/>
                <w:sz w:val="20"/>
                <w:szCs w:val="20"/>
                <w:lang w:val="lt-LT" w:eastAsia="lt-LT"/>
              </w:rPr>
              <w:t>Mokymo paslaugos</w:t>
            </w:r>
          </w:p>
        </w:tc>
        <w:tc>
          <w:tcPr>
            <w:tcW w:w="1843" w:type="dxa"/>
            <w:shd w:val="clear" w:color="auto" w:fill="F2DBDB" w:themeFill="accent2" w:themeFillTint="33"/>
            <w:noWrap/>
            <w:vAlign w:val="bottom"/>
          </w:tcPr>
          <w:p w:rsidR="00C23D02" w:rsidRPr="0020620E" w:rsidRDefault="00C23D02" w:rsidP="00F14D67">
            <w:pPr>
              <w:suppressAutoHyphens w:val="0"/>
              <w:ind w:firstLine="0"/>
              <w:rPr>
                <w:color w:val="000000"/>
                <w:sz w:val="20"/>
                <w:szCs w:val="20"/>
                <w:lang w:val="lt-LT" w:eastAsia="lt-LT"/>
              </w:rPr>
            </w:pPr>
            <w:r w:rsidRPr="00E21AD6">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C23D02" w:rsidRPr="00415114" w:rsidRDefault="00C23D02" w:rsidP="00F14D67">
            <w:pPr>
              <w:suppressAutoHyphens w:val="0"/>
              <w:ind w:firstLine="0"/>
              <w:rPr>
                <w:color w:val="FF0000"/>
                <w:sz w:val="20"/>
                <w:szCs w:val="20"/>
                <w:lang w:val="lt-LT" w:eastAsia="lt-LT"/>
              </w:rPr>
            </w:pPr>
            <w:r w:rsidRPr="00415114">
              <w:rPr>
                <w:color w:val="FF0000"/>
                <w:sz w:val="20"/>
                <w:szCs w:val="20"/>
                <w:lang w:val="lt-LT" w:eastAsia="lt-LT"/>
              </w:rPr>
              <w:t>P- paslauga</w:t>
            </w:r>
          </w:p>
        </w:tc>
        <w:tc>
          <w:tcPr>
            <w:tcW w:w="1046" w:type="dxa"/>
            <w:shd w:val="clear" w:color="auto" w:fill="F2DBDB" w:themeFill="accent2"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F2DBDB" w:themeFill="accent2"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13</w:t>
            </w:r>
          </w:p>
        </w:tc>
        <w:tc>
          <w:tcPr>
            <w:tcW w:w="861" w:type="dxa"/>
            <w:shd w:val="clear" w:color="auto" w:fill="F2DBDB" w:themeFill="accent2" w:themeFillTint="33"/>
            <w:noWrap/>
            <w:vAlign w:val="bottom"/>
          </w:tcPr>
          <w:p w:rsidR="00C23D02" w:rsidRDefault="00C23D02" w:rsidP="00506244">
            <w:pPr>
              <w:suppressAutoHyphens w:val="0"/>
              <w:ind w:firstLine="0"/>
              <w:jc w:val="center"/>
              <w:rPr>
                <w:sz w:val="20"/>
                <w:szCs w:val="20"/>
                <w:lang w:val="lt-LT" w:eastAsia="lt-LT"/>
              </w:rPr>
            </w:pPr>
            <w:r>
              <w:rPr>
                <w:sz w:val="20"/>
                <w:szCs w:val="20"/>
                <w:lang w:val="lt-LT" w:eastAsia="lt-LT"/>
              </w:rPr>
              <w:t>AŽ</w:t>
            </w:r>
          </w:p>
        </w:tc>
        <w:tc>
          <w:tcPr>
            <w:tcW w:w="1648" w:type="dxa"/>
            <w:shd w:val="clear" w:color="auto" w:fill="F2DBDB" w:themeFill="accent2" w:themeFillTint="33"/>
            <w:vAlign w:val="bottom"/>
          </w:tcPr>
          <w:p w:rsidR="00C23D02" w:rsidRDefault="00C23D02" w:rsidP="00A6428B">
            <w:pPr>
              <w:suppressAutoHyphens w:val="0"/>
              <w:ind w:firstLine="0"/>
              <w:rPr>
                <w:color w:val="000000"/>
                <w:sz w:val="20"/>
                <w:szCs w:val="20"/>
                <w:lang w:val="lt-LT" w:eastAsia="lt-LT"/>
              </w:rPr>
            </w:pPr>
            <w:r w:rsidRPr="00E21AD6">
              <w:rPr>
                <w:color w:val="000000"/>
                <w:sz w:val="20"/>
                <w:szCs w:val="20"/>
                <w:lang w:val="lt-LT" w:eastAsia="lt-LT"/>
              </w:rPr>
              <w:t>Šiaulių miesto savivaldybės Švietimo centras</w:t>
            </w:r>
          </w:p>
        </w:tc>
        <w:tc>
          <w:tcPr>
            <w:tcW w:w="1559" w:type="dxa"/>
            <w:shd w:val="clear" w:color="auto" w:fill="F2DBDB" w:themeFill="accent2" w:themeFillTint="33"/>
            <w:noWrap/>
            <w:vAlign w:val="bottom"/>
          </w:tcPr>
          <w:p w:rsidR="00C23D02" w:rsidRPr="00F14D67" w:rsidRDefault="00C23D02"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F2DBDB" w:themeFill="accent2" w:themeFillTint="33"/>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2016-09-30</w:t>
            </w:r>
          </w:p>
        </w:tc>
        <w:tc>
          <w:tcPr>
            <w:tcW w:w="1235" w:type="dxa"/>
            <w:shd w:val="clear" w:color="auto" w:fill="F2DBDB" w:themeFill="accent2" w:themeFillTint="33"/>
            <w:vAlign w:val="bottom"/>
          </w:tcPr>
          <w:p w:rsidR="00C23D02" w:rsidRPr="00E21AD6" w:rsidRDefault="00C23D02" w:rsidP="00B10610">
            <w:pPr>
              <w:suppressAutoHyphens w:val="0"/>
              <w:ind w:firstLine="0"/>
              <w:rPr>
                <w:color w:val="000000"/>
                <w:sz w:val="20"/>
                <w:szCs w:val="20"/>
                <w:lang w:val="lt-LT" w:eastAsia="lt-LT"/>
              </w:rPr>
            </w:pPr>
            <w:r w:rsidRPr="00E21AD6">
              <w:rPr>
                <w:color w:val="000000"/>
                <w:sz w:val="20"/>
                <w:szCs w:val="20"/>
                <w:lang w:val="lt-LT" w:eastAsia="lt-LT"/>
              </w:rPr>
              <w:t>64110000-0</w:t>
            </w:r>
          </w:p>
        </w:tc>
        <w:tc>
          <w:tcPr>
            <w:tcW w:w="2018" w:type="dxa"/>
            <w:shd w:val="clear" w:color="auto" w:fill="F2DBDB" w:themeFill="accent2" w:themeFillTint="33"/>
            <w:vAlign w:val="bottom"/>
          </w:tcPr>
          <w:p w:rsidR="00C23D02" w:rsidRPr="00E21AD6" w:rsidRDefault="00C23D02" w:rsidP="00F14D67">
            <w:pPr>
              <w:suppressAutoHyphens w:val="0"/>
              <w:ind w:firstLine="0"/>
              <w:rPr>
                <w:color w:val="000000"/>
                <w:sz w:val="20"/>
                <w:szCs w:val="20"/>
                <w:lang w:val="lt-LT" w:eastAsia="lt-LT"/>
              </w:rPr>
            </w:pPr>
            <w:r w:rsidRPr="00E21AD6">
              <w:rPr>
                <w:color w:val="000000"/>
                <w:sz w:val="20"/>
                <w:szCs w:val="20"/>
                <w:lang w:val="lt-LT" w:eastAsia="lt-LT"/>
              </w:rPr>
              <w:t>Pašto paslaugos</w:t>
            </w:r>
          </w:p>
        </w:tc>
        <w:tc>
          <w:tcPr>
            <w:tcW w:w="1843" w:type="dxa"/>
            <w:shd w:val="clear" w:color="auto" w:fill="F2DBDB" w:themeFill="accent2" w:themeFillTint="33"/>
            <w:noWrap/>
            <w:vAlign w:val="bottom"/>
          </w:tcPr>
          <w:p w:rsidR="00C23D02" w:rsidRPr="00E21AD6" w:rsidRDefault="00C23D02" w:rsidP="00F14D67">
            <w:pPr>
              <w:suppressAutoHyphens w:val="0"/>
              <w:ind w:firstLine="0"/>
              <w:rPr>
                <w:color w:val="000000"/>
                <w:sz w:val="20"/>
                <w:szCs w:val="20"/>
                <w:lang w:val="lt-LT" w:eastAsia="lt-LT"/>
              </w:rPr>
            </w:pPr>
            <w:r w:rsidRPr="00E21AD6">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C23D02" w:rsidRPr="00415114" w:rsidRDefault="00C23D02" w:rsidP="00F14D67">
            <w:pPr>
              <w:suppressAutoHyphens w:val="0"/>
              <w:ind w:firstLine="0"/>
              <w:rPr>
                <w:color w:val="FF0000"/>
                <w:sz w:val="20"/>
                <w:szCs w:val="20"/>
                <w:lang w:val="lt-LT" w:eastAsia="lt-LT"/>
              </w:rPr>
            </w:pPr>
            <w:r w:rsidRPr="00415114">
              <w:rPr>
                <w:color w:val="FF0000"/>
                <w:sz w:val="20"/>
                <w:szCs w:val="20"/>
                <w:lang w:val="lt-LT" w:eastAsia="lt-LT"/>
              </w:rPr>
              <w:t>P- paslauga</w:t>
            </w:r>
          </w:p>
        </w:tc>
        <w:tc>
          <w:tcPr>
            <w:tcW w:w="1046" w:type="dxa"/>
            <w:shd w:val="clear" w:color="auto" w:fill="F2DBDB" w:themeFill="accent2"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8</w:t>
            </w:r>
          </w:p>
        </w:tc>
        <w:tc>
          <w:tcPr>
            <w:tcW w:w="1696" w:type="dxa"/>
            <w:shd w:val="clear" w:color="auto" w:fill="F2DBDB" w:themeFill="accent2"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0,32</w:t>
            </w:r>
          </w:p>
        </w:tc>
        <w:tc>
          <w:tcPr>
            <w:tcW w:w="861" w:type="dxa"/>
            <w:shd w:val="clear" w:color="auto" w:fill="F2DBDB" w:themeFill="accent2" w:themeFillTint="33"/>
            <w:noWrap/>
            <w:vAlign w:val="bottom"/>
          </w:tcPr>
          <w:p w:rsidR="00C23D02" w:rsidRDefault="00C23D02" w:rsidP="00506244">
            <w:pPr>
              <w:suppressAutoHyphens w:val="0"/>
              <w:ind w:firstLine="0"/>
              <w:jc w:val="center"/>
              <w:rPr>
                <w:sz w:val="20"/>
                <w:szCs w:val="20"/>
                <w:lang w:val="lt-LT" w:eastAsia="lt-LT"/>
              </w:rPr>
            </w:pPr>
            <w:r>
              <w:rPr>
                <w:sz w:val="20"/>
                <w:szCs w:val="20"/>
                <w:lang w:val="lt-LT" w:eastAsia="lt-LT"/>
              </w:rPr>
              <w:t>AŽ</w:t>
            </w:r>
          </w:p>
        </w:tc>
        <w:tc>
          <w:tcPr>
            <w:tcW w:w="1648" w:type="dxa"/>
            <w:shd w:val="clear" w:color="auto" w:fill="F2DBDB" w:themeFill="accent2" w:themeFillTint="33"/>
            <w:vAlign w:val="bottom"/>
          </w:tcPr>
          <w:p w:rsidR="00C23D02" w:rsidRPr="00E21AD6" w:rsidRDefault="00C23D02" w:rsidP="00A6428B">
            <w:pPr>
              <w:suppressAutoHyphens w:val="0"/>
              <w:ind w:firstLine="0"/>
              <w:rPr>
                <w:color w:val="000000"/>
                <w:sz w:val="20"/>
                <w:szCs w:val="20"/>
                <w:lang w:val="lt-LT" w:eastAsia="lt-LT"/>
              </w:rPr>
            </w:pPr>
            <w:r w:rsidRPr="00E21AD6">
              <w:rPr>
                <w:color w:val="000000"/>
                <w:sz w:val="20"/>
                <w:szCs w:val="20"/>
                <w:lang w:val="lt-LT" w:eastAsia="lt-LT"/>
              </w:rPr>
              <w:t>AB „Lietuvos paštas“</w:t>
            </w:r>
          </w:p>
        </w:tc>
        <w:tc>
          <w:tcPr>
            <w:tcW w:w="1559" w:type="dxa"/>
            <w:shd w:val="clear" w:color="auto" w:fill="F2DBDB" w:themeFill="accent2" w:themeFillTint="33"/>
            <w:noWrap/>
            <w:vAlign w:val="bottom"/>
          </w:tcPr>
          <w:p w:rsidR="00C23D02" w:rsidRPr="00F14D67" w:rsidRDefault="00C23D02"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C23D02" w:rsidRPr="00F14D67" w:rsidTr="00345BAA">
        <w:trPr>
          <w:trHeight w:val="300"/>
        </w:trPr>
        <w:tc>
          <w:tcPr>
            <w:tcW w:w="1277" w:type="dxa"/>
            <w:shd w:val="clear" w:color="auto" w:fill="EAF1DD" w:themeFill="accent3" w:themeFillTint="33"/>
            <w:noWrap/>
            <w:vAlign w:val="bottom"/>
          </w:tcPr>
          <w:p w:rsidR="00C23D02" w:rsidRDefault="00C23D02" w:rsidP="00F14D67">
            <w:pPr>
              <w:suppressAutoHyphens w:val="0"/>
              <w:ind w:firstLine="0"/>
              <w:rPr>
                <w:color w:val="000000"/>
                <w:sz w:val="20"/>
                <w:szCs w:val="20"/>
                <w:lang w:val="lt-LT" w:eastAsia="lt-LT"/>
              </w:rPr>
            </w:pPr>
            <w:r>
              <w:rPr>
                <w:color w:val="000000"/>
                <w:sz w:val="20"/>
                <w:szCs w:val="20"/>
                <w:lang w:val="lt-LT" w:eastAsia="lt-LT"/>
              </w:rPr>
              <w:t>2016-10-04</w:t>
            </w:r>
          </w:p>
        </w:tc>
        <w:tc>
          <w:tcPr>
            <w:tcW w:w="1235" w:type="dxa"/>
            <w:shd w:val="clear" w:color="auto" w:fill="EAF1DD" w:themeFill="accent3" w:themeFillTint="33"/>
            <w:vAlign w:val="bottom"/>
          </w:tcPr>
          <w:p w:rsidR="00C23D02" w:rsidRPr="00E21AD6" w:rsidRDefault="00C23D02" w:rsidP="00E21AD6">
            <w:pPr>
              <w:suppressAutoHyphens w:val="0"/>
              <w:ind w:firstLine="0"/>
              <w:rPr>
                <w:color w:val="000000"/>
                <w:sz w:val="20"/>
                <w:szCs w:val="20"/>
                <w:lang w:val="lt-LT" w:eastAsia="lt-LT"/>
              </w:rPr>
            </w:pPr>
            <w:r w:rsidRPr="00E21AD6">
              <w:rPr>
                <w:color w:val="000000"/>
                <w:sz w:val="20"/>
                <w:szCs w:val="20"/>
                <w:lang w:val="lt-LT" w:eastAsia="lt-LT"/>
              </w:rPr>
              <w:t xml:space="preserve">39514100-9 </w:t>
            </w:r>
          </w:p>
        </w:tc>
        <w:tc>
          <w:tcPr>
            <w:tcW w:w="2018" w:type="dxa"/>
            <w:shd w:val="clear" w:color="auto" w:fill="EAF1DD" w:themeFill="accent3" w:themeFillTint="33"/>
            <w:vAlign w:val="bottom"/>
          </w:tcPr>
          <w:p w:rsidR="00C23D02" w:rsidRPr="00E21AD6" w:rsidRDefault="00C23D02" w:rsidP="00F14D67">
            <w:pPr>
              <w:suppressAutoHyphens w:val="0"/>
              <w:ind w:firstLine="0"/>
              <w:rPr>
                <w:color w:val="000000"/>
                <w:sz w:val="20"/>
                <w:szCs w:val="20"/>
                <w:lang w:val="lt-LT" w:eastAsia="lt-LT"/>
              </w:rPr>
            </w:pPr>
            <w:r w:rsidRPr="00E21AD6">
              <w:rPr>
                <w:color w:val="000000"/>
                <w:sz w:val="20"/>
                <w:szCs w:val="20"/>
                <w:lang w:val="lt-LT" w:eastAsia="lt-LT"/>
              </w:rPr>
              <w:t>Rankšluosčiai</w:t>
            </w:r>
          </w:p>
        </w:tc>
        <w:tc>
          <w:tcPr>
            <w:tcW w:w="1843" w:type="dxa"/>
            <w:shd w:val="clear" w:color="auto" w:fill="EAF1DD" w:themeFill="accent3" w:themeFillTint="33"/>
            <w:noWrap/>
            <w:vAlign w:val="bottom"/>
          </w:tcPr>
          <w:p w:rsidR="00C23D02" w:rsidRPr="00E21AD6" w:rsidRDefault="00C23D02" w:rsidP="00F14D67">
            <w:pPr>
              <w:suppressAutoHyphens w:val="0"/>
              <w:ind w:firstLine="0"/>
              <w:rPr>
                <w:color w:val="000000"/>
                <w:sz w:val="20"/>
                <w:szCs w:val="20"/>
                <w:lang w:val="lt-LT" w:eastAsia="lt-LT"/>
              </w:rPr>
            </w:pPr>
            <w:r w:rsidRPr="00E21AD6">
              <w:rPr>
                <w:color w:val="000000"/>
                <w:sz w:val="20"/>
                <w:szCs w:val="20"/>
                <w:lang w:val="lt-LT" w:eastAsia="lt-LT"/>
              </w:rPr>
              <w:t>Šiaulių lopšelis-darželis „Salduvė“</w:t>
            </w:r>
          </w:p>
        </w:tc>
        <w:tc>
          <w:tcPr>
            <w:tcW w:w="1671" w:type="dxa"/>
            <w:shd w:val="clear" w:color="auto" w:fill="EAF1DD" w:themeFill="accent3" w:themeFillTint="33"/>
            <w:noWrap/>
            <w:vAlign w:val="bottom"/>
          </w:tcPr>
          <w:p w:rsidR="00C23D02" w:rsidRPr="00F92513" w:rsidRDefault="00C23D02" w:rsidP="00F14D67">
            <w:pPr>
              <w:suppressAutoHyphens w:val="0"/>
              <w:ind w:firstLine="0"/>
              <w:rPr>
                <w:color w:val="0070C0"/>
                <w:sz w:val="20"/>
                <w:szCs w:val="20"/>
                <w:lang w:val="lt-LT" w:eastAsia="lt-LT"/>
              </w:rPr>
            </w:pPr>
            <w:r w:rsidRPr="00F92513">
              <w:rPr>
                <w:color w:val="0070C0"/>
                <w:sz w:val="20"/>
                <w:szCs w:val="20"/>
                <w:lang w:val="lt-LT" w:eastAsia="lt-LT"/>
              </w:rPr>
              <w:t>PR - prekės</w:t>
            </w:r>
          </w:p>
        </w:tc>
        <w:tc>
          <w:tcPr>
            <w:tcW w:w="1046" w:type="dxa"/>
            <w:shd w:val="clear" w:color="auto" w:fill="EAF1DD" w:themeFill="accent3"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EAF1DD" w:themeFill="accent3"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160</w:t>
            </w:r>
          </w:p>
        </w:tc>
        <w:tc>
          <w:tcPr>
            <w:tcW w:w="1696" w:type="dxa"/>
            <w:shd w:val="clear" w:color="auto" w:fill="EAF1DD" w:themeFill="accent3" w:themeFillTint="33"/>
            <w:noWrap/>
            <w:vAlign w:val="bottom"/>
          </w:tcPr>
          <w:p w:rsidR="00C23D02" w:rsidRDefault="00C23D02" w:rsidP="00506244">
            <w:pPr>
              <w:suppressAutoHyphens w:val="0"/>
              <w:ind w:firstLine="0"/>
              <w:jc w:val="center"/>
              <w:rPr>
                <w:color w:val="000000"/>
                <w:sz w:val="20"/>
                <w:szCs w:val="20"/>
                <w:lang w:val="lt-LT" w:eastAsia="lt-LT"/>
              </w:rPr>
            </w:pPr>
            <w:r>
              <w:rPr>
                <w:color w:val="000000"/>
                <w:sz w:val="20"/>
                <w:szCs w:val="20"/>
                <w:lang w:val="lt-LT" w:eastAsia="lt-LT"/>
              </w:rPr>
              <w:t>104</w:t>
            </w:r>
          </w:p>
        </w:tc>
        <w:tc>
          <w:tcPr>
            <w:tcW w:w="861" w:type="dxa"/>
            <w:shd w:val="clear" w:color="auto" w:fill="EAF1DD" w:themeFill="accent3" w:themeFillTint="33"/>
            <w:noWrap/>
            <w:vAlign w:val="bottom"/>
          </w:tcPr>
          <w:p w:rsidR="00C23D02" w:rsidRDefault="003A161B" w:rsidP="003A161B">
            <w:pPr>
              <w:suppressAutoHyphens w:val="0"/>
              <w:ind w:firstLine="0"/>
              <w:jc w:val="center"/>
              <w:rPr>
                <w:sz w:val="20"/>
                <w:szCs w:val="20"/>
                <w:lang w:val="lt-LT" w:eastAsia="lt-LT"/>
              </w:rPr>
            </w:pPr>
            <w:r w:rsidRPr="003A161B">
              <w:rPr>
                <w:sz w:val="20"/>
                <w:szCs w:val="20"/>
                <w:lang w:val="lt-LT" w:eastAsia="lt-LT"/>
              </w:rPr>
              <w:t>VPĮ 91 str</w:t>
            </w:r>
            <w:r>
              <w:rPr>
                <w:sz w:val="20"/>
                <w:szCs w:val="20"/>
                <w:lang w:val="lt-LT" w:eastAsia="lt-LT"/>
              </w:rPr>
              <w:t>.</w:t>
            </w:r>
            <w:r w:rsidRPr="003A161B">
              <w:rPr>
                <w:sz w:val="20"/>
                <w:szCs w:val="20"/>
                <w:lang w:val="lt-LT" w:eastAsia="lt-LT"/>
              </w:rPr>
              <w:t xml:space="preserve"> 1 d.</w:t>
            </w:r>
          </w:p>
        </w:tc>
        <w:tc>
          <w:tcPr>
            <w:tcW w:w="1648" w:type="dxa"/>
            <w:shd w:val="clear" w:color="auto" w:fill="EAF1DD" w:themeFill="accent3" w:themeFillTint="33"/>
            <w:vAlign w:val="bottom"/>
          </w:tcPr>
          <w:p w:rsidR="00C23D02" w:rsidRDefault="00C23D02" w:rsidP="00A6428B">
            <w:pPr>
              <w:suppressAutoHyphens w:val="0"/>
              <w:ind w:firstLine="0"/>
              <w:rPr>
                <w:color w:val="000000"/>
                <w:sz w:val="20"/>
                <w:szCs w:val="20"/>
                <w:lang w:val="lt-LT" w:eastAsia="lt-LT"/>
              </w:rPr>
            </w:pPr>
            <w:r>
              <w:rPr>
                <w:color w:val="000000"/>
                <w:sz w:val="20"/>
                <w:szCs w:val="20"/>
                <w:lang w:val="lt-LT" w:eastAsia="lt-LT"/>
              </w:rPr>
              <w:t>UAB „Negalia“</w:t>
            </w:r>
          </w:p>
          <w:p w:rsidR="00497E67" w:rsidRPr="00E21AD6" w:rsidRDefault="00497E67" w:rsidP="00497E67">
            <w:pPr>
              <w:suppressAutoHyphens w:val="0"/>
              <w:ind w:firstLine="0"/>
              <w:rPr>
                <w:color w:val="000000"/>
                <w:sz w:val="20"/>
                <w:szCs w:val="20"/>
                <w:lang w:val="lt-LT" w:eastAsia="lt-LT"/>
              </w:rPr>
            </w:pPr>
          </w:p>
        </w:tc>
        <w:tc>
          <w:tcPr>
            <w:tcW w:w="1559" w:type="dxa"/>
            <w:shd w:val="clear" w:color="auto" w:fill="EAF1DD" w:themeFill="accent3" w:themeFillTint="33"/>
            <w:noWrap/>
            <w:vAlign w:val="bottom"/>
          </w:tcPr>
          <w:p w:rsidR="00C23D02" w:rsidRPr="00F14D67"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0A706F" w:rsidRPr="00F14D67" w:rsidTr="00345BAA">
        <w:trPr>
          <w:trHeight w:val="300"/>
        </w:trPr>
        <w:tc>
          <w:tcPr>
            <w:tcW w:w="1277" w:type="dxa"/>
            <w:shd w:val="clear" w:color="auto" w:fill="EAF1DD" w:themeFill="accent3" w:themeFillTint="33"/>
            <w:noWrap/>
            <w:vAlign w:val="bottom"/>
          </w:tcPr>
          <w:p w:rsidR="000A706F" w:rsidRDefault="000A706F" w:rsidP="00F14D67">
            <w:pPr>
              <w:suppressAutoHyphens w:val="0"/>
              <w:ind w:firstLine="0"/>
              <w:rPr>
                <w:color w:val="000000"/>
                <w:sz w:val="20"/>
                <w:szCs w:val="20"/>
                <w:lang w:val="lt-LT" w:eastAsia="lt-LT"/>
              </w:rPr>
            </w:pPr>
            <w:r>
              <w:rPr>
                <w:color w:val="000000"/>
                <w:sz w:val="20"/>
                <w:szCs w:val="20"/>
                <w:lang w:val="lt-LT" w:eastAsia="lt-LT"/>
              </w:rPr>
              <w:t>2016-10-13</w:t>
            </w:r>
          </w:p>
        </w:tc>
        <w:tc>
          <w:tcPr>
            <w:tcW w:w="1235" w:type="dxa"/>
            <w:shd w:val="clear" w:color="auto" w:fill="EAF1DD" w:themeFill="accent3" w:themeFillTint="33"/>
            <w:vAlign w:val="bottom"/>
          </w:tcPr>
          <w:p w:rsidR="000A706F" w:rsidRPr="00E21AD6" w:rsidRDefault="000A706F" w:rsidP="00E21AD6">
            <w:pPr>
              <w:suppressAutoHyphens w:val="0"/>
              <w:ind w:firstLine="0"/>
              <w:rPr>
                <w:color w:val="000000"/>
                <w:sz w:val="20"/>
                <w:szCs w:val="20"/>
                <w:lang w:val="lt-LT" w:eastAsia="lt-LT"/>
              </w:rPr>
            </w:pPr>
            <w:r w:rsidRPr="000A706F">
              <w:rPr>
                <w:color w:val="000000"/>
                <w:sz w:val="20"/>
                <w:szCs w:val="20"/>
                <w:lang w:val="lt-LT" w:eastAsia="lt-LT"/>
              </w:rPr>
              <w:t>37535270-0</w:t>
            </w:r>
          </w:p>
        </w:tc>
        <w:tc>
          <w:tcPr>
            <w:tcW w:w="2018" w:type="dxa"/>
            <w:shd w:val="clear" w:color="auto" w:fill="EAF1DD" w:themeFill="accent3" w:themeFillTint="33"/>
            <w:vAlign w:val="bottom"/>
          </w:tcPr>
          <w:p w:rsidR="000A706F" w:rsidRPr="00E21AD6" w:rsidRDefault="000A706F" w:rsidP="00F14D67">
            <w:pPr>
              <w:suppressAutoHyphens w:val="0"/>
              <w:ind w:firstLine="0"/>
              <w:rPr>
                <w:color w:val="000000"/>
                <w:sz w:val="20"/>
                <w:szCs w:val="20"/>
                <w:lang w:val="lt-LT" w:eastAsia="lt-LT"/>
              </w:rPr>
            </w:pPr>
            <w:r w:rsidRPr="000A706F">
              <w:rPr>
                <w:color w:val="000000"/>
                <w:sz w:val="20"/>
                <w:szCs w:val="20"/>
                <w:lang w:val="lt-LT" w:eastAsia="lt-LT"/>
              </w:rPr>
              <w:t>Žaidimų aikštelių smėlio dėžės</w:t>
            </w:r>
          </w:p>
        </w:tc>
        <w:tc>
          <w:tcPr>
            <w:tcW w:w="1843" w:type="dxa"/>
            <w:shd w:val="clear" w:color="auto" w:fill="EAF1DD" w:themeFill="accent3" w:themeFillTint="33"/>
            <w:noWrap/>
            <w:vAlign w:val="bottom"/>
          </w:tcPr>
          <w:p w:rsidR="000A706F" w:rsidRPr="00E21AD6" w:rsidRDefault="000A706F" w:rsidP="00F14D67">
            <w:pPr>
              <w:suppressAutoHyphens w:val="0"/>
              <w:ind w:firstLine="0"/>
              <w:rPr>
                <w:color w:val="000000"/>
                <w:sz w:val="20"/>
                <w:szCs w:val="20"/>
                <w:lang w:val="lt-LT" w:eastAsia="lt-LT"/>
              </w:rPr>
            </w:pPr>
            <w:r w:rsidRPr="000A706F">
              <w:rPr>
                <w:color w:val="000000"/>
                <w:sz w:val="20"/>
                <w:szCs w:val="20"/>
                <w:lang w:val="lt-LT" w:eastAsia="lt-LT"/>
              </w:rPr>
              <w:t>Šiaulių lopšelis-darželis „Salduvė“</w:t>
            </w:r>
          </w:p>
        </w:tc>
        <w:tc>
          <w:tcPr>
            <w:tcW w:w="1671" w:type="dxa"/>
            <w:shd w:val="clear" w:color="auto" w:fill="EAF1DD" w:themeFill="accent3" w:themeFillTint="33"/>
            <w:noWrap/>
            <w:vAlign w:val="bottom"/>
          </w:tcPr>
          <w:p w:rsidR="000A706F" w:rsidRPr="00F92513" w:rsidRDefault="000A706F" w:rsidP="00F14D67">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EAF1DD" w:themeFill="accent3" w:themeFillTint="33"/>
            <w:noWrap/>
            <w:vAlign w:val="bottom"/>
          </w:tcPr>
          <w:p w:rsidR="000A706F" w:rsidRDefault="000A706F"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EAF1DD" w:themeFill="accent3" w:themeFillTint="33"/>
            <w:noWrap/>
            <w:vAlign w:val="bottom"/>
          </w:tcPr>
          <w:p w:rsidR="000A706F" w:rsidRDefault="000A706F" w:rsidP="00506244">
            <w:pPr>
              <w:suppressAutoHyphens w:val="0"/>
              <w:ind w:firstLine="0"/>
              <w:jc w:val="center"/>
              <w:rPr>
                <w:color w:val="000000"/>
                <w:sz w:val="20"/>
                <w:szCs w:val="20"/>
                <w:lang w:val="lt-LT" w:eastAsia="lt-LT"/>
              </w:rPr>
            </w:pPr>
            <w:r>
              <w:rPr>
                <w:color w:val="000000"/>
                <w:sz w:val="20"/>
                <w:szCs w:val="20"/>
                <w:lang w:val="lt-LT" w:eastAsia="lt-LT"/>
              </w:rPr>
              <w:t>2</w:t>
            </w:r>
          </w:p>
        </w:tc>
        <w:tc>
          <w:tcPr>
            <w:tcW w:w="1696" w:type="dxa"/>
            <w:shd w:val="clear" w:color="auto" w:fill="EAF1DD" w:themeFill="accent3" w:themeFillTint="33"/>
            <w:noWrap/>
            <w:vAlign w:val="bottom"/>
          </w:tcPr>
          <w:p w:rsidR="000A706F" w:rsidRDefault="000A706F" w:rsidP="00506244">
            <w:pPr>
              <w:suppressAutoHyphens w:val="0"/>
              <w:ind w:firstLine="0"/>
              <w:jc w:val="center"/>
              <w:rPr>
                <w:color w:val="000000"/>
                <w:sz w:val="20"/>
                <w:szCs w:val="20"/>
                <w:lang w:val="lt-LT" w:eastAsia="lt-LT"/>
              </w:rPr>
            </w:pPr>
            <w:r>
              <w:rPr>
                <w:color w:val="000000"/>
                <w:sz w:val="20"/>
                <w:szCs w:val="20"/>
                <w:lang w:val="lt-LT" w:eastAsia="lt-LT"/>
              </w:rPr>
              <w:t>138,00</w:t>
            </w:r>
          </w:p>
        </w:tc>
        <w:tc>
          <w:tcPr>
            <w:tcW w:w="861" w:type="dxa"/>
            <w:shd w:val="clear" w:color="auto" w:fill="EAF1DD" w:themeFill="accent3" w:themeFillTint="33"/>
            <w:noWrap/>
            <w:vAlign w:val="bottom"/>
          </w:tcPr>
          <w:p w:rsidR="000A706F" w:rsidRDefault="000A706F" w:rsidP="00506244">
            <w:pPr>
              <w:suppressAutoHyphens w:val="0"/>
              <w:ind w:firstLine="0"/>
              <w:jc w:val="center"/>
              <w:rPr>
                <w:sz w:val="20"/>
                <w:szCs w:val="20"/>
                <w:lang w:val="lt-LT" w:eastAsia="lt-LT"/>
              </w:rPr>
            </w:pPr>
            <w:r>
              <w:rPr>
                <w:sz w:val="20"/>
                <w:szCs w:val="20"/>
                <w:lang w:val="lt-LT" w:eastAsia="lt-LT"/>
              </w:rPr>
              <w:t>AŽ</w:t>
            </w:r>
          </w:p>
        </w:tc>
        <w:tc>
          <w:tcPr>
            <w:tcW w:w="1648" w:type="dxa"/>
            <w:shd w:val="clear" w:color="auto" w:fill="EAF1DD" w:themeFill="accent3" w:themeFillTint="33"/>
            <w:vAlign w:val="bottom"/>
          </w:tcPr>
          <w:p w:rsidR="000A706F" w:rsidRDefault="000A706F" w:rsidP="00A6428B">
            <w:pPr>
              <w:suppressAutoHyphens w:val="0"/>
              <w:ind w:firstLine="0"/>
              <w:rPr>
                <w:color w:val="000000"/>
                <w:sz w:val="20"/>
                <w:szCs w:val="20"/>
                <w:lang w:val="lt-LT" w:eastAsia="lt-LT"/>
              </w:rPr>
            </w:pPr>
            <w:r w:rsidRPr="000A706F">
              <w:rPr>
                <w:color w:val="000000"/>
                <w:sz w:val="20"/>
                <w:szCs w:val="20"/>
                <w:lang w:val="lt-LT" w:eastAsia="lt-LT"/>
              </w:rPr>
              <w:t>UAB „Art-tom“</w:t>
            </w:r>
          </w:p>
        </w:tc>
        <w:tc>
          <w:tcPr>
            <w:tcW w:w="1559" w:type="dxa"/>
            <w:shd w:val="clear" w:color="auto" w:fill="EAF1DD" w:themeFill="accent3" w:themeFillTint="33"/>
            <w:noWrap/>
            <w:vAlign w:val="bottom"/>
          </w:tcPr>
          <w:p w:rsidR="000A706F"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123EF7" w:rsidRPr="00F14D67" w:rsidTr="00345BAA">
        <w:trPr>
          <w:trHeight w:val="300"/>
        </w:trPr>
        <w:tc>
          <w:tcPr>
            <w:tcW w:w="1277" w:type="dxa"/>
            <w:shd w:val="clear" w:color="auto" w:fill="EAF1DD" w:themeFill="accent3" w:themeFillTint="33"/>
            <w:noWrap/>
            <w:vAlign w:val="bottom"/>
          </w:tcPr>
          <w:p w:rsidR="00123EF7" w:rsidRDefault="00123EF7" w:rsidP="00F14D67">
            <w:pPr>
              <w:suppressAutoHyphens w:val="0"/>
              <w:ind w:firstLine="0"/>
              <w:rPr>
                <w:color w:val="000000"/>
                <w:sz w:val="20"/>
                <w:szCs w:val="20"/>
                <w:lang w:val="lt-LT" w:eastAsia="lt-LT"/>
              </w:rPr>
            </w:pPr>
            <w:r>
              <w:rPr>
                <w:color w:val="000000"/>
                <w:sz w:val="20"/>
                <w:szCs w:val="20"/>
                <w:lang w:val="lt-LT" w:eastAsia="lt-LT"/>
              </w:rPr>
              <w:t>2016-10-13</w:t>
            </w:r>
          </w:p>
        </w:tc>
        <w:tc>
          <w:tcPr>
            <w:tcW w:w="1235" w:type="dxa"/>
            <w:shd w:val="clear" w:color="auto" w:fill="EAF1DD" w:themeFill="accent3" w:themeFillTint="33"/>
            <w:vAlign w:val="bottom"/>
          </w:tcPr>
          <w:p w:rsidR="00123EF7" w:rsidRPr="00A6428B" w:rsidRDefault="00123EF7" w:rsidP="00B76456">
            <w:pPr>
              <w:suppressAutoHyphens w:val="0"/>
              <w:ind w:firstLine="0"/>
              <w:rPr>
                <w:color w:val="000000"/>
                <w:sz w:val="20"/>
                <w:szCs w:val="20"/>
                <w:lang w:val="lt-LT" w:eastAsia="lt-LT"/>
              </w:rPr>
            </w:pPr>
            <w:r w:rsidRPr="00BF505D">
              <w:rPr>
                <w:color w:val="000000"/>
                <w:sz w:val="20"/>
                <w:szCs w:val="20"/>
                <w:lang w:val="lt-LT" w:eastAsia="lt-LT"/>
              </w:rPr>
              <w:t xml:space="preserve">80522000-9 </w:t>
            </w:r>
          </w:p>
        </w:tc>
        <w:tc>
          <w:tcPr>
            <w:tcW w:w="2018" w:type="dxa"/>
            <w:shd w:val="clear" w:color="auto" w:fill="EAF1DD" w:themeFill="accent3" w:themeFillTint="33"/>
            <w:vAlign w:val="bottom"/>
          </w:tcPr>
          <w:p w:rsidR="00123EF7" w:rsidRPr="00A6428B" w:rsidRDefault="00123EF7" w:rsidP="00B76456">
            <w:pPr>
              <w:suppressAutoHyphens w:val="0"/>
              <w:ind w:firstLine="0"/>
              <w:rPr>
                <w:color w:val="000000"/>
                <w:sz w:val="20"/>
                <w:szCs w:val="20"/>
                <w:lang w:val="lt-LT" w:eastAsia="lt-LT"/>
              </w:rPr>
            </w:pPr>
            <w:r w:rsidRPr="00BF505D">
              <w:rPr>
                <w:color w:val="000000"/>
                <w:sz w:val="20"/>
                <w:szCs w:val="20"/>
                <w:lang w:val="lt-LT" w:eastAsia="lt-LT"/>
              </w:rPr>
              <w:t>Mokomieji seminarai</w:t>
            </w:r>
          </w:p>
        </w:tc>
        <w:tc>
          <w:tcPr>
            <w:tcW w:w="1843" w:type="dxa"/>
            <w:shd w:val="clear" w:color="auto" w:fill="EAF1DD" w:themeFill="accent3" w:themeFillTint="33"/>
            <w:noWrap/>
            <w:vAlign w:val="bottom"/>
          </w:tcPr>
          <w:p w:rsidR="00123EF7" w:rsidRPr="00A6428B" w:rsidRDefault="00123EF7" w:rsidP="00B76456">
            <w:pPr>
              <w:suppressAutoHyphens w:val="0"/>
              <w:ind w:firstLine="0"/>
              <w:rPr>
                <w:color w:val="000000"/>
                <w:sz w:val="20"/>
                <w:szCs w:val="20"/>
                <w:lang w:val="lt-LT" w:eastAsia="lt-LT"/>
              </w:rPr>
            </w:pPr>
            <w:r w:rsidRPr="00BF505D">
              <w:rPr>
                <w:color w:val="000000"/>
                <w:sz w:val="20"/>
                <w:szCs w:val="20"/>
                <w:lang w:val="lt-LT" w:eastAsia="lt-LT"/>
              </w:rPr>
              <w:t>Šiaulių lopšelis-darželis „Salduvė“</w:t>
            </w:r>
          </w:p>
        </w:tc>
        <w:tc>
          <w:tcPr>
            <w:tcW w:w="1671" w:type="dxa"/>
            <w:shd w:val="clear" w:color="auto" w:fill="EAF1DD" w:themeFill="accent3" w:themeFillTint="33"/>
            <w:noWrap/>
            <w:vAlign w:val="bottom"/>
          </w:tcPr>
          <w:p w:rsidR="00123EF7" w:rsidRDefault="00123EF7" w:rsidP="00B76456">
            <w:pPr>
              <w:suppressAutoHyphens w:val="0"/>
              <w:ind w:firstLine="0"/>
              <w:rPr>
                <w:color w:val="000000"/>
                <w:sz w:val="20"/>
                <w:szCs w:val="20"/>
                <w:lang w:val="lt-LT" w:eastAsia="lt-LT"/>
              </w:rPr>
            </w:pPr>
            <w:r w:rsidRPr="00415114">
              <w:rPr>
                <w:color w:val="FF0000"/>
                <w:sz w:val="20"/>
                <w:szCs w:val="20"/>
                <w:lang w:val="lt-LT" w:eastAsia="lt-LT"/>
              </w:rPr>
              <w:t>P- paslauga</w:t>
            </w:r>
          </w:p>
        </w:tc>
        <w:tc>
          <w:tcPr>
            <w:tcW w:w="1046" w:type="dxa"/>
            <w:shd w:val="clear" w:color="auto" w:fill="EAF1DD" w:themeFill="accent3" w:themeFillTint="33"/>
            <w:noWrap/>
            <w:vAlign w:val="bottom"/>
          </w:tcPr>
          <w:p w:rsidR="00123EF7" w:rsidRDefault="00123EF7" w:rsidP="00B76456">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EAF1DD" w:themeFill="accent3" w:themeFillTint="33"/>
            <w:noWrap/>
            <w:vAlign w:val="bottom"/>
          </w:tcPr>
          <w:p w:rsidR="00123EF7" w:rsidRDefault="00123EF7" w:rsidP="00B76456">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EAF1DD" w:themeFill="accent3" w:themeFillTint="33"/>
            <w:noWrap/>
            <w:vAlign w:val="bottom"/>
          </w:tcPr>
          <w:p w:rsidR="00123EF7" w:rsidRPr="00F14D67" w:rsidRDefault="00123EF7" w:rsidP="00B76456">
            <w:pPr>
              <w:suppressAutoHyphens w:val="0"/>
              <w:ind w:firstLine="0"/>
              <w:jc w:val="center"/>
              <w:rPr>
                <w:color w:val="000000"/>
                <w:sz w:val="20"/>
                <w:szCs w:val="20"/>
                <w:lang w:val="lt-LT" w:eastAsia="lt-LT"/>
              </w:rPr>
            </w:pPr>
            <w:r>
              <w:rPr>
                <w:color w:val="000000"/>
                <w:sz w:val="20"/>
                <w:szCs w:val="20"/>
                <w:lang w:val="lt-LT" w:eastAsia="lt-LT"/>
              </w:rPr>
              <w:t>14,00</w:t>
            </w:r>
          </w:p>
        </w:tc>
        <w:tc>
          <w:tcPr>
            <w:tcW w:w="861" w:type="dxa"/>
            <w:shd w:val="clear" w:color="auto" w:fill="EAF1DD" w:themeFill="accent3" w:themeFillTint="33"/>
            <w:noWrap/>
            <w:vAlign w:val="bottom"/>
          </w:tcPr>
          <w:p w:rsidR="00123EF7" w:rsidRPr="00525A4E" w:rsidRDefault="00123EF7" w:rsidP="00B76456">
            <w:pPr>
              <w:suppressAutoHyphens w:val="0"/>
              <w:ind w:firstLine="0"/>
              <w:jc w:val="center"/>
              <w:rPr>
                <w:sz w:val="20"/>
                <w:szCs w:val="20"/>
                <w:lang w:val="lt-LT" w:eastAsia="lt-LT"/>
              </w:rPr>
            </w:pPr>
            <w:r>
              <w:rPr>
                <w:sz w:val="20"/>
                <w:szCs w:val="20"/>
                <w:lang w:val="lt-LT" w:eastAsia="lt-LT"/>
              </w:rPr>
              <w:t>AŽ</w:t>
            </w:r>
          </w:p>
        </w:tc>
        <w:tc>
          <w:tcPr>
            <w:tcW w:w="1648" w:type="dxa"/>
            <w:shd w:val="clear" w:color="auto" w:fill="EAF1DD" w:themeFill="accent3" w:themeFillTint="33"/>
            <w:vAlign w:val="bottom"/>
          </w:tcPr>
          <w:p w:rsidR="00123EF7" w:rsidRDefault="00123EF7" w:rsidP="00B76456">
            <w:pPr>
              <w:suppressAutoHyphens w:val="0"/>
              <w:ind w:firstLine="0"/>
              <w:rPr>
                <w:color w:val="000000"/>
                <w:sz w:val="20"/>
                <w:szCs w:val="20"/>
                <w:lang w:val="lt-LT" w:eastAsia="lt-LT"/>
              </w:rPr>
            </w:pPr>
            <w:r>
              <w:rPr>
                <w:color w:val="000000"/>
                <w:sz w:val="20"/>
                <w:szCs w:val="20"/>
                <w:lang w:val="lt-LT" w:eastAsia="lt-LT"/>
              </w:rPr>
              <w:t>Šiaulių miesto savivaldybės švietimo centras</w:t>
            </w:r>
          </w:p>
        </w:tc>
        <w:tc>
          <w:tcPr>
            <w:tcW w:w="1559" w:type="dxa"/>
            <w:shd w:val="clear" w:color="auto" w:fill="EAF1DD" w:themeFill="accent3" w:themeFillTint="33"/>
            <w:noWrap/>
            <w:vAlign w:val="bottom"/>
          </w:tcPr>
          <w:p w:rsidR="00123EF7"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123EF7" w:rsidRPr="00F14D67" w:rsidTr="00345BAA">
        <w:trPr>
          <w:trHeight w:val="300"/>
        </w:trPr>
        <w:tc>
          <w:tcPr>
            <w:tcW w:w="1277" w:type="dxa"/>
            <w:shd w:val="clear" w:color="auto" w:fill="EAF1DD" w:themeFill="accent3" w:themeFillTint="33"/>
            <w:noWrap/>
            <w:vAlign w:val="bottom"/>
          </w:tcPr>
          <w:p w:rsidR="00123EF7" w:rsidRDefault="00123EF7" w:rsidP="00F14D67">
            <w:pPr>
              <w:suppressAutoHyphens w:val="0"/>
              <w:ind w:firstLine="0"/>
              <w:rPr>
                <w:color w:val="000000"/>
                <w:sz w:val="20"/>
                <w:szCs w:val="20"/>
                <w:lang w:val="lt-LT" w:eastAsia="lt-LT"/>
              </w:rPr>
            </w:pPr>
            <w:r>
              <w:rPr>
                <w:color w:val="000000"/>
                <w:sz w:val="20"/>
                <w:szCs w:val="20"/>
                <w:lang w:val="lt-LT" w:eastAsia="lt-LT"/>
              </w:rPr>
              <w:t>2016-10-14</w:t>
            </w:r>
          </w:p>
        </w:tc>
        <w:tc>
          <w:tcPr>
            <w:tcW w:w="1235" w:type="dxa"/>
            <w:shd w:val="clear" w:color="auto" w:fill="EAF1DD" w:themeFill="accent3" w:themeFillTint="33"/>
            <w:vAlign w:val="bottom"/>
          </w:tcPr>
          <w:p w:rsidR="00123EF7" w:rsidRPr="00CB7712" w:rsidRDefault="00123EF7" w:rsidP="00E21AD6">
            <w:pPr>
              <w:suppressAutoHyphens w:val="0"/>
              <w:ind w:firstLine="0"/>
              <w:rPr>
                <w:color w:val="000000"/>
                <w:sz w:val="20"/>
                <w:szCs w:val="20"/>
                <w:lang w:val="lt-LT" w:eastAsia="lt-LT"/>
              </w:rPr>
            </w:pPr>
            <w:r w:rsidRPr="000A706F">
              <w:rPr>
                <w:color w:val="000000"/>
                <w:sz w:val="20"/>
                <w:szCs w:val="20"/>
                <w:lang w:val="lt-LT" w:eastAsia="lt-LT"/>
              </w:rPr>
              <w:t>39121200-8</w:t>
            </w:r>
          </w:p>
        </w:tc>
        <w:tc>
          <w:tcPr>
            <w:tcW w:w="2018" w:type="dxa"/>
            <w:shd w:val="clear" w:color="auto" w:fill="EAF1DD" w:themeFill="accent3" w:themeFillTint="33"/>
            <w:vAlign w:val="bottom"/>
          </w:tcPr>
          <w:p w:rsidR="00123EF7" w:rsidRDefault="00123EF7" w:rsidP="00F14D67">
            <w:pPr>
              <w:suppressAutoHyphens w:val="0"/>
              <w:ind w:firstLine="0"/>
              <w:rPr>
                <w:color w:val="000000"/>
                <w:sz w:val="20"/>
                <w:szCs w:val="20"/>
                <w:lang w:val="lt-LT" w:eastAsia="lt-LT"/>
              </w:rPr>
            </w:pPr>
            <w:r>
              <w:rPr>
                <w:color w:val="000000"/>
                <w:sz w:val="20"/>
                <w:szCs w:val="20"/>
                <w:lang w:val="lt-LT" w:eastAsia="lt-LT"/>
              </w:rPr>
              <w:t xml:space="preserve">Stalas  </w:t>
            </w:r>
          </w:p>
          <w:p w:rsidR="00123EF7" w:rsidRPr="00F84AEE" w:rsidRDefault="00123EF7" w:rsidP="00F14D67">
            <w:pPr>
              <w:suppressAutoHyphens w:val="0"/>
              <w:ind w:firstLine="0"/>
              <w:rPr>
                <w:color w:val="000000"/>
                <w:sz w:val="20"/>
                <w:szCs w:val="20"/>
                <w:lang w:val="lt-LT" w:eastAsia="lt-LT"/>
              </w:rPr>
            </w:pPr>
            <w:r>
              <w:rPr>
                <w:color w:val="000000"/>
                <w:sz w:val="20"/>
                <w:szCs w:val="20"/>
                <w:lang w:val="lt-LT" w:eastAsia="lt-LT"/>
              </w:rPr>
              <w:t>(smėlio ir vandens)</w:t>
            </w:r>
          </w:p>
        </w:tc>
        <w:tc>
          <w:tcPr>
            <w:tcW w:w="1843" w:type="dxa"/>
            <w:shd w:val="clear" w:color="auto" w:fill="EAF1DD" w:themeFill="accent3" w:themeFillTint="33"/>
            <w:noWrap/>
            <w:vAlign w:val="bottom"/>
          </w:tcPr>
          <w:p w:rsidR="00123EF7" w:rsidRPr="00F84AEE" w:rsidRDefault="00123EF7" w:rsidP="00F14D67">
            <w:pPr>
              <w:suppressAutoHyphens w:val="0"/>
              <w:ind w:firstLine="0"/>
              <w:rPr>
                <w:color w:val="000000"/>
                <w:sz w:val="20"/>
                <w:szCs w:val="20"/>
                <w:lang w:val="lt-LT" w:eastAsia="lt-LT"/>
              </w:rPr>
            </w:pPr>
            <w:r w:rsidRPr="000A706F">
              <w:rPr>
                <w:color w:val="000000"/>
                <w:sz w:val="20"/>
                <w:szCs w:val="20"/>
                <w:lang w:val="lt-LT" w:eastAsia="lt-LT"/>
              </w:rPr>
              <w:t>Šiaulių lopšelis-darželis „Salduvė“</w:t>
            </w:r>
          </w:p>
        </w:tc>
        <w:tc>
          <w:tcPr>
            <w:tcW w:w="1671" w:type="dxa"/>
            <w:shd w:val="clear" w:color="auto" w:fill="EAF1DD" w:themeFill="accent3" w:themeFillTint="33"/>
            <w:noWrap/>
            <w:vAlign w:val="bottom"/>
          </w:tcPr>
          <w:p w:rsidR="00123EF7" w:rsidRPr="00F92513" w:rsidRDefault="00123EF7" w:rsidP="00F14D67">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EAF1DD" w:themeFill="accent3" w:themeFillTint="33"/>
            <w:noWrap/>
            <w:vAlign w:val="bottom"/>
          </w:tcPr>
          <w:p w:rsidR="00123EF7" w:rsidRDefault="00123EF7"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EAF1DD" w:themeFill="accent3" w:themeFillTint="33"/>
            <w:noWrap/>
            <w:vAlign w:val="bottom"/>
          </w:tcPr>
          <w:p w:rsidR="00123EF7" w:rsidRDefault="00123EF7" w:rsidP="00506244">
            <w:pPr>
              <w:suppressAutoHyphens w:val="0"/>
              <w:ind w:firstLine="0"/>
              <w:jc w:val="center"/>
              <w:rPr>
                <w:color w:val="000000"/>
                <w:sz w:val="20"/>
                <w:szCs w:val="20"/>
                <w:lang w:val="lt-LT" w:eastAsia="lt-LT"/>
              </w:rPr>
            </w:pPr>
            <w:r>
              <w:rPr>
                <w:color w:val="000000"/>
                <w:sz w:val="20"/>
                <w:szCs w:val="20"/>
                <w:lang w:val="lt-LT" w:eastAsia="lt-LT"/>
              </w:rPr>
              <w:t>2</w:t>
            </w:r>
          </w:p>
        </w:tc>
        <w:tc>
          <w:tcPr>
            <w:tcW w:w="1696" w:type="dxa"/>
            <w:shd w:val="clear" w:color="auto" w:fill="EAF1DD" w:themeFill="accent3" w:themeFillTint="33"/>
            <w:noWrap/>
            <w:vAlign w:val="bottom"/>
          </w:tcPr>
          <w:p w:rsidR="00123EF7" w:rsidRDefault="00123EF7" w:rsidP="00506244">
            <w:pPr>
              <w:suppressAutoHyphens w:val="0"/>
              <w:ind w:firstLine="0"/>
              <w:jc w:val="center"/>
              <w:rPr>
                <w:color w:val="000000"/>
                <w:sz w:val="20"/>
                <w:szCs w:val="20"/>
                <w:lang w:val="lt-LT" w:eastAsia="lt-LT"/>
              </w:rPr>
            </w:pPr>
            <w:r>
              <w:rPr>
                <w:color w:val="000000"/>
                <w:sz w:val="20"/>
                <w:szCs w:val="20"/>
                <w:lang w:val="lt-LT" w:eastAsia="lt-LT"/>
              </w:rPr>
              <w:t>308,00</w:t>
            </w:r>
          </w:p>
        </w:tc>
        <w:tc>
          <w:tcPr>
            <w:tcW w:w="861" w:type="dxa"/>
            <w:shd w:val="clear" w:color="auto" w:fill="EAF1DD" w:themeFill="accent3" w:themeFillTint="33"/>
            <w:noWrap/>
            <w:vAlign w:val="bottom"/>
          </w:tcPr>
          <w:p w:rsidR="00123EF7" w:rsidRDefault="00123EF7" w:rsidP="00506244">
            <w:pPr>
              <w:suppressAutoHyphens w:val="0"/>
              <w:ind w:firstLine="0"/>
              <w:jc w:val="center"/>
              <w:rPr>
                <w:sz w:val="20"/>
                <w:szCs w:val="20"/>
                <w:lang w:val="lt-LT" w:eastAsia="lt-LT"/>
              </w:rPr>
            </w:pPr>
            <w:r>
              <w:rPr>
                <w:sz w:val="20"/>
                <w:szCs w:val="20"/>
                <w:lang w:val="lt-LT" w:eastAsia="lt-LT"/>
              </w:rPr>
              <w:t>AŽ</w:t>
            </w:r>
          </w:p>
        </w:tc>
        <w:tc>
          <w:tcPr>
            <w:tcW w:w="1648" w:type="dxa"/>
            <w:shd w:val="clear" w:color="auto" w:fill="EAF1DD" w:themeFill="accent3" w:themeFillTint="33"/>
            <w:vAlign w:val="bottom"/>
          </w:tcPr>
          <w:p w:rsidR="00123EF7" w:rsidRDefault="00123EF7" w:rsidP="00A6428B">
            <w:pPr>
              <w:suppressAutoHyphens w:val="0"/>
              <w:ind w:firstLine="0"/>
              <w:rPr>
                <w:color w:val="000000"/>
                <w:sz w:val="20"/>
                <w:szCs w:val="20"/>
                <w:lang w:val="lt-LT" w:eastAsia="lt-LT"/>
              </w:rPr>
            </w:pPr>
            <w:r>
              <w:rPr>
                <w:color w:val="000000"/>
                <w:sz w:val="20"/>
                <w:szCs w:val="20"/>
                <w:lang w:val="lt-LT" w:eastAsia="lt-LT"/>
              </w:rPr>
              <w:t>UAB „Art-tom“</w:t>
            </w:r>
          </w:p>
        </w:tc>
        <w:tc>
          <w:tcPr>
            <w:tcW w:w="1559" w:type="dxa"/>
            <w:shd w:val="clear" w:color="auto" w:fill="EAF1DD" w:themeFill="accent3" w:themeFillTint="33"/>
            <w:noWrap/>
            <w:vAlign w:val="bottom"/>
          </w:tcPr>
          <w:p w:rsidR="00123EF7"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966562" w:rsidRPr="00F14D67" w:rsidTr="00345BAA">
        <w:trPr>
          <w:trHeight w:val="300"/>
        </w:trPr>
        <w:tc>
          <w:tcPr>
            <w:tcW w:w="1277" w:type="dxa"/>
            <w:shd w:val="clear" w:color="auto" w:fill="EAF1DD" w:themeFill="accent3" w:themeFillTint="33"/>
            <w:noWrap/>
            <w:vAlign w:val="bottom"/>
          </w:tcPr>
          <w:p w:rsidR="00966562" w:rsidRDefault="00966562" w:rsidP="00F14D67">
            <w:pPr>
              <w:suppressAutoHyphens w:val="0"/>
              <w:ind w:firstLine="0"/>
              <w:rPr>
                <w:color w:val="000000"/>
                <w:sz w:val="20"/>
                <w:szCs w:val="20"/>
                <w:lang w:val="lt-LT" w:eastAsia="lt-LT"/>
              </w:rPr>
            </w:pPr>
            <w:r>
              <w:rPr>
                <w:color w:val="000000"/>
                <w:sz w:val="20"/>
                <w:szCs w:val="20"/>
                <w:lang w:val="lt-LT" w:eastAsia="lt-LT"/>
              </w:rPr>
              <w:t>2016-10-14</w:t>
            </w:r>
          </w:p>
        </w:tc>
        <w:tc>
          <w:tcPr>
            <w:tcW w:w="1235" w:type="dxa"/>
            <w:shd w:val="clear" w:color="auto" w:fill="EAF1DD" w:themeFill="accent3" w:themeFillTint="33"/>
            <w:vAlign w:val="bottom"/>
          </w:tcPr>
          <w:p w:rsidR="00966562" w:rsidRPr="00C31018" w:rsidRDefault="00966562" w:rsidP="00B76456">
            <w:pPr>
              <w:suppressAutoHyphens w:val="0"/>
              <w:ind w:firstLine="0"/>
              <w:rPr>
                <w:color w:val="000000"/>
                <w:sz w:val="20"/>
                <w:szCs w:val="20"/>
                <w:lang w:val="lt-LT" w:eastAsia="lt-LT"/>
              </w:rPr>
            </w:pPr>
            <w:r w:rsidRPr="006A24A8">
              <w:rPr>
                <w:color w:val="000000"/>
                <w:sz w:val="20"/>
                <w:szCs w:val="20"/>
                <w:lang w:val="lt-LT" w:eastAsia="lt-LT"/>
              </w:rPr>
              <w:t xml:space="preserve">44420000-0 </w:t>
            </w:r>
          </w:p>
        </w:tc>
        <w:tc>
          <w:tcPr>
            <w:tcW w:w="2018" w:type="dxa"/>
            <w:shd w:val="clear" w:color="auto" w:fill="EAF1DD" w:themeFill="accent3" w:themeFillTint="33"/>
            <w:vAlign w:val="bottom"/>
          </w:tcPr>
          <w:p w:rsidR="00966562" w:rsidRPr="00C31018" w:rsidRDefault="00966562" w:rsidP="00B76456">
            <w:pPr>
              <w:suppressAutoHyphens w:val="0"/>
              <w:ind w:firstLine="0"/>
              <w:rPr>
                <w:color w:val="000000"/>
                <w:sz w:val="20"/>
                <w:szCs w:val="20"/>
                <w:lang w:val="lt-LT" w:eastAsia="lt-LT"/>
              </w:rPr>
            </w:pPr>
            <w:r w:rsidRPr="006A24A8">
              <w:rPr>
                <w:color w:val="000000"/>
                <w:sz w:val="20"/>
                <w:szCs w:val="20"/>
                <w:lang w:val="lt-LT" w:eastAsia="lt-LT"/>
              </w:rPr>
              <w:t>Statybinės prekės</w:t>
            </w:r>
          </w:p>
        </w:tc>
        <w:tc>
          <w:tcPr>
            <w:tcW w:w="1843" w:type="dxa"/>
            <w:shd w:val="clear" w:color="auto" w:fill="EAF1DD" w:themeFill="accent3" w:themeFillTint="33"/>
            <w:noWrap/>
            <w:vAlign w:val="bottom"/>
          </w:tcPr>
          <w:p w:rsidR="00966562" w:rsidRPr="00C31018" w:rsidRDefault="00966562" w:rsidP="00B76456">
            <w:pPr>
              <w:suppressAutoHyphens w:val="0"/>
              <w:ind w:firstLine="0"/>
              <w:rPr>
                <w:color w:val="000000"/>
                <w:sz w:val="20"/>
                <w:szCs w:val="20"/>
                <w:lang w:val="lt-LT" w:eastAsia="lt-LT"/>
              </w:rPr>
            </w:pPr>
            <w:r w:rsidRPr="006A24A8">
              <w:rPr>
                <w:color w:val="000000"/>
                <w:sz w:val="20"/>
                <w:szCs w:val="20"/>
                <w:lang w:val="lt-LT" w:eastAsia="lt-LT"/>
              </w:rPr>
              <w:t>Šiaulių lopšelis-darželis „Salduvė</w:t>
            </w:r>
          </w:p>
        </w:tc>
        <w:tc>
          <w:tcPr>
            <w:tcW w:w="1671" w:type="dxa"/>
            <w:shd w:val="clear" w:color="auto" w:fill="EAF1DD" w:themeFill="accent3" w:themeFillTint="33"/>
            <w:noWrap/>
            <w:vAlign w:val="bottom"/>
          </w:tcPr>
          <w:p w:rsidR="00966562" w:rsidRPr="00F92513" w:rsidRDefault="00966562" w:rsidP="00B76456">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EAF1DD" w:themeFill="accent3" w:themeFillTint="33"/>
            <w:noWrap/>
            <w:vAlign w:val="bottom"/>
          </w:tcPr>
          <w:p w:rsidR="00966562" w:rsidRDefault="00966562" w:rsidP="00B76456">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EAF1DD" w:themeFill="accent3" w:themeFillTint="33"/>
            <w:noWrap/>
            <w:vAlign w:val="bottom"/>
          </w:tcPr>
          <w:p w:rsidR="00966562" w:rsidRDefault="00966562" w:rsidP="00B76456">
            <w:pPr>
              <w:suppressAutoHyphens w:val="0"/>
              <w:ind w:firstLine="0"/>
              <w:jc w:val="center"/>
              <w:rPr>
                <w:color w:val="000000"/>
                <w:sz w:val="20"/>
                <w:szCs w:val="20"/>
                <w:lang w:val="lt-LT" w:eastAsia="lt-LT"/>
              </w:rPr>
            </w:pPr>
            <w:r>
              <w:rPr>
                <w:color w:val="000000"/>
                <w:sz w:val="20"/>
                <w:szCs w:val="20"/>
                <w:lang w:val="lt-LT" w:eastAsia="lt-LT"/>
              </w:rPr>
              <w:t>40</w:t>
            </w:r>
          </w:p>
        </w:tc>
        <w:tc>
          <w:tcPr>
            <w:tcW w:w="1696" w:type="dxa"/>
            <w:shd w:val="clear" w:color="auto" w:fill="EAF1DD" w:themeFill="accent3" w:themeFillTint="33"/>
            <w:noWrap/>
            <w:vAlign w:val="bottom"/>
          </w:tcPr>
          <w:p w:rsidR="00966562" w:rsidRDefault="00966562" w:rsidP="00B76456">
            <w:pPr>
              <w:suppressAutoHyphens w:val="0"/>
              <w:ind w:firstLine="0"/>
              <w:jc w:val="center"/>
              <w:rPr>
                <w:color w:val="000000"/>
                <w:sz w:val="20"/>
                <w:szCs w:val="20"/>
                <w:lang w:val="lt-LT" w:eastAsia="lt-LT"/>
              </w:rPr>
            </w:pPr>
            <w:r>
              <w:rPr>
                <w:color w:val="000000"/>
                <w:sz w:val="20"/>
                <w:szCs w:val="20"/>
                <w:lang w:val="lt-LT" w:eastAsia="lt-LT"/>
              </w:rPr>
              <w:t>348,63</w:t>
            </w:r>
          </w:p>
        </w:tc>
        <w:tc>
          <w:tcPr>
            <w:tcW w:w="861" w:type="dxa"/>
            <w:shd w:val="clear" w:color="auto" w:fill="EAF1DD" w:themeFill="accent3" w:themeFillTint="33"/>
            <w:noWrap/>
            <w:vAlign w:val="bottom"/>
          </w:tcPr>
          <w:p w:rsidR="00966562" w:rsidRDefault="00966562" w:rsidP="00B76456">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EAF1DD" w:themeFill="accent3" w:themeFillTint="33"/>
            <w:vAlign w:val="bottom"/>
          </w:tcPr>
          <w:p w:rsidR="00966562" w:rsidRPr="00C31018" w:rsidRDefault="00966562" w:rsidP="00B76456">
            <w:pPr>
              <w:suppressAutoHyphens w:val="0"/>
              <w:ind w:firstLine="0"/>
              <w:rPr>
                <w:color w:val="000000"/>
                <w:sz w:val="20"/>
                <w:szCs w:val="20"/>
                <w:lang w:val="lt-LT" w:eastAsia="lt-LT"/>
              </w:rPr>
            </w:pPr>
            <w:r>
              <w:rPr>
                <w:color w:val="000000"/>
                <w:sz w:val="20"/>
                <w:szCs w:val="20"/>
                <w:lang w:val="lt-LT" w:eastAsia="lt-LT"/>
              </w:rPr>
              <w:t>UAB „Šiaulių lyra“</w:t>
            </w:r>
          </w:p>
        </w:tc>
        <w:tc>
          <w:tcPr>
            <w:tcW w:w="1559" w:type="dxa"/>
            <w:shd w:val="clear" w:color="auto" w:fill="EAF1DD" w:themeFill="accent3" w:themeFillTint="33"/>
            <w:noWrap/>
            <w:vAlign w:val="bottom"/>
          </w:tcPr>
          <w:p w:rsidR="0096656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966562" w:rsidRPr="00F14D67" w:rsidTr="00345BAA">
        <w:trPr>
          <w:trHeight w:val="300"/>
        </w:trPr>
        <w:tc>
          <w:tcPr>
            <w:tcW w:w="1277" w:type="dxa"/>
            <w:shd w:val="clear" w:color="auto" w:fill="EAF1DD" w:themeFill="accent3" w:themeFillTint="33"/>
            <w:noWrap/>
            <w:vAlign w:val="bottom"/>
          </w:tcPr>
          <w:p w:rsidR="00966562" w:rsidRDefault="00966562" w:rsidP="00F14D67">
            <w:pPr>
              <w:suppressAutoHyphens w:val="0"/>
              <w:ind w:firstLine="0"/>
              <w:rPr>
                <w:color w:val="000000"/>
                <w:sz w:val="20"/>
                <w:szCs w:val="20"/>
                <w:lang w:val="lt-LT" w:eastAsia="lt-LT"/>
              </w:rPr>
            </w:pPr>
            <w:r>
              <w:rPr>
                <w:color w:val="000000"/>
                <w:sz w:val="20"/>
                <w:szCs w:val="20"/>
                <w:lang w:val="lt-LT" w:eastAsia="lt-LT"/>
              </w:rPr>
              <w:t>2016-10-18</w:t>
            </w:r>
          </w:p>
        </w:tc>
        <w:tc>
          <w:tcPr>
            <w:tcW w:w="1235" w:type="dxa"/>
            <w:shd w:val="clear" w:color="auto" w:fill="EAF1DD" w:themeFill="accent3" w:themeFillTint="33"/>
            <w:vAlign w:val="bottom"/>
          </w:tcPr>
          <w:p w:rsidR="00966562" w:rsidRPr="00A6428B" w:rsidRDefault="00966562" w:rsidP="00B76456">
            <w:pPr>
              <w:suppressAutoHyphens w:val="0"/>
              <w:ind w:firstLine="0"/>
              <w:rPr>
                <w:color w:val="000000"/>
                <w:sz w:val="20"/>
                <w:szCs w:val="20"/>
                <w:lang w:val="lt-LT" w:eastAsia="lt-LT"/>
              </w:rPr>
            </w:pPr>
            <w:r w:rsidRPr="00BF505D">
              <w:rPr>
                <w:color w:val="000000"/>
                <w:sz w:val="20"/>
                <w:szCs w:val="20"/>
                <w:lang w:val="lt-LT" w:eastAsia="lt-LT"/>
              </w:rPr>
              <w:t xml:space="preserve">80522000-9 </w:t>
            </w:r>
          </w:p>
        </w:tc>
        <w:tc>
          <w:tcPr>
            <w:tcW w:w="2018" w:type="dxa"/>
            <w:shd w:val="clear" w:color="auto" w:fill="EAF1DD" w:themeFill="accent3" w:themeFillTint="33"/>
            <w:vAlign w:val="bottom"/>
          </w:tcPr>
          <w:p w:rsidR="00966562" w:rsidRPr="00A6428B" w:rsidRDefault="00966562" w:rsidP="00B76456">
            <w:pPr>
              <w:suppressAutoHyphens w:val="0"/>
              <w:ind w:firstLine="0"/>
              <w:rPr>
                <w:color w:val="000000"/>
                <w:sz w:val="20"/>
                <w:szCs w:val="20"/>
                <w:lang w:val="lt-LT" w:eastAsia="lt-LT"/>
              </w:rPr>
            </w:pPr>
            <w:r w:rsidRPr="00BF505D">
              <w:rPr>
                <w:color w:val="000000"/>
                <w:sz w:val="20"/>
                <w:szCs w:val="20"/>
                <w:lang w:val="lt-LT" w:eastAsia="lt-LT"/>
              </w:rPr>
              <w:t>Mokomieji seminarai</w:t>
            </w:r>
          </w:p>
        </w:tc>
        <w:tc>
          <w:tcPr>
            <w:tcW w:w="1843" w:type="dxa"/>
            <w:shd w:val="clear" w:color="auto" w:fill="EAF1DD" w:themeFill="accent3" w:themeFillTint="33"/>
            <w:noWrap/>
            <w:vAlign w:val="bottom"/>
          </w:tcPr>
          <w:p w:rsidR="00966562" w:rsidRPr="00A6428B" w:rsidRDefault="00966562" w:rsidP="00B76456">
            <w:pPr>
              <w:suppressAutoHyphens w:val="0"/>
              <w:ind w:firstLine="0"/>
              <w:rPr>
                <w:color w:val="000000"/>
                <w:sz w:val="20"/>
                <w:szCs w:val="20"/>
                <w:lang w:val="lt-LT" w:eastAsia="lt-LT"/>
              </w:rPr>
            </w:pPr>
            <w:r w:rsidRPr="00BF505D">
              <w:rPr>
                <w:color w:val="000000"/>
                <w:sz w:val="20"/>
                <w:szCs w:val="20"/>
                <w:lang w:val="lt-LT" w:eastAsia="lt-LT"/>
              </w:rPr>
              <w:t>Šiaulių lopšelis-darželis „Salduvė“</w:t>
            </w:r>
          </w:p>
        </w:tc>
        <w:tc>
          <w:tcPr>
            <w:tcW w:w="1671" w:type="dxa"/>
            <w:shd w:val="clear" w:color="auto" w:fill="EAF1DD" w:themeFill="accent3" w:themeFillTint="33"/>
            <w:noWrap/>
            <w:vAlign w:val="bottom"/>
          </w:tcPr>
          <w:p w:rsidR="00966562" w:rsidRPr="00415114" w:rsidRDefault="00966562" w:rsidP="00B76456">
            <w:pPr>
              <w:suppressAutoHyphens w:val="0"/>
              <w:ind w:firstLine="0"/>
              <w:rPr>
                <w:color w:val="FF0000"/>
                <w:sz w:val="20"/>
                <w:szCs w:val="20"/>
                <w:lang w:val="lt-LT" w:eastAsia="lt-LT"/>
              </w:rPr>
            </w:pPr>
            <w:r w:rsidRPr="00415114">
              <w:rPr>
                <w:color w:val="FF0000"/>
                <w:sz w:val="20"/>
                <w:szCs w:val="20"/>
                <w:lang w:val="lt-LT" w:eastAsia="lt-LT"/>
              </w:rPr>
              <w:t>P- paslauga</w:t>
            </w:r>
          </w:p>
        </w:tc>
        <w:tc>
          <w:tcPr>
            <w:tcW w:w="1046" w:type="dxa"/>
            <w:shd w:val="clear" w:color="auto" w:fill="EAF1DD" w:themeFill="accent3" w:themeFillTint="33"/>
            <w:noWrap/>
            <w:vAlign w:val="bottom"/>
          </w:tcPr>
          <w:p w:rsidR="00966562" w:rsidRDefault="00966562" w:rsidP="00B76456">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EAF1DD" w:themeFill="accent3" w:themeFillTint="33"/>
            <w:noWrap/>
            <w:vAlign w:val="bottom"/>
          </w:tcPr>
          <w:p w:rsidR="00966562" w:rsidRDefault="00966562" w:rsidP="00B76456">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EAF1DD" w:themeFill="accent3" w:themeFillTint="33"/>
            <w:noWrap/>
            <w:vAlign w:val="bottom"/>
          </w:tcPr>
          <w:p w:rsidR="00966562" w:rsidRPr="00F14D67" w:rsidRDefault="00966562" w:rsidP="00B76456">
            <w:pPr>
              <w:suppressAutoHyphens w:val="0"/>
              <w:ind w:firstLine="0"/>
              <w:jc w:val="center"/>
              <w:rPr>
                <w:color w:val="000000"/>
                <w:sz w:val="20"/>
                <w:szCs w:val="20"/>
                <w:lang w:val="lt-LT" w:eastAsia="lt-LT"/>
              </w:rPr>
            </w:pPr>
            <w:r>
              <w:rPr>
                <w:color w:val="000000"/>
                <w:sz w:val="20"/>
                <w:szCs w:val="20"/>
                <w:lang w:val="lt-LT" w:eastAsia="lt-LT"/>
              </w:rPr>
              <w:t>31,00</w:t>
            </w:r>
          </w:p>
        </w:tc>
        <w:tc>
          <w:tcPr>
            <w:tcW w:w="861" w:type="dxa"/>
            <w:shd w:val="clear" w:color="auto" w:fill="EAF1DD" w:themeFill="accent3" w:themeFillTint="33"/>
            <w:noWrap/>
            <w:vAlign w:val="bottom"/>
          </w:tcPr>
          <w:p w:rsidR="00966562" w:rsidRPr="00525A4E" w:rsidRDefault="00966562" w:rsidP="00B76456">
            <w:pPr>
              <w:suppressAutoHyphens w:val="0"/>
              <w:ind w:firstLine="0"/>
              <w:jc w:val="center"/>
              <w:rPr>
                <w:sz w:val="20"/>
                <w:szCs w:val="20"/>
                <w:lang w:val="lt-LT" w:eastAsia="lt-LT"/>
              </w:rPr>
            </w:pPr>
            <w:r>
              <w:rPr>
                <w:sz w:val="20"/>
                <w:szCs w:val="20"/>
                <w:lang w:val="lt-LT" w:eastAsia="lt-LT"/>
              </w:rPr>
              <w:t>AŽ</w:t>
            </w:r>
          </w:p>
        </w:tc>
        <w:tc>
          <w:tcPr>
            <w:tcW w:w="1648" w:type="dxa"/>
            <w:shd w:val="clear" w:color="auto" w:fill="EAF1DD" w:themeFill="accent3" w:themeFillTint="33"/>
            <w:vAlign w:val="bottom"/>
          </w:tcPr>
          <w:p w:rsidR="00966562" w:rsidRDefault="00966562" w:rsidP="00B76456">
            <w:pPr>
              <w:suppressAutoHyphens w:val="0"/>
              <w:ind w:firstLine="0"/>
              <w:rPr>
                <w:color w:val="000000"/>
                <w:sz w:val="20"/>
                <w:szCs w:val="20"/>
                <w:lang w:val="lt-LT" w:eastAsia="lt-LT"/>
              </w:rPr>
            </w:pPr>
            <w:r>
              <w:rPr>
                <w:color w:val="000000"/>
                <w:sz w:val="20"/>
                <w:szCs w:val="20"/>
                <w:lang w:val="lt-LT" w:eastAsia="lt-LT"/>
              </w:rPr>
              <w:t>Šiaulių miesto savivaldybės švietimo centras</w:t>
            </w:r>
          </w:p>
        </w:tc>
        <w:tc>
          <w:tcPr>
            <w:tcW w:w="1559" w:type="dxa"/>
            <w:shd w:val="clear" w:color="auto" w:fill="EAF1DD" w:themeFill="accent3" w:themeFillTint="33"/>
            <w:noWrap/>
            <w:vAlign w:val="bottom"/>
          </w:tcPr>
          <w:p w:rsidR="00966562" w:rsidRDefault="009D49EE"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966562" w:rsidRPr="00F14D67" w:rsidTr="00345BAA">
        <w:trPr>
          <w:trHeight w:val="300"/>
        </w:trPr>
        <w:tc>
          <w:tcPr>
            <w:tcW w:w="1277" w:type="dxa"/>
            <w:shd w:val="clear" w:color="auto" w:fill="EAF1DD" w:themeFill="accent3" w:themeFillTint="33"/>
            <w:noWrap/>
            <w:vAlign w:val="bottom"/>
          </w:tcPr>
          <w:p w:rsidR="00966562" w:rsidRDefault="00966562" w:rsidP="00F14D67">
            <w:pPr>
              <w:suppressAutoHyphens w:val="0"/>
              <w:ind w:firstLine="0"/>
              <w:rPr>
                <w:color w:val="000000"/>
                <w:sz w:val="20"/>
                <w:szCs w:val="20"/>
                <w:lang w:val="lt-LT" w:eastAsia="lt-LT"/>
              </w:rPr>
            </w:pPr>
            <w:r>
              <w:rPr>
                <w:color w:val="000000"/>
                <w:sz w:val="20"/>
                <w:szCs w:val="20"/>
                <w:lang w:val="lt-LT" w:eastAsia="lt-LT"/>
              </w:rPr>
              <w:t>2016-10-19</w:t>
            </w:r>
          </w:p>
        </w:tc>
        <w:tc>
          <w:tcPr>
            <w:tcW w:w="1235" w:type="dxa"/>
            <w:shd w:val="clear" w:color="auto" w:fill="EAF1DD" w:themeFill="accent3" w:themeFillTint="33"/>
            <w:vAlign w:val="bottom"/>
          </w:tcPr>
          <w:p w:rsidR="00966562" w:rsidRPr="00E21AD6" w:rsidRDefault="00966562" w:rsidP="00E21AD6">
            <w:pPr>
              <w:suppressAutoHyphens w:val="0"/>
              <w:ind w:firstLine="0"/>
              <w:rPr>
                <w:color w:val="000000"/>
                <w:sz w:val="20"/>
                <w:szCs w:val="20"/>
                <w:lang w:val="lt-LT" w:eastAsia="lt-LT"/>
              </w:rPr>
            </w:pPr>
            <w:r w:rsidRPr="00CB7712">
              <w:rPr>
                <w:color w:val="000000"/>
                <w:sz w:val="20"/>
                <w:szCs w:val="20"/>
                <w:lang w:val="lt-LT" w:eastAsia="lt-LT"/>
              </w:rPr>
              <w:t>90921000-9</w:t>
            </w:r>
          </w:p>
        </w:tc>
        <w:tc>
          <w:tcPr>
            <w:tcW w:w="2018" w:type="dxa"/>
            <w:shd w:val="clear" w:color="auto" w:fill="EAF1DD" w:themeFill="accent3" w:themeFillTint="33"/>
            <w:vAlign w:val="bottom"/>
          </w:tcPr>
          <w:p w:rsidR="00966562" w:rsidRPr="00E21AD6" w:rsidRDefault="00966562" w:rsidP="00F14D67">
            <w:pPr>
              <w:suppressAutoHyphens w:val="0"/>
              <w:ind w:firstLine="0"/>
              <w:rPr>
                <w:color w:val="000000"/>
                <w:sz w:val="20"/>
                <w:szCs w:val="20"/>
                <w:lang w:val="lt-LT" w:eastAsia="lt-LT"/>
              </w:rPr>
            </w:pPr>
            <w:r w:rsidRPr="00F84AEE">
              <w:rPr>
                <w:color w:val="000000"/>
                <w:sz w:val="20"/>
                <w:szCs w:val="20"/>
                <w:lang w:val="lt-LT" w:eastAsia="lt-LT"/>
              </w:rPr>
              <w:t>Dezinfekavimo ir naikinimo paslaugos</w:t>
            </w:r>
          </w:p>
        </w:tc>
        <w:tc>
          <w:tcPr>
            <w:tcW w:w="1843" w:type="dxa"/>
            <w:shd w:val="clear" w:color="auto" w:fill="EAF1DD" w:themeFill="accent3" w:themeFillTint="33"/>
            <w:noWrap/>
            <w:vAlign w:val="bottom"/>
          </w:tcPr>
          <w:p w:rsidR="00966562" w:rsidRPr="00E21AD6" w:rsidRDefault="00966562" w:rsidP="00F14D67">
            <w:pPr>
              <w:suppressAutoHyphens w:val="0"/>
              <w:ind w:firstLine="0"/>
              <w:rPr>
                <w:color w:val="000000"/>
                <w:sz w:val="20"/>
                <w:szCs w:val="20"/>
                <w:lang w:val="lt-LT" w:eastAsia="lt-LT"/>
              </w:rPr>
            </w:pPr>
            <w:r w:rsidRPr="00F84AEE">
              <w:rPr>
                <w:color w:val="000000"/>
                <w:sz w:val="20"/>
                <w:szCs w:val="20"/>
                <w:lang w:val="lt-LT" w:eastAsia="lt-LT"/>
              </w:rPr>
              <w:t>Šiaulių lopšelis-darželis „Salduvė“</w:t>
            </w:r>
          </w:p>
        </w:tc>
        <w:tc>
          <w:tcPr>
            <w:tcW w:w="1671" w:type="dxa"/>
            <w:shd w:val="clear" w:color="auto" w:fill="EAF1DD" w:themeFill="accent3" w:themeFillTint="33"/>
            <w:noWrap/>
            <w:vAlign w:val="bottom"/>
          </w:tcPr>
          <w:p w:rsidR="00966562" w:rsidRPr="00415114" w:rsidRDefault="00966562" w:rsidP="00F14D67">
            <w:pPr>
              <w:suppressAutoHyphens w:val="0"/>
              <w:ind w:firstLine="0"/>
              <w:rPr>
                <w:color w:val="FF0000"/>
                <w:sz w:val="20"/>
                <w:szCs w:val="20"/>
                <w:lang w:val="lt-LT" w:eastAsia="lt-LT"/>
              </w:rPr>
            </w:pPr>
            <w:r w:rsidRPr="00415114">
              <w:rPr>
                <w:color w:val="FF0000"/>
                <w:sz w:val="20"/>
                <w:szCs w:val="20"/>
                <w:lang w:val="lt-LT" w:eastAsia="lt-LT"/>
              </w:rPr>
              <w:t>P- paslauga</w:t>
            </w:r>
          </w:p>
        </w:tc>
        <w:tc>
          <w:tcPr>
            <w:tcW w:w="1046" w:type="dxa"/>
            <w:shd w:val="clear" w:color="auto" w:fill="EAF1DD" w:themeFill="accent3" w:themeFillTint="33"/>
            <w:noWrap/>
            <w:vAlign w:val="bottom"/>
          </w:tcPr>
          <w:p w:rsidR="00966562" w:rsidRDefault="00966562" w:rsidP="0050624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EAF1DD" w:themeFill="accent3" w:themeFillTint="33"/>
            <w:noWrap/>
            <w:vAlign w:val="bottom"/>
          </w:tcPr>
          <w:p w:rsidR="00966562" w:rsidRDefault="00966562" w:rsidP="00506244">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EAF1DD" w:themeFill="accent3" w:themeFillTint="33"/>
            <w:noWrap/>
            <w:vAlign w:val="bottom"/>
          </w:tcPr>
          <w:p w:rsidR="00966562" w:rsidRDefault="00966562" w:rsidP="00506244">
            <w:pPr>
              <w:suppressAutoHyphens w:val="0"/>
              <w:ind w:firstLine="0"/>
              <w:jc w:val="center"/>
              <w:rPr>
                <w:color w:val="000000"/>
                <w:sz w:val="20"/>
                <w:szCs w:val="20"/>
                <w:lang w:val="lt-LT" w:eastAsia="lt-LT"/>
              </w:rPr>
            </w:pPr>
            <w:r>
              <w:rPr>
                <w:color w:val="000000"/>
                <w:sz w:val="20"/>
                <w:szCs w:val="20"/>
                <w:lang w:val="lt-LT" w:eastAsia="lt-LT"/>
              </w:rPr>
              <w:t>6,50</w:t>
            </w:r>
          </w:p>
        </w:tc>
        <w:tc>
          <w:tcPr>
            <w:tcW w:w="861" w:type="dxa"/>
            <w:shd w:val="clear" w:color="auto" w:fill="EAF1DD" w:themeFill="accent3" w:themeFillTint="33"/>
            <w:noWrap/>
            <w:vAlign w:val="bottom"/>
          </w:tcPr>
          <w:p w:rsidR="00966562" w:rsidRDefault="00966562" w:rsidP="00506244">
            <w:pPr>
              <w:suppressAutoHyphens w:val="0"/>
              <w:ind w:firstLine="0"/>
              <w:jc w:val="center"/>
              <w:rPr>
                <w:sz w:val="20"/>
                <w:szCs w:val="20"/>
                <w:lang w:val="lt-LT" w:eastAsia="lt-LT"/>
              </w:rPr>
            </w:pPr>
            <w:r>
              <w:rPr>
                <w:sz w:val="20"/>
                <w:szCs w:val="20"/>
                <w:lang w:val="lt-LT" w:eastAsia="lt-LT"/>
              </w:rPr>
              <w:t>AŽ</w:t>
            </w:r>
          </w:p>
        </w:tc>
        <w:tc>
          <w:tcPr>
            <w:tcW w:w="1648" w:type="dxa"/>
            <w:shd w:val="clear" w:color="auto" w:fill="EAF1DD" w:themeFill="accent3" w:themeFillTint="33"/>
            <w:vAlign w:val="bottom"/>
          </w:tcPr>
          <w:p w:rsidR="00966562" w:rsidRDefault="00966562" w:rsidP="00A6428B">
            <w:pPr>
              <w:suppressAutoHyphens w:val="0"/>
              <w:ind w:firstLine="0"/>
              <w:rPr>
                <w:color w:val="000000"/>
                <w:sz w:val="20"/>
                <w:szCs w:val="20"/>
                <w:lang w:val="lt-LT" w:eastAsia="lt-LT"/>
              </w:rPr>
            </w:pPr>
            <w:r>
              <w:rPr>
                <w:color w:val="000000"/>
                <w:sz w:val="20"/>
                <w:szCs w:val="20"/>
                <w:lang w:val="lt-LT" w:eastAsia="lt-LT"/>
              </w:rPr>
              <w:t>UAB „Šiaulių dezinfektorių brigada“</w:t>
            </w:r>
          </w:p>
        </w:tc>
        <w:tc>
          <w:tcPr>
            <w:tcW w:w="1559" w:type="dxa"/>
            <w:shd w:val="clear" w:color="auto" w:fill="EAF1DD" w:themeFill="accent3" w:themeFillTint="33"/>
            <w:noWrap/>
            <w:vAlign w:val="bottom"/>
          </w:tcPr>
          <w:p w:rsidR="00966562" w:rsidRPr="00F14D67" w:rsidRDefault="00966562"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966562" w:rsidRPr="009E4775" w:rsidTr="00345BAA">
        <w:trPr>
          <w:trHeight w:val="300"/>
        </w:trPr>
        <w:tc>
          <w:tcPr>
            <w:tcW w:w="1277" w:type="dxa"/>
            <w:shd w:val="clear" w:color="auto" w:fill="EAF1DD" w:themeFill="accent3" w:themeFillTint="33"/>
            <w:noWrap/>
            <w:vAlign w:val="bottom"/>
          </w:tcPr>
          <w:p w:rsidR="00966562" w:rsidRPr="001E4FA0" w:rsidRDefault="00966562" w:rsidP="00F14D67">
            <w:pPr>
              <w:suppressAutoHyphens w:val="0"/>
              <w:ind w:firstLine="0"/>
              <w:rPr>
                <w:sz w:val="20"/>
                <w:szCs w:val="20"/>
                <w:lang w:val="lt-LT" w:eastAsia="lt-LT"/>
              </w:rPr>
            </w:pPr>
            <w:r w:rsidRPr="001E4FA0">
              <w:rPr>
                <w:sz w:val="20"/>
                <w:szCs w:val="20"/>
                <w:lang w:val="lt-LT" w:eastAsia="lt-LT"/>
              </w:rPr>
              <w:t>2016-10-20</w:t>
            </w:r>
          </w:p>
        </w:tc>
        <w:tc>
          <w:tcPr>
            <w:tcW w:w="1235" w:type="dxa"/>
            <w:shd w:val="clear" w:color="auto" w:fill="EAF1DD" w:themeFill="accent3" w:themeFillTint="33"/>
            <w:vAlign w:val="bottom"/>
          </w:tcPr>
          <w:p w:rsidR="00966562" w:rsidRPr="001E4FA0" w:rsidRDefault="00966562" w:rsidP="00B76456">
            <w:pPr>
              <w:suppressAutoHyphens w:val="0"/>
              <w:ind w:firstLine="0"/>
              <w:rPr>
                <w:sz w:val="20"/>
                <w:szCs w:val="20"/>
                <w:lang w:val="lt-LT" w:eastAsia="lt-LT"/>
              </w:rPr>
            </w:pPr>
            <w:r w:rsidRPr="001E4FA0">
              <w:rPr>
                <w:sz w:val="20"/>
                <w:szCs w:val="20"/>
                <w:lang w:val="lt-LT" w:eastAsia="lt-LT"/>
              </w:rPr>
              <w:t xml:space="preserve">44420000-0 </w:t>
            </w:r>
          </w:p>
        </w:tc>
        <w:tc>
          <w:tcPr>
            <w:tcW w:w="2018" w:type="dxa"/>
            <w:shd w:val="clear" w:color="auto" w:fill="EAF1DD" w:themeFill="accent3" w:themeFillTint="33"/>
            <w:vAlign w:val="bottom"/>
          </w:tcPr>
          <w:p w:rsidR="00966562" w:rsidRPr="001E4FA0" w:rsidRDefault="00966562" w:rsidP="00B76456">
            <w:pPr>
              <w:suppressAutoHyphens w:val="0"/>
              <w:ind w:firstLine="0"/>
              <w:rPr>
                <w:sz w:val="20"/>
                <w:szCs w:val="20"/>
                <w:lang w:val="lt-LT" w:eastAsia="lt-LT"/>
              </w:rPr>
            </w:pPr>
            <w:r w:rsidRPr="001E4FA0">
              <w:rPr>
                <w:sz w:val="20"/>
                <w:szCs w:val="20"/>
                <w:lang w:val="lt-LT" w:eastAsia="lt-LT"/>
              </w:rPr>
              <w:t>Statybinės prekės</w:t>
            </w:r>
          </w:p>
        </w:tc>
        <w:tc>
          <w:tcPr>
            <w:tcW w:w="1843" w:type="dxa"/>
            <w:shd w:val="clear" w:color="auto" w:fill="EAF1DD" w:themeFill="accent3" w:themeFillTint="33"/>
            <w:noWrap/>
            <w:vAlign w:val="bottom"/>
          </w:tcPr>
          <w:p w:rsidR="00966562" w:rsidRPr="001E4FA0" w:rsidRDefault="00966562" w:rsidP="00B76456">
            <w:pPr>
              <w:suppressAutoHyphens w:val="0"/>
              <w:ind w:firstLine="0"/>
              <w:rPr>
                <w:sz w:val="20"/>
                <w:szCs w:val="20"/>
                <w:lang w:val="lt-LT" w:eastAsia="lt-LT"/>
              </w:rPr>
            </w:pPr>
            <w:r w:rsidRPr="001E4FA0">
              <w:rPr>
                <w:sz w:val="20"/>
                <w:szCs w:val="20"/>
                <w:lang w:val="lt-LT" w:eastAsia="lt-LT"/>
              </w:rPr>
              <w:t>Šiaulių lopšelis-darželis „Salduvė</w:t>
            </w:r>
          </w:p>
        </w:tc>
        <w:tc>
          <w:tcPr>
            <w:tcW w:w="1671" w:type="dxa"/>
            <w:shd w:val="clear" w:color="auto" w:fill="EAF1DD" w:themeFill="accent3" w:themeFillTint="33"/>
            <w:noWrap/>
            <w:vAlign w:val="bottom"/>
          </w:tcPr>
          <w:p w:rsidR="00966562" w:rsidRPr="00F92513" w:rsidRDefault="00966562" w:rsidP="00B76456">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EAF1DD" w:themeFill="accent3" w:themeFillTint="33"/>
            <w:noWrap/>
            <w:vAlign w:val="bottom"/>
          </w:tcPr>
          <w:p w:rsidR="00966562" w:rsidRPr="001E4FA0" w:rsidRDefault="00966562" w:rsidP="00B76456">
            <w:pPr>
              <w:suppressAutoHyphens w:val="0"/>
              <w:ind w:firstLine="0"/>
              <w:jc w:val="center"/>
              <w:rPr>
                <w:sz w:val="20"/>
                <w:szCs w:val="20"/>
                <w:vertAlign w:val="superscript"/>
                <w:lang w:val="lt-LT" w:eastAsia="lt-LT"/>
              </w:rPr>
            </w:pPr>
            <w:r w:rsidRPr="001E4FA0">
              <w:rPr>
                <w:sz w:val="20"/>
                <w:szCs w:val="20"/>
                <w:lang w:val="lt-LT" w:eastAsia="lt-LT"/>
              </w:rPr>
              <w:t>M</w:t>
            </w:r>
            <w:r w:rsidRPr="001E4FA0">
              <w:rPr>
                <w:sz w:val="20"/>
                <w:szCs w:val="20"/>
                <w:vertAlign w:val="superscript"/>
                <w:lang w:val="lt-LT" w:eastAsia="lt-LT"/>
              </w:rPr>
              <w:t>2</w:t>
            </w:r>
          </w:p>
        </w:tc>
        <w:tc>
          <w:tcPr>
            <w:tcW w:w="739" w:type="dxa"/>
            <w:shd w:val="clear" w:color="auto" w:fill="EAF1DD" w:themeFill="accent3" w:themeFillTint="33"/>
            <w:noWrap/>
            <w:vAlign w:val="bottom"/>
          </w:tcPr>
          <w:p w:rsidR="00966562" w:rsidRPr="001E4FA0" w:rsidRDefault="00966562" w:rsidP="00B76456">
            <w:pPr>
              <w:suppressAutoHyphens w:val="0"/>
              <w:ind w:firstLine="0"/>
              <w:jc w:val="center"/>
              <w:rPr>
                <w:sz w:val="20"/>
                <w:szCs w:val="20"/>
                <w:lang w:val="lt-LT" w:eastAsia="lt-LT"/>
              </w:rPr>
            </w:pPr>
            <w:r w:rsidRPr="001E4FA0">
              <w:rPr>
                <w:sz w:val="20"/>
                <w:szCs w:val="20"/>
                <w:lang w:val="lt-LT" w:eastAsia="lt-LT"/>
              </w:rPr>
              <w:t>40</w:t>
            </w:r>
          </w:p>
        </w:tc>
        <w:tc>
          <w:tcPr>
            <w:tcW w:w="1696" w:type="dxa"/>
            <w:shd w:val="clear" w:color="auto" w:fill="EAF1DD" w:themeFill="accent3" w:themeFillTint="33"/>
            <w:noWrap/>
            <w:vAlign w:val="bottom"/>
          </w:tcPr>
          <w:p w:rsidR="00966562" w:rsidRPr="001E4FA0" w:rsidRDefault="00966562" w:rsidP="00B76456">
            <w:pPr>
              <w:suppressAutoHyphens w:val="0"/>
              <w:ind w:firstLine="0"/>
              <w:jc w:val="center"/>
              <w:rPr>
                <w:sz w:val="20"/>
                <w:szCs w:val="20"/>
                <w:lang w:val="lt-LT" w:eastAsia="lt-LT"/>
              </w:rPr>
            </w:pPr>
            <w:r w:rsidRPr="001E4FA0">
              <w:rPr>
                <w:sz w:val="20"/>
                <w:szCs w:val="20"/>
                <w:lang w:val="lt-LT" w:eastAsia="lt-LT"/>
              </w:rPr>
              <w:t>580,80</w:t>
            </w:r>
          </w:p>
        </w:tc>
        <w:tc>
          <w:tcPr>
            <w:tcW w:w="861" w:type="dxa"/>
            <w:shd w:val="clear" w:color="auto" w:fill="EAF1DD" w:themeFill="accent3" w:themeFillTint="33"/>
            <w:noWrap/>
            <w:vAlign w:val="bottom"/>
          </w:tcPr>
          <w:p w:rsidR="00966562" w:rsidRPr="001E4FA0" w:rsidRDefault="00966562" w:rsidP="00B76456">
            <w:pPr>
              <w:suppressAutoHyphens w:val="0"/>
              <w:ind w:firstLine="0"/>
              <w:jc w:val="center"/>
              <w:rPr>
                <w:sz w:val="20"/>
                <w:szCs w:val="20"/>
                <w:lang w:val="lt-LT" w:eastAsia="lt-LT"/>
              </w:rPr>
            </w:pPr>
            <w:r w:rsidRPr="001E4FA0">
              <w:rPr>
                <w:sz w:val="20"/>
                <w:szCs w:val="20"/>
                <w:lang w:val="lt-LT" w:eastAsia="lt-LT"/>
              </w:rPr>
              <w:t>AŽ</w:t>
            </w:r>
          </w:p>
        </w:tc>
        <w:tc>
          <w:tcPr>
            <w:tcW w:w="1648" w:type="dxa"/>
            <w:shd w:val="clear" w:color="auto" w:fill="EAF1DD" w:themeFill="accent3" w:themeFillTint="33"/>
            <w:vAlign w:val="bottom"/>
          </w:tcPr>
          <w:p w:rsidR="00966562" w:rsidRPr="001E4FA0" w:rsidRDefault="00966562" w:rsidP="00B76456">
            <w:pPr>
              <w:suppressAutoHyphens w:val="0"/>
              <w:ind w:firstLine="0"/>
              <w:rPr>
                <w:sz w:val="20"/>
                <w:szCs w:val="20"/>
                <w:lang w:val="lt-LT" w:eastAsia="lt-LT"/>
              </w:rPr>
            </w:pPr>
            <w:r w:rsidRPr="001E4FA0">
              <w:rPr>
                <w:sz w:val="20"/>
                <w:szCs w:val="20"/>
                <w:lang w:val="lt-LT" w:eastAsia="lt-LT"/>
              </w:rPr>
              <w:t>UAB „Metaloidas“</w:t>
            </w:r>
          </w:p>
        </w:tc>
        <w:tc>
          <w:tcPr>
            <w:tcW w:w="1559" w:type="dxa"/>
            <w:shd w:val="clear" w:color="auto" w:fill="EAF1DD" w:themeFill="accent3" w:themeFillTint="33"/>
            <w:noWrap/>
            <w:vAlign w:val="bottom"/>
          </w:tcPr>
          <w:p w:rsidR="00966562" w:rsidRPr="009D49EE" w:rsidRDefault="009D49EE" w:rsidP="00B21B6D">
            <w:pPr>
              <w:suppressAutoHyphens w:val="0"/>
              <w:ind w:firstLine="0"/>
              <w:jc w:val="center"/>
              <w:rPr>
                <w:sz w:val="20"/>
                <w:szCs w:val="20"/>
                <w:lang w:val="lt-LT" w:eastAsia="lt-LT"/>
              </w:rPr>
            </w:pPr>
            <w:r w:rsidRPr="009D49EE">
              <w:rPr>
                <w:sz w:val="20"/>
                <w:szCs w:val="20"/>
                <w:lang w:val="lt-LT" w:eastAsia="lt-LT"/>
              </w:rPr>
              <w:t>-</w:t>
            </w:r>
          </w:p>
        </w:tc>
      </w:tr>
      <w:tr w:rsidR="00767528" w:rsidRPr="009E4775" w:rsidTr="00415114">
        <w:trPr>
          <w:trHeight w:val="300"/>
        </w:trPr>
        <w:tc>
          <w:tcPr>
            <w:tcW w:w="1277" w:type="dxa"/>
            <w:shd w:val="clear" w:color="auto" w:fill="EAF1DD" w:themeFill="accent3" w:themeFillTint="33"/>
            <w:noWrap/>
            <w:vAlign w:val="bottom"/>
          </w:tcPr>
          <w:p w:rsidR="00767528" w:rsidRPr="001E4FA0" w:rsidRDefault="00767528" w:rsidP="00F14D67">
            <w:pPr>
              <w:suppressAutoHyphens w:val="0"/>
              <w:ind w:firstLine="0"/>
              <w:rPr>
                <w:sz w:val="20"/>
                <w:szCs w:val="20"/>
                <w:lang w:val="lt-LT" w:eastAsia="lt-LT"/>
              </w:rPr>
            </w:pPr>
            <w:r>
              <w:rPr>
                <w:sz w:val="20"/>
                <w:szCs w:val="20"/>
                <w:lang w:val="lt-LT" w:eastAsia="lt-LT"/>
              </w:rPr>
              <w:t>2016-10-21</w:t>
            </w:r>
          </w:p>
        </w:tc>
        <w:tc>
          <w:tcPr>
            <w:tcW w:w="1235" w:type="dxa"/>
            <w:shd w:val="clear" w:color="auto" w:fill="EAF1DD" w:themeFill="accent3" w:themeFillTint="33"/>
            <w:vAlign w:val="center"/>
          </w:tcPr>
          <w:p w:rsidR="00767528" w:rsidRPr="00767528" w:rsidRDefault="00767528">
            <w:pPr>
              <w:spacing w:line="231" w:lineRule="atLeast"/>
              <w:rPr>
                <w:sz w:val="21"/>
                <w:szCs w:val="21"/>
              </w:rPr>
            </w:pPr>
            <w:r w:rsidRPr="00767528">
              <w:rPr>
                <w:sz w:val="21"/>
                <w:szCs w:val="21"/>
              </w:rPr>
              <w:br/>
              <w:t>22459000-2</w:t>
            </w:r>
          </w:p>
        </w:tc>
        <w:tc>
          <w:tcPr>
            <w:tcW w:w="2018" w:type="dxa"/>
            <w:shd w:val="clear" w:color="auto" w:fill="EAF1DD" w:themeFill="accent3" w:themeFillTint="33"/>
            <w:vAlign w:val="bottom"/>
          </w:tcPr>
          <w:p w:rsidR="00767528" w:rsidRPr="001E4FA0" w:rsidRDefault="00767528" w:rsidP="00B76456">
            <w:pPr>
              <w:suppressAutoHyphens w:val="0"/>
              <w:ind w:firstLine="0"/>
              <w:rPr>
                <w:sz w:val="20"/>
                <w:szCs w:val="20"/>
                <w:lang w:val="lt-LT" w:eastAsia="lt-LT"/>
              </w:rPr>
            </w:pPr>
            <w:r>
              <w:rPr>
                <w:sz w:val="20"/>
                <w:szCs w:val="20"/>
                <w:lang w:val="lt-LT" w:eastAsia="lt-LT"/>
              </w:rPr>
              <w:t>Bilietai</w:t>
            </w:r>
          </w:p>
        </w:tc>
        <w:tc>
          <w:tcPr>
            <w:tcW w:w="1843" w:type="dxa"/>
            <w:shd w:val="clear" w:color="auto" w:fill="EAF1DD" w:themeFill="accent3" w:themeFillTint="33"/>
            <w:noWrap/>
            <w:vAlign w:val="bottom"/>
          </w:tcPr>
          <w:p w:rsidR="00767528" w:rsidRPr="00C31018" w:rsidRDefault="00767528" w:rsidP="000B7911">
            <w:pPr>
              <w:suppressAutoHyphens w:val="0"/>
              <w:ind w:firstLine="0"/>
              <w:rPr>
                <w:color w:val="000000"/>
                <w:sz w:val="20"/>
                <w:szCs w:val="20"/>
                <w:lang w:val="lt-LT" w:eastAsia="lt-LT"/>
              </w:rPr>
            </w:pPr>
            <w:r w:rsidRPr="006A24A8">
              <w:rPr>
                <w:color w:val="000000"/>
                <w:sz w:val="20"/>
                <w:szCs w:val="20"/>
                <w:lang w:val="lt-LT" w:eastAsia="lt-LT"/>
              </w:rPr>
              <w:t>Šiaulių lopšelis-darželis „Salduvė</w:t>
            </w:r>
          </w:p>
        </w:tc>
        <w:tc>
          <w:tcPr>
            <w:tcW w:w="1671" w:type="dxa"/>
            <w:shd w:val="clear" w:color="auto" w:fill="EAF1DD" w:themeFill="accent3" w:themeFillTint="33"/>
            <w:noWrap/>
            <w:vAlign w:val="bottom"/>
          </w:tcPr>
          <w:p w:rsidR="00767528" w:rsidRPr="00F92513" w:rsidRDefault="00767528" w:rsidP="000B7911">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EAF1DD" w:themeFill="accent3" w:themeFillTint="33"/>
            <w:noWrap/>
            <w:vAlign w:val="bottom"/>
          </w:tcPr>
          <w:p w:rsidR="00767528" w:rsidRDefault="00767528"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EAF1DD" w:themeFill="accent3" w:themeFillTint="33"/>
            <w:noWrap/>
            <w:vAlign w:val="bottom"/>
          </w:tcPr>
          <w:p w:rsidR="00767528" w:rsidRDefault="00767528" w:rsidP="000B7911">
            <w:pPr>
              <w:suppressAutoHyphens w:val="0"/>
              <w:ind w:firstLine="0"/>
              <w:jc w:val="center"/>
              <w:rPr>
                <w:color w:val="000000"/>
                <w:sz w:val="20"/>
                <w:szCs w:val="20"/>
                <w:lang w:val="lt-LT" w:eastAsia="lt-LT"/>
              </w:rPr>
            </w:pPr>
            <w:r>
              <w:rPr>
                <w:color w:val="000000"/>
                <w:sz w:val="20"/>
                <w:szCs w:val="20"/>
                <w:lang w:val="lt-LT" w:eastAsia="lt-LT"/>
              </w:rPr>
              <w:t>-</w:t>
            </w:r>
          </w:p>
        </w:tc>
        <w:tc>
          <w:tcPr>
            <w:tcW w:w="1696" w:type="dxa"/>
            <w:shd w:val="clear" w:color="auto" w:fill="EAF1DD" w:themeFill="accent3" w:themeFillTint="33"/>
            <w:noWrap/>
            <w:vAlign w:val="bottom"/>
          </w:tcPr>
          <w:p w:rsidR="00767528" w:rsidRDefault="00767528" w:rsidP="000B7911">
            <w:pPr>
              <w:suppressAutoHyphens w:val="0"/>
              <w:ind w:firstLine="0"/>
              <w:jc w:val="center"/>
              <w:rPr>
                <w:color w:val="000000"/>
                <w:sz w:val="20"/>
                <w:szCs w:val="20"/>
                <w:lang w:val="lt-LT" w:eastAsia="lt-LT"/>
              </w:rPr>
            </w:pPr>
            <w:r>
              <w:rPr>
                <w:color w:val="000000"/>
                <w:sz w:val="20"/>
                <w:szCs w:val="20"/>
                <w:lang w:val="lt-LT" w:eastAsia="lt-LT"/>
              </w:rPr>
              <w:t>14,87</w:t>
            </w:r>
          </w:p>
        </w:tc>
        <w:tc>
          <w:tcPr>
            <w:tcW w:w="861" w:type="dxa"/>
            <w:shd w:val="clear" w:color="auto" w:fill="EAF1DD" w:themeFill="accent3" w:themeFillTint="33"/>
            <w:noWrap/>
            <w:vAlign w:val="bottom"/>
          </w:tcPr>
          <w:p w:rsidR="00767528" w:rsidRDefault="00767528" w:rsidP="000B7911">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EAF1DD" w:themeFill="accent3" w:themeFillTint="33"/>
            <w:vAlign w:val="bottom"/>
          </w:tcPr>
          <w:p w:rsidR="00767528" w:rsidRPr="00C31018" w:rsidRDefault="00767528" w:rsidP="00916D5C">
            <w:pPr>
              <w:suppressAutoHyphens w:val="0"/>
              <w:ind w:firstLine="0"/>
              <w:rPr>
                <w:color w:val="000000"/>
                <w:sz w:val="20"/>
                <w:szCs w:val="20"/>
                <w:lang w:val="lt-LT" w:eastAsia="lt-LT"/>
              </w:rPr>
            </w:pPr>
            <w:r>
              <w:rPr>
                <w:color w:val="000000"/>
                <w:sz w:val="20"/>
                <w:szCs w:val="20"/>
                <w:lang w:val="lt-LT" w:eastAsia="lt-LT"/>
              </w:rPr>
              <w:t>Šiaulių „Aušros muziejus“</w:t>
            </w:r>
          </w:p>
        </w:tc>
        <w:tc>
          <w:tcPr>
            <w:tcW w:w="1559" w:type="dxa"/>
            <w:shd w:val="clear" w:color="auto" w:fill="EAF1DD" w:themeFill="accent3" w:themeFillTint="33"/>
            <w:noWrap/>
            <w:vAlign w:val="bottom"/>
          </w:tcPr>
          <w:p w:rsidR="00767528" w:rsidRPr="009D49EE" w:rsidRDefault="00767528" w:rsidP="00B21B6D">
            <w:pPr>
              <w:suppressAutoHyphens w:val="0"/>
              <w:ind w:firstLine="0"/>
              <w:jc w:val="center"/>
              <w:rPr>
                <w:sz w:val="20"/>
                <w:szCs w:val="20"/>
                <w:lang w:val="lt-LT" w:eastAsia="lt-LT"/>
              </w:rPr>
            </w:pPr>
            <w:r w:rsidRPr="009D49EE">
              <w:rPr>
                <w:sz w:val="20"/>
                <w:szCs w:val="20"/>
                <w:lang w:val="lt-LT" w:eastAsia="lt-LT"/>
              </w:rPr>
              <w:t>-</w:t>
            </w:r>
          </w:p>
        </w:tc>
      </w:tr>
      <w:tr w:rsidR="00767528" w:rsidRPr="00F14D67" w:rsidTr="00345BAA">
        <w:trPr>
          <w:trHeight w:val="300"/>
        </w:trPr>
        <w:tc>
          <w:tcPr>
            <w:tcW w:w="1277" w:type="dxa"/>
            <w:shd w:val="clear" w:color="auto" w:fill="EAF1DD" w:themeFill="accent3" w:themeFillTint="33"/>
            <w:noWrap/>
            <w:vAlign w:val="bottom"/>
          </w:tcPr>
          <w:p w:rsidR="00767528" w:rsidRDefault="00767528" w:rsidP="00F14D67">
            <w:pPr>
              <w:suppressAutoHyphens w:val="0"/>
              <w:ind w:firstLine="0"/>
              <w:rPr>
                <w:color w:val="000000"/>
                <w:sz w:val="20"/>
                <w:szCs w:val="20"/>
                <w:lang w:val="lt-LT" w:eastAsia="lt-LT"/>
              </w:rPr>
            </w:pPr>
            <w:r>
              <w:rPr>
                <w:color w:val="000000"/>
                <w:sz w:val="20"/>
                <w:szCs w:val="20"/>
                <w:lang w:val="lt-LT" w:eastAsia="lt-LT"/>
              </w:rPr>
              <w:t>2016-10-21</w:t>
            </w:r>
          </w:p>
        </w:tc>
        <w:tc>
          <w:tcPr>
            <w:tcW w:w="1235" w:type="dxa"/>
            <w:shd w:val="clear" w:color="auto" w:fill="EAF1DD" w:themeFill="accent3" w:themeFillTint="33"/>
            <w:vAlign w:val="bottom"/>
          </w:tcPr>
          <w:p w:rsidR="00767528" w:rsidRPr="00555C39" w:rsidRDefault="00767528" w:rsidP="00B76456">
            <w:pPr>
              <w:suppressAutoHyphens w:val="0"/>
              <w:ind w:firstLine="0"/>
              <w:rPr>
                <w:color w:val="000000"/>
                <w:sz w:val="20"/>
                <w:szCs w:val="20"/>
                <w:lang w:val="lt-LT" w:eastAsia="lt-LT"/>
              </w:rPr>
            </w:pPr>
            <w:r w:rsidRPr="00AD3E33">
              <w:rPr>
                <w:color w:val="000000"/>
                <w:sz w:val="20"/>
                <w:szCs w:val="20"/>
                <w:lang w:val="lt-LT" w:eastAsia="lt-LT"/>
              </w:rPr>
              <w:t xml:space="preserve">50300000-8 </w:t>
            </w:r>
          </w:p>
        </w:tc>
        <w:tc>
          <w:tcPr>
            <w:tcW w:w="2018" w:type="dxa"/>
            <w:shd w:val="clear" w:color="auto" w:fill="EAF1DD" w:themeFill="accent3" w:themeFillTint="33"/>
            <w:vAlign w:val="bottom"/>
          </w:tcPr>
          <w:p w:rsidR="00767528" w:rsidRPr="00555C39" w:rsidRDefault="00767528" w:rsidP="00B76456">
            <w:pPr>
              <w:suppressAutoHyphens w:val="0"/>
              <w:ind w:firstLine="0"/>
              <w:rPr>
                <w:color w:val="000000"/>
                <w:sz w:val="20"/>
                <w:szCs w:val="20"/>
                <w:lang w:val="lt-LT" w:eastAsia="lt-LT"/>
              </w:rPr>
            </w:pPr>
            <w:r w:rsidRPr="00AD3E33">
              <w:rPr>
                <w:color w:val="000000"/>
                <w:sz w:val="20"/>
                <w:szCs w:val="20"/>
                <w:lang w:val="lt-LT" w:eastAsia="lt-LT"/>
              </w:rPr>
              <w:t>Remonto, priežiūros ir kitos paslaugos, susijusios su asmeniniais kompiuteriais, biuro įranga, telekomunikacijų bei garso ir vaizdo įranga</w:t>
            </w:r>
          </w:p>
        </w:tc>
        <w:tc>
          <w:tcPr>
            <w:tcW w:w="1843" w:type="dxa"/>
            <w:shd w:val="clear" w:color="auto" w:fill="EAF1DD" w:themeFill="accent3" w:themeFillTint="33"/>
            <w:noWrap/>
            <w:vAlign w:val="bottom"/>
          </w:tcPr>
          <w:p w:rsidR="00767528" w:rsidRPr="00555C39" w:rsidRDefault="00767528" w:rsidP="00B76456">
            <w:pPr>
              <w:suppressAutoHyphens w:val="0"/>
              <w:ind w:firstLine="0"/>
              <w:rPr>
                <w:color w:val="000000"/>
                <w:sz w:val="20"/>
                <w:szCs w:val="20"/>
                <w:lang w:val="lt-LT" w:eastAsia="lt-LT"/>
              </w:rPr>
            </w:pPr>
            <w:r w:rsidRPr="00AD3E33">
              <w:rPr>
                <w:color w:val="000000"/>
                <w:sz w:val="20"/>
                <w:szCs w:val="20"/>
                <w:lang w:val="lt-LT" w:eastAsia="lt-LT"/>
              </w:rPr>
              <w:t>Šiaulių lopšelis-darželis „Salduvė</w:t>
            </w:r>
          </w:p>
        </w:tc>
        <w:tc>
          <w:tcPr>
            <w:tcW w:w="1671" w:type="dxa"/>
            <w:shd w:val="clear" w:color="auto" w:fill="EAF1DD" w:themeFill="accent3" w:themeFillTint="33"/>
            <w:noWrap/>
            <w:vAlign w:val="bottom"/>
          </w:tcPr>
          <w:p w:rsidR="00767528" w:rsidRPr="00415114" w:rsidRDefault="00767528" w:rsidP="00B76456">
            <w:pPr>
              <w:suppressAutoHyphens w:val="0"/>
              <w:ind w:firstLine="0"/>
              <w:rPr>
                <w:color w:val="FF0000"/>
                <w:sz w:val="20"/>
                <w:szCs w:val="20"/>
                <w:lang w:val="lt-LT" w:eastAsia="lt-LT"/>
              </w:rPr>
            </w:pPr>
            <w:r w:rsidRPr="00415114">
              <w:rPr>
                <w:color w:val="FF0000"/>
                <w:sz w:val="20"/>
                <w:szCs w:val="20"/>
                <w:lang w:val="lt-LT" w:eastAsia="lt-LT"/>
              </w:rPr>
              <w:t xml:space="preserve">P- paslauga </w:t>
            </w:r>
          </w:p>
        </w:tc>
        <w:tc>
          <w:tcPr>
            <w:tcW w:w="1046" w:type="dxa"/>
            <w:shd w:val="clear" w:color="auto" w:fill="EAF1DD" w:themeFill="accent3" w:themeFillTint="33"/>
            <w:noWrap/>
            <w:vAlign w:val="bottom"/>
          </w:tcPr>
          <w:p w:rsidR="00767528" w:rsidRDefault="00767528" w:rsidP="00B76456">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EAF1DD" w:themeFill="accent3" w:themeFillTint="33"/>
            <w:noWrap/>
            <w:vAlign w:val="bottom"/>
          </w:tcPr>
          <w:p w:rsidR="00767528" w:rsidRDefault="00767528" w:rsidP="00B76456">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EAF1DD" w:themeFill="accent3" w:themeFillTint="33"/>
            <w:noWrap/>
            <w:vAlign w:val="bottom"/>
          </w:tcPr>
          <w:p w:rsidR="00767528" w:rsidRDefault="00767528" w:rsidP="00B76456">
            <w:pPr>
              <w:suppressAutoHyphens w:val="0"/>
              <w:ind w:firstLine="0"/>
              <w:jc w:val="center"/>
              <w:rPr>
                <w:color w:val="000000"/>
                <w:sz w:val="20"/>
                <w:szCs w:val="20"/>
                <w:lang w:val="lt-LT" w:eastAsia="lt-LT"/>
              </w:rPr>
            </w:pPr>
            <w:r>
              <w:rPr>
                <w:color w:val="000000"/>
                <w:sz w:val="20"/>
                <w:szCs w:val="20"/>
                <w:lang w:val="lt-LT" w:eastAsia="lt-LT"/>
              </w:rPr>
              <w:t>45,38</w:t>
            </w:r>
          </w:p>
        </w:tc>
        <w:tc>
          <w:tcPr>
            <w:tcW w:w="861" w:type="dxa"/>
            <w:shd w:val="clear" w:color="auto" w:fill="EAF1DD" w:themeFill="accent3" w:themeFillTint="33"/>
            <w:noWrap/>
            <w:vAlign w:val="bottom"/>
          </w:tcPr>
          <w:p w:rsidR="00767528" w:rsidRDefault="00767528" w:rsidP="00B76456">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EAF1DD" w:themeFill="accent3" w:themeFillTint="33"/>
            <w:vAlign w:val="bottom"/>
          </w:tcPr>
          <w:p w:rsidR="00767528" w:rsidRDefault="00767528" w:rsidP="00B76456">
            <w:pPr>
              <w:suppressAutoHyphens w:val="0"/>
              <w:ind w:firstLine="0"/>
              <w:rPr>
                <w:color w:val="000000"/>
                <w:sz w:val="20"/>
                <w:szCs w:val="20"/>
                <w:lang w:val="lt-LT" w:eastAsia="lt-LT"/>
              </w:rPr>
            </w:pPr>
            <w:r>
              <w:rPr>
                <w:color w:val="000000"/>
                <w:sz w:val="20"/>
                <w:szCs w:val="20"/>
                <w:lang w:val="lt-LT" w:eastAsia="lt-LT"/>
              </w:rPr>
              <w:t>UAB „GP SOLUTIONS“</w:t>
            </w:r>
          </w:p>
        </w:tc>
        <w:tc>
          <w:tcPr>
            <w:tcW w:w="1559" w:type="dxa"/>
            <w:shd w:val="clear" w:color="auto" w:fill="EAF1DD" w:themeFill="accent3" w:themeFillTint="33"/>
            <w:noWrap/>
            <w:vAlign w:val="bottom"/>
          </w:tcPr>
          <w:p w:rsidR="00767528" w:rsidRPr="009D49EE" w:rsidRDefault="00767528" w:rsidP="00B21B6D">
            <w:pPr>
              <w:suppressAutoHyphens w:val="0"/>
              <w:ind w:firstLine="0"/>
              <w:jc w:val="center"/>
              <w:rPr>
                <w:sz w:val="20"/>
                <w:szCs w:val="20"/>
                <w:lang w:val="lt-LT" w:eastAsia="lt-LT"/>
              </w:rPr>
            </w:pPr>
            <w:r w:rsidRPr="009D49EE">
              <w:rPr>
                <w:sz w:val="20"/>
                <w:szCs w:val="20"/>
                <w:lang w:val="lt-LT" w:eastAsia="lt-LT"/>
              </w:rPr>
              <w:t>-</w:t>
            </w:r>
          </w:p>
        </w:tc>
      </w:tr>
      <w:tr w:rsidR="00767528" w:rsidRPr="00F14D67" w:rsidTr="00345BAA">
        <w:trPr>
          <w:trHeight w:val="300"/>
        </w:trPr>
        <w:tc>
          <w:tcPr>
            <w:tcW w:w="1277" w:type="dxa"/>
            <w:shd w:val="clear" w:color="auto" w:fill="EAF1DD" w:themeFill="accent3" w:themeFillTint="33"/>
            <w:noWrap/>
            <w:vAlign w:val="bottom"/>
          </w:tcPr>
          <w:p w:rsidR="00767528" w:rsidRPr="001E4FA0" w:rsidRDefault="00767528" w:rsidP="00F14D67">
            <w:pPr>
              <w:suppressAutoHyphens w:val="0"/>
              <w:ind w:firstLine="0"/>
              <w:rPr>
                <w:sz w:val="20"/>
                <w:szCs w:val="20"/>
                <w:lang w:val="lt-LT" w:eastAsia="lt-LT"/>
              </w:rPr>
            </w:pPr>
            <w:r w:rsidRPr="001E4FA0">
              <w:rPr>
                <w:sz w:val="20"/>
                <w:szCs w:val="20"/>
                <w:lang w:val="lt-LT" w:eastAsia="lt-LT"/>
              </w:rPr>
              <w:t>2016-10-31</w:t>
            </w:r>
          </w:p>
        </w:tc>
        <w:tc>
          <w:tcPr>
            <w:tcW w:w="1235" w:type="dxa"/>
            <w:shd w:val="clear" w:color="auto" w:fill="EAF1DD" w:themeFill="accent3" w:themeFillTint="33"/>
            <w:vAlign w:val="bottom"/>
          </w:tcPr>
          <w:p w:rsidR="00767528" w:rsidRPr="001E4FA0" w:rsidRDefault="00767528" w:rsidP="00E21AD6">
            <w:pPr>
              <w:suppressAutoHyphens w:val="0"/>
              <w:ind w:firstLine="0"/>
              <w:rPr>
                <w:sz w:val="20"/>
                <w:szCs w:val="20"/>
                <w:lang w:val="lt-LT" w:eastAsia="lt-LT"/>
              </w:rPr>
            </w:pPr>
            <w:r w:rsidRPr="001E4FA0">
              <w:rPr>
                <w:sz w:val="20"/>
                <w:szCs w:val="20"/>
                <w:lang w:val="lt-LT" w:eastAsia="lt-LT"/>
              </w:rPr>
              <w:t>79710000</w:t>
            </w:r>
          </w:p>
        </w:tc>
        <w:tc>
          <w:tcPr>
            <w:tcW w:w="2018" w:type="dxa"/>
            <w:shd w:val="clear" w:color="auto" w:fill="EAF1DD" w:themeFill="accent3" w:themeFillTint="33"/>
            <w:vAlign w:val="bottom"/>
          </w:tcPr>
          <w:p w:rsidR="00767528" w:rsidRPr="001E4FA0" w:rsidRDefault="00767528" w:rsidP="00F14D67">
            <w:pPr>
              <w:suppressAutoHyphens w:val="0"/>
              <w:ind w:firstLine="0"/>
              <w:rPr>
                <w:sz w:val="20"/>
                <w:szCs w:val="20"/>
                <w:lang w:val="lt-LT" w:eastAsia="lt-LT"/>
              </w:rPr>
            </w:pPr>
            <w:r w:rsidRPr="001E4FA0">
              <w:rPr>
                <w:sz w:val="20"/>
                <w:szCs w:val="20"/>
                <w:lang w:val="lt-LT" w:eastAsia="lt-LT"/>
              </w:rPr>
              <w:t>Pastato apsauga</w:t>
            </w:r>
          </w:p>
        </w:tc>
        <w:tc>
          <w:tcPr>
            <w:tcW w:w="1843" w:type="dxa"/>
            <w:shd w:val="clear" w:color="auto" w:fill="EAF1DD" w:themeFill="accent3" w:themeFillTint="33"/>
            <w:noWrap/>
            <w:vAlign w:val="bottom"/>
          </w:tcPr>
          <w:p w:rsidR="00767528" w:rsidRPr="001E4FA0" w:rsidRDefault="00767528" w:rsidP="00B76456">
            <w:pPr>
              <w:suppressAutoHyphens w:val="0"/>
              <w:ind w:firstLine="0"/>
              <w:rPr>
                <w:sz w:val="20"/>
                <w:szCs w:val="20"/>
                <w:lang w:val="lt-LT" w:eastAsia="lt-LT"/>
              </w:rPr>
            </w:pPr>
            <w:r w:rsidRPr="001E4FA0">
              <w:rPr>
                <w:sz w:val="20"/>
                <w:szCs w:val="20"/>
                <w:lang w:val="lt-LT" w:eastAsia="lt-LT"/>
              </w:rPr>
              <w:t>Šiaulių lopšelis-</w:t>
            </w:r>
            <w:r w:rsidRPr="001E4FA0">
              <w:rPr>
                <w:sz w:val="20"/>
                <w:szCs w:val="20"/>
                <w:lang w:val="lt-LT" w:eastAsia="lt-LT"/>
              </w:rPr>
              <w:lastRenderedPageBreak/>
              <w:t>darželis „Salduvė</w:t>
            </w:r>
          </w:p>
        </w:tc>
        <w:tc>
          <w:tcPr>
            <w:tcW w:w="1671" w:type="dxa"/>
            <w:shd w:val="clear" w:color="auto" w:fill="EAF1DD" w:themeFill="accent3" w:themeFillTint="33"/>
            <w:noWrap/>
            <w:vAlign w:val="bottom"/>
          </w:tcPr>
          <w:p w:rsidR="00767528" w:rsidRPr="00415114" w:rsidRDefault="00767528" w:rsidP="00B76456">
            <w:pPr>
              <w:suppressAutoHyphens w:val="0"/>
              <w:ind w:firstLine="0"/>
              <w:rPr>
                <w:color w:val="FF0000"/>
                <w:sz w:val="20"/>
                <w:szCs w:val="20"/>
                <w:lang w:val="lt-LT" w:eastAsia="lt-LT"/>
              </w:rPr>
            </w:pPr>
            <w:r w:rsidRPr="00415114">
              <w:rPr>
                <w:color w:val="FF0000"/>
                <w:sz w:val="20"/>
                <w:szCs w:val="20"/>
                <w:lang w:val="lt-LT" w:eastAsia="lt-LT"/>
              </w:rPr>
              <w:lastRenderedPageBreak/>
              <w:t xml:space="preserve">P- paslauga </w:t>
            </w:r>
          </w:p>
        </w:tc>
        <w:tc>
          <w:tcPr>
            <w:tcW w:w="1046" w:type="dxa"/>
            <w:shd w:val="clear" w:color="auto" w:fill="EAF1DD" w:themeFill="accent3" w:themeFillTint="33"/>
            <w:noWrap/>
            <w:vAlign w:val="bottom"/>
          </w:tcPr>
          <w:p w:rsidR="00767528" w:rsidRPr="001E4FA0" w:rsidRDefault="00767528" w:rsidP="00B76456">
            <w:pPr>
              <w:suppressAutoHyphens w:val="0"/>
              <w:ind w:firstLine="0"/>
              <w:jc w:val="center"/>
              <w:rPr>
                <w:sz w:val="20"/>
                <w:szCs w:val="20"/>
                <w:lang w:val="lt-LT" w:eastAsia="lt-LT"/>
              </w:rPr>
            </w:pPr>
            <w:r w:rsidRPr="001E4FA0">
              <w:rPr>
                <w:sz w:val="20"/>
                <w:szCs w:val="20"/>
                <w:lang w:val="lt-LT" w:eastAsia="lt-LT"/>
              </w:rPr>
              <w:t>Vnt.</w:t>
            </w:r>
          </w:p>
        </w:tc>
        <w:tc>
          <w:tcPr>
            <w:tcW w:w="739" w:type="dxa"/>
            <w:shd w:val="clear" w:color="auto" w:fill="EAF1DD" w:themeFill="accent3" w:themeFillTint="33"/>
            <w:noWrap/>
            <w:vAlign w:val="bottom"/>
          </w:tcPr>
          <w:p w:rsidR="00767528" w:rsidRPr="001E4FA0" w:rsidRDefault="00767528" w:rsidP="00B76456">
            <w:pPr>
              <w:suppressAutoHyphens w:val="0"/>
              <w:ind w:firstLine="0"/>
              <w:jc w:val="center"/>
              <w:rPr>
                <w:sz w:val="20"/>
                <w:szCs w:val="20"/>
                <w:lang w:val="lt-LT" w:eastAsia="lt-LT"/>
              </w:rPr>
            </w:pPr>
            <w:r w:rsidRPr="001E4FA0">
              <w:rPr>
                <w:sz w:val="20"/>
                <w:szCs w:val="20"/>
                <w:lang w:val="lt-LT" w:eastAsia="lt-LT"/>
              </w:rPr>
              <w:t>1</w:t>
            </w:r>
          </w:p>
        </w:tc>
        <w:tc>
          <w:tcPr>
            <w:tcW w:w="1696" w:type="dxa"/>
            <w:shd w:val="clear" w:color="auto" w:fill="EAF1DD" w:themeFill="accent3" w:themeFillTint="33"/>
            <w:noWrap/>
            <w:vAlign w:val="bottom"/>
          </w:tcPr>
          <w:p w:rsidR="00767528" w:rsidRPr="001E4FA0" w:rsidRDefault="00767528" w:rsidP="00B76456">
            <w:pPr>
              <w:suppressAutoHyphens w:val="0"/>
              <w:ind w:firstLine="0"/>
              <w:jc w:val="center"/>
              <w:rPr>
                <w:sz w:val="20"/>
                <w:szCs w:val="20"/>
                <w:lang w:val="lt-LT" w:eastAsia="lt-LT"/>
              </w:rPr>
            </w:pPr>
            <w:r w:rsidRPr="001E4FA0">
              <w:rPr>
                <w:sz w:val="20"/>
                <w:szCs w:val="20"/>
                <w:lang w:val="lt-LT" w:eastAsia="lt-LT"/>
              </w:rPr>
              <w:t>35,04</w:t>
            </w:r>
          </w:p>
        </w:tc>
        <w:tc>
          <w:tcPr>
            <w:tcW w:w="861" w:type="dxa"/>
            <w:shd w:val="clear" w:color="auto" w:fill="EAF1DD" w:themeFill="accent3" w:themeFillTint="33"/>
            <w:noWrap/>
            <w:vAlign w:val="bottom"/>
          </w:tcPr>
          <w:p w:rsidR="00767528" w:rsidRPr="001E4FA0" w:rsidRDefault="00767528" w:rsidP="00B76456">
            <w:pPr>
              <w:suppressAutoHyphens w:val="0"/>
              <w:ind w:firstLine="0"/>
              <w:jc w:val="center"/>
              <w:rPr>
                <w:sz w:val="20"/>
                <w:szCs w:val="20"/>
                <w:lang w:val="lt-LT" w:eastAsia="lt-LT"/>
              </w:rPr>
            </w:pPr>
            <w:r w:rsidRPr="001E4FA0">
              <w:rPr>
                <w:sz w:val="20"/>
                <w:szCs w:val="20"/>
                <w:lang w:val="lt-LT" w:eastAsia="lt-LT"/>
              </w:rPr>
              <w:t>AŽ</w:t>
            </w:r>
          </w:p>
        </w:tc>
        <w:tc>
          <w:tcPr>
            <w:tcW w:w="1648" w:type="dxa"/>
            <w:shd w:val="clear" w:color="auto" w:fill="EAF1DD" w:themeFill="accent3" w:themeFillTint="33"/>
            <w:vAlign w:val="bottom"/>
          </w:tcPr>
          <w:p w:rsidR="00767528" w:rsidRPr="001E4FA0" w:rsidRDefault="00767528" w:rsidP="00B76456">
            <w:pPr>
              <w:suppressAutoHyphens w:val="0"/>
              <w:ind w:firstLine="0"/>
              <w:rPr>
                <w:sz w:val="20"/>
                <w:szCs w:val="20"/>
                <w:lang w:val="lt-LT" w:eastAsia="lt-LT"/>
              </w:rPr>
            </w:pPr>
            <w:r w:rsidRPr="001E4FA0">
              <w:rPr>
                <w:sz w:val="20"/>
                <w:szCs w:val="20"/>
                <w:lang w:val="lt-LT" w:eastAsia="lt-LT"/>
              </w:rPr>
              <w:t xml:space="preserve">UAB saugos </w:t>
            </w:r>
            <w:r w:rsidRPr="001E4FA0">
              <w:rPr>
                <w:sz w:val="20"/>
                <w:szCs w:val="20"/>
                <w:lang w:val="lt-LT" w:eastAsia="lt-LT"/>
              </w:rPr>
              <w:lastRenderedPageBreak/>
              <w:t>tarnyba „argus“</w:t>
            </w:r>
          </w:p>
        </w:tc>
        <w:tc>
          <w:tcPr>
            <w:tcW w:w="1559" w:type="dxa"/>
            <w:shd w:val="clear" w:color="auto" w:fill="EAF1DD" w:themeFill="accent3" w:themeFillTint="33"/>
            <w:noWrap/>
            <w:vAlign w:val="bottom"/>
          </w:tcPr>
          <w:p w:rsidR="00767528" w:rsidRPr="0059486E" w:rsidRDefault="00767528" w:rsidP="00B21B6D">
            <w:pPr>
              <w:suppressAutoHyphens w:val="0"/>
              <w:ind w:firstLine="0"/>
              <w:jc w:val="center"/>
              <w:rPr>
                <w:color w:val="FF0000"/>
                <w:sz w:val="20"/>
                <w:szCs w:val="20"/>
                <w:lang w:val="lt-LT" w:eastAsia="lt-LT"/>
              </w:rPr>
            </w:pPr>
            <w:r w:rsidRPr="009D49EE">
              <w:rPr>
                <w:sz w:val="20"/>
                <w:szCs w:val="20"/>
                <w:lang w:val="lt-LT" w:eastAsia="lt-LT"/>
              </w:rPr>
              <w:lastRenderedPageBreak/>
              <w:t>-</w:t>
            </w:r>
          </w:p>
        </w:tc>
      </w:tr>
      <w:tr w:rsidR="00767528" w:rsidRPr="00F14D67" w:rsidTr="00345BAA">
        <w:trPr>
          <w:trHeight w:val="300"/>
        </w:trPr>
        <w:tc>
          <w:tcPr>
            <w:tcW w:w="1277" w:type="dxa"/>
            <w:shd w:val="clear" w:color="auto" w:fill="EAF1DD" w:themeFill="accent3" w:themeFillTint="33"/>
            <w:noWrap/>
            <w:vAlign w:val="bottom"/>
          </w:tcPr>
          <w:p w:rsidR="00767528" w:rsidRPr="00DC5872" w:rsidRDefault="00767528" w:rsidP="00F14D67">
            <w:pPr>
              <w:suppressAutoHyphens w:val="0"/>
              <w:ind w:firstLine="0"/>
              <w:rPr>
                <w:sz w:val="20"/>
                <w:szCs w:val="20"/>
                <w:lang w:val="lt-LT" w:eastAsia="lt-LT"/>
              </w:rPr>
            </w:pPr>
            <w:r w:rsidRPr="00DC5872">
              <w:rPr>
                <w:sz w:val="20"/>
                <w:szCs w:val="20"/>
                <w:lang w:val="lt-LT" w:eastAsia="lt-LT"/>
              </w:rPr>
              <w:lastRenderedPageBreak/>
              <w:t>2016-10-31</w:t>
            </w:r>
          </w:p>
        </w:tc>
        <w:tc>
          <w:tcPr>
            <w:tcW w:w="1235" w:type="dxa"/>
            <w:shd w:val="clear" w:color="auto" w:fill="EAF1DD" w:themeFill="accent3" w:themeFillTint="33"/>
            <w:vAlign w:val="bottom"/>
          </w:tcPr>
          <w:p w:rsidR="00767528" w:rsidRPr="00A6428B" w:rsidRDefault="00767528" w:rsidP="00B76456">
            <w:pPr>
              <w:suppressAutoHyphens w:val="0"/>
              <w:ind w:firstLine="0"/>
              <w:rPr>
                <w:color w:val="000000"/>
                <w:sz w:val="20"/>
                <w:szCs w:val="20"/>
                <w:lang w:val="lt-LT" w:eastAsia="lt-LT"/>
              </w:rPr>
            </w:pPr>
            <w:r w:rsidRPr="000F21A6">
              <w:rPr>
                <w:color w:val="000000"/>
                <w:sz w:val="20"/>
                <w:szCs w:val="20"/>
                <w:lang w:val="lt-LT" w:eastAsia="lt-LT"/>
              </w:rPr>
              <w:t xml:space="preserve">64110000-0 </w:t>
            </w:r>
          </w:p>
        </w:tc>
        <w:tc>
          <w:tcPr>
            <w:tcW w:w="2018" w:type="dxa"/>
            <w:shd w:val="clear" w:color="auto" w:fill="EAF1DD" w:themeFill="accent3" w:themeFillTint="33"/>
            <w:vAlign w:val="bottom"/>
          </w:tcPr>
          <w:p w:rsidR="00767528" w:rsidRPr="00A6428B" w:rsidRDefault="00767528" w:rsidP="00B76456">
            <w:pPr>
              <w:suppressAutoHyphens w:val="0"/>
              <w:ind w:firstLine="0"/>
              <w:rPr>
                <w:color w:val="000000"/>
                <w:sz w:val="20"/>
                <w:szCs w:val="20"/>
                <w:lang w:val="lt-LT" w:eastAsia="lt-LT"/>
              </w:rPr>
            </w:pPr>
            <w:r w:rsidRPr="000F21A6">
              <w:rPr>
                <w:color w:val="000000"/>
                <w:sz w:val="20"/>
                <w:szCs w:val="20"/>
                <w:lang w:val="lt-LT" w:eastAsia="lt-LT"/>
              </w:rPr>
              <w:t>Pašto paslaugos</w:t>
            </w:r>
          </w:p>
        </w:tc>
        <w:tc>
          <w:tcPr>
            <w:tcW w:w="1843" w:type="dxa"/>
            <w:shd w:val="clear" w:color="auto" w:fill="EAF1DD" w:themeFill="accent3" w:themeFillTint="33"/>
            <w:noWrap/>
            <w:vAlign w:val="bottom"/>
          </w:tcPr>
          <w:p w:rsidR="00767528" w:rsidRPr="00A6428B" w:rsidRDefault="00767528" w:rsidP="00B76456">
            <w:pPr>
              <w:suppressAutoHyphens w:val="0"/>
              <w:ind w:firstLine="0"/>
              <w:rPr>
                <w:color w:val="000000"/>
                <w:sz w:val="20"/>
                <w:szCs w:val="20"/>
                <w:lang w:val="lt-LT" w:eastAsia="lt-LT"/>
              </w:rPr>
            </w:pPr>
            <w:r w:rsidRPr="000F21A6">
              <w:rPr>
                <w:color w:val="000000"/>
                <w:sz w:val="20"/>
                <w:szCs w:val="20"/>
                <w:lang w:val="lt-LT" w:eastAsia="lt-LT"/>
              </w:rPr>
              <w:t>Šiaulių lopšelis-darželis „Salduvė</w:t>
            </w:r>
          </w:p>
        </w:tc>
        <w:tc>
          <w:tcPr>
            <w:tcW w:w="1671" w:type="dxa"/>
            <w:shd w:val="clear" w:color="auto" w:fill="EAF1DD" w:themeFill="accent3" w:themeFillTint="33"/>
            <w:noWrap/>
            <w:vAlign w:val="bottom"/>
          </w:tcPr>
          <w:p w:rsidR="00767528" w:rsidRPr="00415114" w:rsidRDefault="00767528" w:rsidP="00B76456">
            <w:pPr>
              <w:suppressAutoHyphens w:val="0"/>
              <w:ind w:firstLine="0"/>
              <w:rPr>
                <w:color w:val="FF0000"/>
                <w:sz w:val="20"/>
                <w:szCs w:val="20"/>
                <w:lang w:val="lt-LT" w:eastAsia="lt-LT"/>
              </w:rPr>
            </w:pPr>
            <w:r w:rsidRPr="00415114">
              <w:rPr>
                <w:color w:val="FF0000"/>
                <w:sz w:val="20"/>
                <w:szCs w:val="20"/>
                <w:lang w:val="lt-LT" w:eastAsia="lt-LT"/>
              </w:rPr>
              <w:t>P- paslaugos</w:t>
            </w:r>
            <w:r w:rsidRPr="00415114">
              <w:rPr>
                <w:color w:val="FF0000"/>
                <w:sz w:val="20"/>
                <w:szCs w:val="20"/>
                <w:lang w:val="lt-LT" w:eastAsia="lt-LT"/>
              </w:rPr>
              <w:tab/>
            </w:r>
          </w:p>
        </w:tc>
        <w:tc>
          <w:tcPr>
            <w:tcW w:w="1046" w:type="dxa"/>
            <w:shd w:val="clear" w:color="auto" w:fill="EAF1DD" w:themeFill="accent3" w:themeFillTint="33"/>
            <w:noWrap/>
            <w:vAlign w:val="bottom"/>
          </w:tcPr>
          <w:p w:rsidR="00767528" w:rsidRDefault="00767528" w:rsidP="00B76456">
            <w:pPr>
              <w:suppressAutoHyphens w:val="0"/>
              <w:ind w:firstLine="0"/>
              <w:jc w:val="center"/>
              <w:rPr>
                <w:color w:val="000000"/>
                <w:sz w:val="20"/>
                <w:szCs w:val="20"/>
                <w:lang w:val="lt-LT" w:eastAsia="lt-LT"/>
              </w:rPr>
            </w:pPr>
            <w:r w:rsidRPr="000F21A6">
              <w:rPr>
                <w:color w:val="000000"/>
                <w:sz w:val="20"/>
                <w:szCs w:val="20"/>
                <w:lang w:val="lt-LT" w:eastAsia="lt-LT"/>
              </w:rPr>
              <w:t>Vnt.</w:t>
            </w:r>
          </w:p>
        </w:tc>
        <w:tc>
          <w:tcPr>
            <w:tcW w:w="739" w:type="dxa"/>
            <w:shd w:val="clear" w:color="auto" w:fill="EAF1DD" w:themeFill="accent3" w:themeFillTint="33"/>
            <w:noWrap/>
            <w:vAlign w:val="bottom"/>
          </w:tcPr>
          <w:p w:rsidR="00767528" w:rsidRPr="00F14D67" w:rsidRDefault="00767528" w:rsidP="00B76456">
            <w:pPr>
              <w:suppressAutoHyphens w:val="0"/>
              <w:ind w:firstLine="0"/>
              <w:jc w:val="center"/>
              <w:rPr>
                <w:color w:val="000000"/>
                <w:sz w:val="20"/>
                <w:szCs w:val="20"/>
                <w:lang w:val="lt-LT" w:eastAsia="lt-LT"/>
              </w:rPr>
            </w:pPr>
            <w:r>
              <w:rPr>
                <w:color w:val="000000"/>
                <w:sz w:val="20"/>
                <w:szCs w:val="20"/>
                <w:lang w:val="lt-LT" w:eastAsia="lt-LT"/>
              </w:rPr>
              <w:t>26</w:t>
            </w:r>
          </w:p>
        </w:tc>
        <w:tc>
          <w:tcPr>
            <w:tcW w:w="1696" w:type="dxa"/>
            <w:shd w:val="clear" w:color="auto" w:fill="EAF1DD" w:themeFill="accent3" w:themeFillTint="33"/>
            <w:noWrap/>
            <w:vAlign w:val="bottom"/>
          </w:tcPr>
          <w:p w:rsidR="00767528" w:rsidRPr="00F14D67" w:rsidRDefault="00767528" w:rsidP="00B76456">
            <w:pPr>
              <w:suppressAutoHyphens w:val="0"/>
              <w:ind w:firstLine="0"/>
              <w:jc w:val="center"/>
              <w:rPr>
                <w:color w:val="000000"/>
                <w:sz w:val="20"/>
                <w:szCs w:val="20"/>
                <w:lang w:val="lt-LT" w:eastAsia="lt-LT"/>
              </w:rPr>
            </w:pPr>
            <w:r>
              <w:rPr>
                <w:color w:val="000000"/>
                <w:sz w:val="20"/>
                <w:szCs w:val="20"/>
                <w:lang w:val="lt-LT" w:eastAsia="lt-LT"/>
              </w:rPr>
              <w:t>1,04</w:t>
            </w:r>
          </w:p>
        </w:tc>
        <w:tc>
          <w:tcPr>
            <w:tcW w:w="861" w:type="dxa"/>
            <w:shd w:val="clear" w:color="auto" w:fill="EAF1DD" w:themeFill="accent3" w:themeFillTint="33"/>
            <w:noWrap/>
            <w:vAlign w:val="bottom"/>
          </w:tcPr>
          <w:p w:rsidR="00767528" w:rsidRDefault="00767528" w:rsidP="00B76456">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EAF1DD" w:themeFill="accent3" w:themeFillTint="33"/>
            <w:vAlign w:val="bottom"/>
          </w:tcPr>
          <w:p w:rsidR="00767528" w:rsidRDefault="00767528" w:rsidP="00B76456">
            <w:pPr>
              <w:suppressAutoHyphens w:val="0"/>
              <w:ind w:firstLine="0"/>
              <w:rPr>
                <w:color w:val="000000"/>
                <w:sz w:val="20"/>
                <w:szCs w:val="20"/>
                <w:lang w:val="lt-LT" w:eastAsia="lt-LT"/>
              </w:rPr>
            </w:pPr>
            <w:r>
              <w:rPr>
                <w:color w:val="000000"/>
                <w:sz w:val="20"/>
                <w:szCs w:val="20"/>
                <w:lang w:val="lt-LT" w:eastAsia="lt-LT"/>
              </w:rPr>
              <w:t>AB „Lietuvos paštas“</w:t>
            </w:r>
          </w:p>
        </w:tc>
        <w:tc>
          <w:tcPr>
            <w:tcW w:w="1559" w:type="dxa"/>
            <w:shd w:val="clear" w:color="auto" w:fill="EAF1DD" w:themeFill="accent3" w:themeFillTint="33"/>
            <w:noWrap/>
            <w:vAlign w:val="bottom"/>
          </w:tcPr>
          <w:p w:rsidR="00767528" w:rsidRPr="00DC5872" w:rsidRDefault="00767528" w:rsidP="00B21B6D">
            <w:pPr>
              <w:suppressAutoHyphens w:val="0"/>
              <w:ind w:firstLine="0"/>
              <w:jc w:val="center"/>
              <w:rPr>
                <w:sz w:val="20"/>
                <w:szCs w:val="20"/>
                <w:lang w:val="lt-LT" w:eastAsia="lt-LT"/>
              </w:rPr>
            </w:pPr>
            <w:r>
              <w:rPr>
                <w:sz w:val="20"/>
                <w:szCs w:val="20"/>
                <w:lang w:val="lt-LT" w:eastAsia="lt-LT"/>
              </w:rPr>
              <w:t>-</w:t>
            </w:r>
          </w:p>
        </w:tc>
      </w:tr>
      <w:tr w:rsidR="00767528" w:rsidRPr="00F14D67" w:rsidTr="00345BAA">
        <w:trPr>
          <w:trHeight w:val="300"/>
        </w:trPr>
        <w:tc>
          <w:tcPr>
            <w:tcW w:w="1277" w:type="dxa"/>
            <w:shd w:val="clear" w:color="auto" w:fill="EAF1DD" w:themeFill="accent3" w:themeFillTint="33"/>
            <w:noWrap/>
            <w:vAlign w:val="bottom"/>
          </w:tcPr>
          <w:p w:rsidR="00767528" w:rsidRPr="00DC5872" w:rsidRDefault="00767528" w:rsidP="00F14D67">
            <w:pPr>
              <w:suppressAutoHyphens w:val="0"/>
              <w:ind w:firstLine="0"/>
              <w:rPr>
                <w:sz w:val="20"/>
                <w:szCs w:val="20"/>
                <w:lang w:val="lt-LT" w:eastAsia="lt-LT"/>
              </w:rPr>
            </w:pPr>
            <w:r>
              <w:rPr>
                <w:sz w:val="20"/>
                <w:szCs w:val="20"/>
                <w:lang w:val="lt-LT" w:eastAsia="lt-LT"/>
              </w:rPr>
              <w:t>2016-10-31</w:t>
            </w:r>
          </w:p>
        </w:tc>
        <w:tc>
          <w:tcPr>
            <w:tcW w:w="1235" w:type="dxa"/>
            <w:shd w:val="clear" w:color="auto" w:fill="EAF1DD" w:themeFill="accent3" w:themeFillTint="33"/>
            <w:vAlign w:val="bottom"/>
          </w:tcPr>
          <w:p w:rsidR="00767528" w:rsidRPr="000F21A6" w:rsidRDefault="00767528" w:rsidP="00B76456">
            <w:pPr>
              <w:suppressAutoHyphens w:val="0"/>
              <w:ind w:firstLine="0"/>
              <w:rPr>
                <w:color w:val="000000"/>
                <w:sz w:val="20"/>
                <w:szCs w:val="20"/>
                <w:lang w:val="lt-LT" w:eastAsia="lt-LT"/>
              </w:rPr>
            </w:pPr>
            <w:r w:rsidRPr="001225E5">
              <w:rPr>
                <w:color w:val="000000"/>
                <w:sz w:val="20"/>
                <w:szCs w:val="20"/>
                <w:lang w:val="lt-LT" w:eastAsia="lt-LT"/>
              </w:rPr>
              <w:t>98310000-9</w:t>
            </w:r>
          </w:p>
        </w:tc>
        <w:tc>
          <w:tcPr>
            <w:tcW w:w="2018" w:type="dxa"/>
            <w:shd w:val="clear" w:color="auto" w:fill="EAF1DD" w:themeFill="accent3" w:themeFillTint="33"/>
            <w:vAlign w:val="bottom"/>
          </w:tcPr>
          <w:p w:rsidR="00767528" w:rsidRPr="000F21A6" w:rsidRDefault="00767528" w:rsidP="00B76456">
            <w:pPr>
              <w:suppressAutoHyphens w:val="0"/>
              <w:ind w:firstLine="0"/>
              <w:rPr>
                <w:color w:val="000000"/>
                <w:sz w:val="20"/>
                <w:szCs w:val="20"/>
                <w:lang w:val="lt-LT" w:eastAsia="lt-LT"/>
              </w:rPr>
            </w:pPr>
            <w:r w:rsidRPr="001225E5">
              <w:rPr>
                <w:color w:val="000000"/>
                <w:sz w:val="20"/>
                <w:szCs w:val="20"/>
                <w:lang w:val="lt-LT" w:eastAsia="lt-LT"/>
              </w:rPr>
              <w:t>Skalbimo ir sauso valymo paslaugos</w:t>
            </w:r>
          </w:p>
        </w:tc>
        <w:tc>
          <w:tcPr>
            <w:tcW w:w="1843" w:type="dxa"/>
            <w:shd w:val="clear" w:color="auto" w:fill="EAF1DD" w:themeFill="accent3" w:themeFillTint="33"/>
            <w:noWrap/>
            <w:vAlign w:val="bottom"/>
          </w:tcPr>
          <w:p w:rsidR="00767528" w:rsidRPr="00A6428B" w:rsidRDefault="00767528" w:rsidP="00B76456">
            <w:pPr>
              <w:suppressAutoHyphens w:val="0"/>
              <w:ind w:firstLine="0"/>
              <w:rPr>
                <w:color w:val="000000"/>
                <w:sz w:val="20"/>
                <w:szCs w:val="20"/>
                <w:lang w:val="lt-LT" w:eastAsia="lt-LT"/>
              </w:rPr>
            </w:pPr>
            <w:r w:rsidRPr="000F21A6">
              <w:rPr>
                <w:color w:val="000000"/>
                <w:sz w:val="20"/>
                <w:szCs w:val="20"/>
                <w:lang w:val="lt-LT" w:eastAsia="lt-LT"/>
              </w:rPr>
              <w:t>Šiaulių lopšelis-darželis „Salduvė</w:t>
            </w:r>
          </w:p>
        </w:tc>
        <w:tc>
          <w:tcPr>
            <w:tcW w:w="1671" w:type="dxa"/>
            <w:shd w:val="clear" w:color="auto" w:fill="EAF1DD" w:themeFill="accent3" w:themeFillTint="33"/>
            <w:noWrap/>
            <w:vAlign w:val="bottom"/>
          </w:tcPr>
          <w:p w:rsidR="00767528" w:rsidRPr="00415114" w:rsidRDefault="00767528" w:rsidP="00B76456">
            <w:pPr>
              <w:suppressAutoHyphens w:val="0"/>
              <w:ind w:firstLine="0"/>
              <w:rPr>
                <w:color w:val="FF0000"/>
                <w:sz w:val="20"/>
                <w:szCs w:val="20"/>
                <w:lang w:val="lt-LT" w:eastAsia="lt-LT"/>
              </w:rPr>
            </w:pPr>
            <w:r w:rsidRPr="00415114">
              <w:rPr>
                <w:color w:val="FF0000"/>
                <w:sz w:val="20"/>
                <w:szCs w:val="20"/>
                <w:lang w:val="lt-LT" w:eastAsia="lt-LT"/>
              </w:rPr>
              <w:t>P- paslaugos</w:t>
            </w:r>
            <w:r w:rsidRPr="00415114">
              <w:rPr>
                <w:color w:val="FF0000"/>
                <w:sz w:val="20"/>
                <w:szCs w:val="20"/>
                <w:lang w:val="lt-LT" w:eastAsia="lt-LT"/>
              </w:rPr>
              <w:tab/>
            </w:r>
          </w:p>
        </w:tc>
        <w:tc>
          <w:tcPr>
            <w:tcW w:w="1046" w:type="dxa"/>
            <w:shd w:val="clear" w:color="auto" w:fill="EAF1DD" w:themeFill="accent3" w:themeFillTint="33"/>
            <w:noWrap/>
            <w:vAlign w:val="bottom"/>
          </w:tcPr>
          <w:p w:rsidR="00767528" w:rsidRDefault="00767528" w:rsidP="00B76456">
            <w:pPr>
              <w:suppressAutoHyphens w:val="0"/>
              <w:ind w:firstLine="0"/>
              <w:jc w:val="center"/>
              <w:rPr>
                <w:color w:val="000000"/>
                <w:sz w:val="20"/>
                <w:szCs w:val="20"/>
                <w:lang w:val="lt-LT" w:eastAsia="lt-LT"/>
              </w:rPr>
            </w:pPr>
            <w:r>
              <w:rPr>
                <w:color w:val="000000"/>
                <w:sz w:val="20"/>
                <w:szCs w:val="20"/>
                <w:lang w:val="lt-LT" w:eastAsia="lt-LT"/>
              </w:rPr>
              <w:t>Kg</w:t>
            </w:r>
          </w:p>
        </w:tc>
        <w:tc>
          <w:tcPr>
            <w:tcW w:w="739" w:type="dxa"/>
            <w:shd w:val="clear" w:color="auto" w:fill="EAF1DD" w:themeFill="accent3" w:themeFillTint="33"/>
            <w:noWrap/>
            <w:vAlign w:val="bottom"/>
          </w:tcPr>
          <w:p w:rsidR="00767528" w:rsidRPr="00F14D67" w:rsidRDefault="00767528" w:rsidP="00B76456">
            <w:pPr>
              <w:suppressAutoHyphens w:val="0"/>
              <w:ind w:firstLine="0"/>
              <w:jc w:val="center"/>
              <w:rPr>
                <w:color w:val="000000"/>
                <w:sz w:val="20"/>
                <w:szCs w:val="20"/>
                <w:lang w:val="lt-LT" w:eastAsia="lt-LT"/>
              </w:rPr>
            </w:pPr>
            <w:r>
              <w:rPr>
                <w:color w:val="000000"/>
                <w:sz w:val="20"/>
                <w:szCs w:val="20"/>
                <w:lang w:val="lt-LT" w:eastAsia="lt-LT"/>
              </w:rPr>
              <w:t>52</w:t>
            </w:r>
          </w:p>
        </w:tc>
        <w:tc>
          <w:tcPr>
            <w:tcW w:w="1696" w:type="dxa"/>
            <w:shd w:val="clear" w:color="auto" w:fill="EAF1DD" w:themeFill="accent3" w:themeFillTint="33"/>
            <w:noWrap/>
            <w:vAlign w:val="bottom"/>
          </w:tcPr>
          <w:p w:rsidR="00767528" w:rsidRPr="00F14D67" w:rsidRDefault="00767528" w:rsidP="00B76456">
            <w:pPr>
              <w:suppressAutoHyphens w:val="0"/>
              <w:ind w:firstLine="0"/>
              <w:jc w:val="center"/>
              <w:rPr>
                <w:color w:val="000000"/>
                <w:sz w:val="20"/>
                <w:szCs w:val="20"/>
                <w:lang w:val="lt-LT" w:eastAsia="lt-LT"/>
              </w:rPr>
            </w:pPr>
            <w:r>
              <w:rPr>
                <w:color w:val="000000"/>
                <w:sz w:val="20"/>
                <w:szCs w:val="20"/>
                <w:lang w:val="lt-LT" w:eastAsia="lt-LT"/>
              </w:rPr>
              <w:t>31,46</w:t>
            </w:r>
          </w:p>
        </w:tc>
        <w:tc>
          <w:tcPr>
            <w:tcW w:w="861" w:type="dxa"/>
            <w:shd w:val="clear" w:color="auto" w:fill="EAF1DD" w:themeFill="accent3" w:themeFillTint="33"/>
            <w:noWrap/>
            <w:vAlign w:val="bottom"/>
          </w:tcPr>
          <w:p w:rsidR="00767528" w:rsidRDefault="00767528" w:rsidP="00B76456">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EAF1DD" w:themeFill="accent3" w:themeFillTint="33"/>
            <w:vAlign w:val="bottom"/>
          </w:tcPr>
          <w:p w:rsidR="00767528" w:rsidRDefault="00767528" w:rsidP="00B76456">
            <w:pPr>
              <w:suppressAutoHyphens w:val="0"/>
              <w:ind w:firstLine="0"/>
              <w:rPr>
                <w:color w:val="000000"/>
                <w:sz w:val="20"/>
                <w:szCs w:val="20"/>
                <w:lang w:val="lt-LT" w:eastAsia="lt-LT"/>
              </w:rPr>
            </w:pPr>
            <w:r>
              <w:rPr>
                <w:color w:val="000000"/>
                <w:sz w:val="20"/>
                <w:szCs w:val="20"/>
                <w:lang w:val="lt-LT" w:eastAsia="lt-LT"/>
              </w:rPr>
              <w:t>UAB „Šiaulių skalbykla“</w:t>
            </w:r>
          </w:p>
        </w:tc>
        <w:tc>
          <w:tcPr>
            <w:tcW w:w="1559" w:type="dxa"/>
            <w:shd w:val="clear" w:color="auto" w:fill="EAF1DD" w:themeFill="accent3" w:themeFillTint="33"/>
            <w:noWrap/>
            <w:vAlign w:val="bottom"/>
          </w:tcPr>
          <w:p w:rsidR="00767528" w:rsidRPr="00DC5872" w:rsidRDefault="00767528" w:rsidP="00B21B6D">
            <w:pPr>
              <w:suppressAutoHyphens w:val="0"/>
              <w:ind w:firstLine="0"/>
              <w:jc w:val="center"/>
              <w:rPr>
                <w:sz w:val="20"/>
                <w:szCs w:val="20"/>
                <w:lang w:val="lt-LT" w:eastAsia="lt-LT"/>
              </w:rPr>
            </w:pPr>
            <w:r>
              <w:rPr>
                <w:sz w:val="20"/>
                <w:szCs w:val="20"/>
                <w:lang w:val="lt-LT" w:eastAsia="lt-LT"/>
              </w:rPr>
              <w:t>-</w:t>
            </w:r>
          </w:p>
        </w:tc>
      </w:tr>
      <w:tr w:rsidR="00767528" w:rsidRPr="00F14D67" w:rsidTr="00345BAA">
        <w:trPr>
          <w:trHeight w:val="300"/>
        </w:trPr>
        <w:tc>
          <w:tcPr>
            <w:tcW w:w="1277" w:type="dxa"/>
            <w:shd w:val="clear" w:color="auto" w:fill="D9D9D9" w:themeFill="background1" w:themeFillShade="D9"/>
            <w:noWrap/>
            <w:vAlign w:val="bottom"/>
          </w:tcPr>
          <w:p w:rsidR="00767528" w:rsidRPr="001E4FA0" w:rsidRDefault="00767528" w:rsidP="00F14D67">
            <w:pPr>
              <w:suppressAutoHyphens w:val="0"/>
              <w:ind w:firstLine="0"/>
              <w:rPr>
                <w:sz w:val="20"/>
                <w:szCs w:val="20"/>
                <w:lang w:val="lt-LT" w:eastAsia="lt-LT"/>
              </w:rPr>
            </w:pPr>
            <w:r w:rsidRPr="001E4FA0">
              <w:rPr>
                <w:sz w:val="20"/>
                <w:szCs w:val="20"/>
                <w:lang w:val="lt-LT" w:eastAsia="lt-LT"/>
              </w:rPr>
              <w:t>2016-11-02</w:t>
            </w:r>
          </w:p>
        </w:tc>
        <w:tc>
          <w:tcPr>
            <w:tcW w:w="1235" w:type="dxa"/>
            <w:shd w:val="clear" w:color="auto" w:fill="D9D9D9" w:themeFill="background1" w:themeFillShade="D9"/>
            <w:vAlign w:val="bottom"/>
          </w:tcPr>
          <w:p w:rsidR="00767528" w:rsidRPr="001E4FA0" w:rsidRDefault="00767528" w:rsidP="001E4FA0">
            <w:pPr>
              <w:suppressAutoHyphens w:val="0"/>
              <w:ind w:firstLine="0"/>
              <w:rPr>
                <w:sz w:val="20"/>
                <w:szCs w:val="20"/>
                <w:lang w:val="lt-LT" w:eastAsia="lt-LT"/>
              </w:rPr>
            </w:pPr>
            <w:r w:rsidRPr="001E4FA0">
              <w:rPr>
                <w:sz w:val="20"/>
                <w:szCs w:val="20"/>
                <w:lang w:val="lt-LT" w:eastAsia="lt-LT"/>
              </w:rPr>
              <w:t>50410000-2</w:t>
            </w:r>
          </w:p>
        </w:tc>
        <w:tc>
          <w:tcPr>
            <w:tcW w:w="2018" w:type="dxa"/>
            <w:shd w:val="clear" w:color="auto" w:fill="D9D9D9" w:themeFill="background1" w:themeFillShade="D9"/>
            <w:vAlign w:val="bottom"/>
          </w:tcPr>
          <w:p w:rsidR="00767528" w:rsidRPr="001E4FA0" w:rsidRDefault="00767528" w:rsidP="00F14D67">
            <w:pPr>
              <w:suppressAutoHyphens w:val="0"/>
              <w:ind w:firstLine="0"/>
              <w:rPr>
                <w:sz w:val="20"/>
                <w:szCs w:val="20"/>
                <w:lang w:val="lt-LT" w:eastAsia="lt-LT"/>
              </w:rPr>
            </w:pPr>
            <w:r w:rsidRPr="001E4FA0">
              <w:rPr>
                <w:sz w:val="20"/>
                <w:szCs w:val="20"/>
                <w:lang w:val="lt-LT" w:eastAsia="lt-LT"/>
              </w:rPr>
              <w:t>Elektros svarstyklių patikra</w:t>
            </w:r>
          </w:p>
        </w:tc>
        <w:tc>
          <w:tcPr>
            <w:tcW w:w="1843" w:type="dxa"/>
            <w:shd w:val="clear" w:color="auto" w:fill="D9D9D9" w:themeFill="background1" w:themeFillShade="D9"/>
            <w:noWrap/>
            <w:vAlign w:val="bottom"/>
          </w:tcPr>
          <w:p w:rsidR="00767528" w:rsidRPr="001E4FA0" w:rsidRDefault="00767528" w:rsidP="00B76456">
            <w:pPr>
              <w:suppressAutoHyphens w:val="0"/>
              <w:ind w:firstLine="0"/>
              <w:rPr>
                <w:sz w:val="20"/>
                <w:szCs w:val="20"/>
                <w:lang w:val="lt-LT" w:eastAsia="lt-LT"/>
              </w:rPr>
            </w:pPr>
            <w:r w:rsidRPr="001E4FA0">
              <w:rPr>
                <w:sz w:val="20"/>
                <w:szCs w:val="20"/>
                <w:lang w:val="lt-LT" w:eastAsia="lt-LT"/>
              </w:rPr>
              <w:t>Šiaulių lopšelis-darželis „Salduvė</w:t>
            </w:r>
          </w:p>
        </w:tc>
        <w:tc>
          <w:tcPr>
            <w:tcW w:w="1671" w:type="dxa"/>
            <w:shd w:val="clear" w:color="auto" w:fill="D9D9D9" w:themeFill="background1" w:themeFillShade="D9"/>
            <w:noWrap/>
            <w:vAlign w:val="bottom"/>
          </w:tcPr>
          <w:p w:rsidR="00767528" w:rsidRPr="00415114" w:rsidRDefault="00767528" w:rsidP="00B76456">
            <w:pPr>
              <w:suppressAutoHyphens w:val="0"/>
              <w:ind w:firstLine="0"/>
              <w:rPr>
                <w:color w:val="FF0000"/>
                <w:sz w:val="20"/>
                <w:szCs w:val="20"/>
                <w:lang w:val="lt-LT" w:eastAsia="lt-LT"/>
              </w:rPr>
            </w:pPr>
            <w:r w:rsidRPr="00415114">
              <w:rPr>
                <w:color w:val="FF0000"/>
                <w:sz w:val="20"/>
                <w:szCs w:val="20"/>
                <w:lang w:val="lt-LT" w:eastAsia="lt-LT"/>
              </w:rPr>
              <w:t xml:space="preserve">P- paslauga </w:t>
            </w:r>
          </w:p>
        </w:tc>
        <w:tc>
          <w:tcPr>
            <w:tcW w:w="1046" w:type="dxa"/>
            <w:shd w:val="clear" w:color="auto" w:fill="D9D9D9" w:themeFill="background1" w:themeFillShade="D9"/>
            <w:noWrap/>
            <w:vAlign w:val="bottom"/>
          </w:tcPr>
          <w:p w:rsidR="00767528" w:rsidRPr="001E4FA0" w:rsidRDefault="00767528" w:rsidP="00B76456">
            <w:pPr>
              <w:suppressAutoHyphens w:val="0"/>
              <w:ind w:firstLine="0"/>
              <w:jc w:val="center"/>
              <w:rPr>
                <w:sz w:val="20"/>
                <w:szCs w:val="20"/>
                <w:lang w:val="lt-LT" w:eastAsia="lt-LT"/>
              </w:rPr>
            </w:pPr>
            <w:r w:rsidRPr="001E4FA0">
              <w:rPr>
                <w:sz w:val="20"/>
                <w:szCs w:val="20"/>
                <w:lang w:val="lt-LT" w:eastAsia="lt-LT"/>
              </w:rPr>
              <w:t>Vnt.</w:t>
            </w:r>
          </w:p>
        </w:tc>
        <w:tc>
          <w:tcPr>
            <w:tcW w:w="739" w:type="dxa"/>
            <w:shd w:val="clear" w:color="auto" w:fill="D9D9D9" w:themeFill="background1" w:themeFillShade="D9"/>
            <w:noWrap/>
            <w:vAlign w:val="bottom"/>
          </w:tcPr>
          <w:p w:rsidR="00767528" w:rsidRPr="001E4FA0" w:rsidRDefault="00767528" w:rsidP="00B76456">
            <w:pPr>
              <w:suppressAutoHyphens w:val="0"/>
              <w:ind w:firstLine="0"/>
              <w:jc w:val="center"/>
              <w:rPr>
                <w:sz w:val="20"/>
                <w:szCs w:val="20"/>
                <w:lang w:val="lt-LT" w:eastAsia="lt-LT"/>
              </w:rPr>
            </w:pPr>
            <w:r w:rsidRPr="001E4FA0">
              <w:rPr>
                <w:sz w:val="20"/>
                <w:szCs w:val="20"/>
                <w:lang w:val="lt-LT" w:eastAsia="lt-LT"/>
              </w:rPr>
              <w:t>1</w:t>
            </w:r>
          </w:p>
        </w:tc>
        <w:tc>
          <w:tcPr>
            <w:tcW w:w="1696" w:type="dxa"/>
            <w:shd w:val="clear" w:color="auto" w:fill="D9D9D9" w:themeFill="background1" w:themeFillShade="D9"/>
            <w:noWrap/>
            <w:vAlign w:val="bottom"/>
          </w:tcPr>
          <w:p w:rsidR="00767528" w:rsidRPr="001E4FA0" w:rsidRDefault="00767528" w:rsidP="00B76456">
            <w:pPr>
              <w:suppressAutoHyphens w:val="0"/>
              <w:ind w:firstLine="0"/>
              <w:jc w:val="center"/>
              <w:rPr>
                <w:sz w:val="20"/>
                <w:szCs w:val="20"/>
                <w:lang w:val="lt-LT" w:eastAsia="lt-LT"/>
              </w:rPr>
            </w:pPr>
            <w:r w:rsidRPr="001E4FA0">
              <w:rPr>
                <w:sz w:val="20"/>
                <w:szCs w:val="20"/>
                <w:lang w:val="lt-LT" w:eastAsia="lt-LT"/>
              </w:rPr>
              <w:t>35,09</w:t>
            </w:r>
          </w:p>
        </w:tc>
        <w:tc>
          <w:tcPr>
            <w:tcW w:w="861" w:type="dxa"/>
            <w:shd w:val="clear" w:color="auto" w:fill="D9D9D9" w:themeFill="background1" w:themeFillShade="D9"/>
            <w:noWrap/>
            <w:vAlign w:val="bottom"/>
          </w:tcPr>
          <w:p w:rsidR="00767528" w:rsidRPr="001E4FA0" w:rsidRDefault="00767528" w:rsidP="00B76456">
            <w:pPr>
              <w:suppressAutoHyphens w:val="0"/>
              <w:ind w:firstLine="0"/>
              <w:jc w:val="center"/>
              <w:rPr>
                <w:sz w:val="20"/>
                <w:szCs w:val="20"/>
                <w:lang w:val="lt-LT" w:eastAsia="lt-LT"/>
              </w:rPr>
            </w:pPr>
            <w:r w:rsidRPr="001E4FA0">
              <w:rPr>
                <w:sz w:val="20"/>
                <w:szCs w:val="20"/>
                <w:lang w:val="lt-LT" w:eastAsia="lt-LT"/>
              </w:rPr>
              <w:t>AŽ</w:t>
            </w:r>
          </w:p>
        </w:tc>
        <w:tc>
          <w:tcPr>
            <w:tcW w:w="1648" w:type="dxa"/>
            <w:shd w:val="clear" w:color="auto" w:fill="D9D9D9" w:themeFill="background1" w:themeFillShade="D9"/>
            <w:vAlign w:val="bottom"/>
          </w:tcPr>
          <w:p w:rsidR="00767528" w:rsidRPr="001E4FA0" w:rsidRDefault="00767528" w:rsidP="00B76456">
            <w:pPr>
              <w:suppressAutoHyphens w:val="0"/>
              <w:ind w:firstLine="0"/>
              <w:rPr>
                <w:sz w:val="20"/>
                <w:szCs w:val="20"/>
                <w:lang w:val="lt-LT" w:eastAsia="lt-LT"/>
              </w:rPr>
            </w:pPr>
            <w:r w:rsidRPr="001E4FA0">
              <w:rPr>
                <w:sz w:val="20"/>
                <w:szCs w:val="20"/>
                <w:lang w:val="lt-LT" w:eastAsia="lt-LT"/>
              </w:rPr>
              <w:t>UAB „Vakarų IMEGA“</w:t>
            </w:r>
          </w:p>
        </w:tc>
        <w:tc>
          <w:tcPr>
            <w:tcW w:w="1559" w:type="dxa"/>
            <w:shd w:val="clear" w:color="auto" w:fill="D9D9D9" w:themeFill="background1" w:themeFillShade="D9"/>
            <w:noWrap/>
            <w:vAlign w:val="bottom"/>
          </w:tcPr>
          <w:p w:rsidR="00767528" w:rsidRPr="00F14D67" w:rsidRDefault="00767528" w:rsidP="00B21B6D">
            <w:pPr>
              <w:suppressAutoHyphens w:val="0"/>
              <w:ind w:firstLine="0"/>
              <w:jc w:val="center"/>
              <w:rPr>
                <w:color w:val="000000"/>
                <w:sz w:val="20"/>
                <w:szCs w:val="20"/>
                <w:lang w:val="lt-LT" w:eastAsia="lt-LT"/>
              </w:rPr>
            </w:pPr>
            <w:r>
              <w:rPr>
                <w:color w:val="000000"/>
                <w:sz w:val="20"/>
                <w:szCs w:val="20"/>
                <w:lang w:val="lt-LT" w:eastAsia="lt-LT"/>
              </w:rPr>
              <w:t>-</w:t>
            </w:r>
          </w:p>
        </w:tc>
      </w:tr>
      <w:tr w:rsidR="00767528" w:rsidRPr="00F14D67" w:rsidTr="00345BAA">
        <w:trPr>
          <w:trHeight w:val="300"/>
        </w:trPr>
        <w:tc>
          <w:tcPr>
            <w:tcW w:w="1277" w:type="dxa"/>
            <w:shd w:val="clear" w:color="auto" w:fill="D9D9D9" w:themeFill="background1" w:themeFillShade="D9"/>
            <w:noWrap/>
            <w:vAlign w:val="bottom"/>
          </w:tcPr>
          <w:p w:rsidR="00767528" w:rsidRPr="00DC5872" w:rsidRDefault="00767528" w:rsidP="00F14D67">
            <w:pPr>
              <w:suppressAutoHyphens w:val="0"/>
              <w:ind w:firstLine="0"/>
              <w:rPr>
                <w:sz w:val="20"/>
                <w:szCs w:val="20"/>
                <w:lang w:val="lt-LT" w:eastAsia="lt-LT"/>
              </w:rPr>
            </w:pPr>
            <w:r w:rsidRPr="00DC5872">
              <w:rPr>
                <w:sz w:val="20"/>
                <w:szCs w:val="20"/>
                <w:lang w:val="lt-LT" w:eastAsia="lt-LT"/>
              </w:rPr>
              <w:t>2016</w:t>
            </w:r>
            <w:r>
              <w:rPr>
                <w:sz w:val="20"/>
                <w:szCs w:val="20"/>
                <w:lang w:val="lt-LT" w:eastAsia="lt-LT"/>
              </w:rPr>
              <w:t>-11-03</w:t>
            </w:r>
          </w:p>
        </w:tc>
        <w:tc>
          <w:tcPr>
            <w:tcW w:w="1235" w:type="dxa"/>
            <w:shd w:val="clear" w:color="auto" w:fill="D9D9D9" w:themeFill="background1" w:themeFillShade="D9"/>
            <w:vAlign w:val="bottom"/>
          </w:tcPr>
          <w:p w:rsidR="00767528" w:rsidRPr="00954E85" w:rsidRDefault="00767528" w:rsidP="00B76456">
            <w:pPr>
              <w:suppressAutoHyphens w:val="0"/>
              <w:ind w:firstLine="0"/>
              <w:rPr>
                <w:color w:val="000000"/>
                <w:sz w:val="20"/>
                <w:szCs w:val="20"/>
                <w:lang w:val="lt-LT" w:eastAsia="lt-LT"/>
              </w:rPr>
            </w:pPr>
            <w:r w:rsidRPr="005E5300">
              <w:rPr>
                <w:color w:val="000000"/>
                <w:sz w:val="20"/>
                <w:szCs w:val="20"/>
                <w:lang w:val="lt-LT" w:eastAsia="lt-LT"/>
              </w:rPr>
              <w:t>44190000-8</w:t>
            </w:r>
          </w:p>
        </w:tc>
        <w:tc>
          <w:tcPr>
            <w:tcW w:w="2018" w:type="dxa"/>
            <w:shd w:val="clear" w:color="auto" w:fill="D9D9D9" w:themeFill="background1" w:themeFillShade="D9"/>
            <w:vAlign w:val="bottom"/>
          </w:tcPr>
          <w:p w:rsidR="00767528" w:rsidRPr="00954E85" w:rsidRDefault="00767528" w:rsidP="00B76456">
            <w:pPr>
              <w:suppressAutoHyphens w:val="0"/>
              <w:ind w:firstLine="0"/>
              <w:rPr>
                <w:color w:val="000000"/>
                <w:sz w:val="20"/>
                <w:szCs w:val="20"/>
                <w:lang w:val="lt-LT" w:eastAsia="lt-LT"/>
              </w:rPr>
            </w:pPr>
            <w:r w:rsidRPr="005E5300">
              <w:rPr>
                <w:color w:val="000000"/>
                <w:sz w:val="20"/>
                <w:szCs w:val="20"/>
                <w:lang w:val="lt-LT" w:eastAsia="lt-LT"/>
              </w:rPr>
              <w:t>Įvairios statybinės medžiagos</w:t>
            </w:r>
          </w:p>
        </w:tc>
        <w:tc>
          <w:tcPr>
            <w:tcW w:w="1843" w:type="dxa"/>
            <w:shd w:val="clear" w:color="auto" w:fill="D9D9D9" w:themeFill="background1" w:themeFillShade="D9"/>
            <w:noWrap/>
            <w:vAlign w:val="bottom"/>
          </w:tcPr>
          <w:p w:rsidR="00767528" w:rsidRPr="00954E85" w:rsidRDefault="00767528" w:rsidP="00B76456">
            <w:pPr>
              <w:suppressAutoHyphens w:val="0"/>
              <w:ind w:firstLine="0"/>
              <w:rPr>
                <w:color w:val="000000"/>
                <w:sz w:val="20"/>
                <w:szCs w:val="20"/>
                <w:lang w:val="lt-LT" w:eastAsia="lt-LT"/>
              </w:rPr>
            </w:pPr>
            <w:r w:rsidRPr="00A80A39">
              <w:rPr>
                <w:color w:val="000000"/>
                <w:sz w:val="20"/>
                <w:szCs w:val="20"/>
                <w:lang w:val="lt-LT" w:eastAsia="lt-LT"/>
              </w:rPr>
              <w:t>Šiaulių lopšelis-darželis „Salduvė“</w:t>
            </w:r>
          </w:p>
        </w:tc>
        <w:tc>
          <w:tcPr>
            <w:tcW w:w="1671" w:type="dxa"/>
            <w:shd w:val="clear" w:color="auto" w:fill="D9D9D9" w:themeFill="background1" w:themeFillShade="D9"/>
            <w:noWrap/>
            <w:vAlign w:val="bottom"/>
          </w:tcPr>
          <w:p w:rsidR="00767528" w:rsidRPr="00F92513" w:rsidRDefault="00767528" w:rsidP="00B76456">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D9D9D9" w:themeFill="background1" w:themeFillShade="D9"/>
            <w:noWrap/>
            <w:vAlign w:val="bottom"/>
          </w:tcPr>
          <w:p w:rsidR="00767528" w:rsidRDefault="00767528" w:rsidP="00B76456">
            <w:pPr>
              <w:suppressAutoHyphens w:val="0"/>
              <w:ind w:firstLine="0"/>
              <w:jc w:val="center"/>
              <w:rPr>
                <w:color w:val="000000"/>
                <w:sz w:val="20"/>
                <w:szCs w:val="20"/>
                <w:lang w:val="lt-LT" w:eastAsia="lt-LT"/>
              </w:rPr>
            </w:pPr>
            <w:r>
              <w:rPr>
                <w:color w:val="000000"/>
                <w:sz w:val="20"/>
                <w:szCs w:val="20"/>
                <w:lang w:val="lt-LT" w:eastAsia="lt-LT"/>
              </w:rPr>
              <w:t xml:space="preserve">Vnt. </w:t>
            </w:r>
          </w:p>
        </w:tc>
        <w:tc>
          <w:tcPr>
            <w:tcW w:w="739" w:type="dxa"/>
            <w:shd w:val="clear" w:color="auto" w:fill="D9D9D9" w:themeFill="background1" w:themeFillShade="D9"/>
            <w:noWrap/>
            <w:vAlign w:val="bottom"/>
          </w:tcPr>
          <w:p w:rsidR="00767528" w:rsidRDefault="00767528" w:rsidP="00B76456">
            <w:pPr>
              <w:suppressAutoHyphens w:val="0"/>
              <w:ind w:firstLine="0"/>
              <w:jc w:val="center"/>
              <w:rPr>
                <w:color w:val="000000"/>
                <w:sz w:val="20"/>
                <w:szCs w:val="20"/>
                <w:lang w:val="lt-LT" w:eastAsia="lt-LT"/>
              </w:rPr>
            </w:pPr>
            <w:r>
              <w:rPr>
                <w:color w:val="000000"/>
                <w:sz w:val="20"/>
                <w:szCs w:val="20"/>
                <w:lang w:val="lt-LT" w:eastAsia="lt-LT"/>
              </w:rPr>
              <w:t>36</w:t>
            </w:r>
          </w:p>
        </w:tc>
        <w:tc>
          <w:tcPr>
            <w:tcW w:w="1696" w:type="dxa"/>
            <w:shd w:val="clear" w:color="auto" w:fill="D9D9D9" w:themeFill="background1" w:themeFillShade="D9"/>
            <w:noWrap/>
            <w:vAlign w:val="bottom"/>
          </w:tcPr>
          <w:p w:rsidR="00767528" w:rsidRDefault="00767528" w:rsidP="00B76456">
            <w:pPr>
              <w:suppressAutoHyphens w:val="0"/>
              <w:ind w:firstLine="0"/>
              <w:jc w:val="center"/>
              <w:rPr>
                <w:color w:val="000000"/>
                <w:sz w:val="20"/>
                <w:szCs w:val="20"/>
                <w:lang w:val="lt-LT" w:eastAsia="lt-LT"/>
              </w:rPr>
            </w:pPr>
            <w:r>
              <w:rPr>
                <w:color w:val="000000"/>
                <w:sz w:val="20"/>
                <w:szCs w:val="20"/>
                <w:lang w:val="lt-LT" w:eastAsia="lt-LT"/>
              </w:rPr>
              <w:t>66,11</w:t>
            </w:r>
          </w:p>
        </w:tc>
        <w:tc>
          <w:tcPr>
            <w:tcW w:w="861" w:type="dxa"/>
            <w:shd w:val="clear" w:color="auto" w:fill="D9D9D9" w:themeFill="background1" w:themeFillShade="D9"/>
            <w:noWrap/>
            <w:vAlign w:val="bottom"/>
          </w:tcPr>
          <w:p w:rsidR="00767528" w:rsidRDefault="00767528" w:rsidP="00B76456">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D9D9D9" w:themeFill="background1" w:themeFillShade="D9"/>
            <w:vAlign w:val="bottom"/>
          </w:tcPr>
          <w:p w:rsidR="00767528" w:rsidRDefault="00767528" w:rsidP="00B76456">
            <w:pPr>
              <w:suppressAutoHyphens w:val="0"/>
              <w:ind w:firstLine="0"/>
              <w:rPr>
                <w:color w:val="000000"/>
                <w:sz w:val="20"/>
                <w:szCs w:val="20"/>
                <w:lang w:val="lt-LT" w:eastAsia="lt-LT"/>
              </w:rPr>
            </w:pPr>
            <w:r>
              <w:rPr>
                <w:color w:val="000000"/>
                <w:sz w:val="20"/>
                <w:szCs w:val="20"/>
                <w:lang w:val="lt-LT" w:eastAsia="lt-LT"/>
              </w:rPr>
              <w:t>UAB „KESKO SENUKAI LITHUANIA“</w:t>
            </w:r>
          </w:p>
        </w:tc>
        <w:tc>
          <w:tcPr>
            <w:tcW w:w="1559" w:type="dxa"/>
            <w:shd w:val="clear" w:color="auto" w:fill="D9D9D9" w:themeFill="background1" w:themeFillShade="D9"/>
            <w:noWrap/>
            <w:vAlign w:val="bottom"/>
          </w:tcPr>
          <w:p w:rsidR="00767528" w:rsidRPr="00DC5872" w:rsidRDefault="00767528" w:rsidP="00B21B6D">
            <w:pPr>
              <w:suppressAutoHyphens w:val="0"/>
              <w:ind w:firstLine="0"/>
              <w:jc w:val="center"/>
              <w:rPr>
                <w:sz w:val="20"/>
                <w:szCs w:val="20"/>
                <w:lang w:val="lt-LT" w:eastAsia="lt-LT"/>
              </w:rPr>
            </w:pPr>
            <w:r>
              <w:rPr>
                <w:sz w:val="20"/>
                <w:szCs w:val="20"/>
                <w:lang w:val="lt-LT" w:eastAsia="lt-LT"/>
              </w:rPr>
              <w:t>-</w:t>
            </w:r>
          </w:p>
        </w:tc>
      </w:tr>
      <w:tr w:rsidR="00767528" w:rsidRPr="00F14D67" w:rsidTr="00345BAA">
        <w:trPr>
          <w:trHeight w:val="300"/>
        </w:trPr>
        <w:tc>
          <w:tcPr>
            <w:tcW w:w="1277" w:type="dxa"/>
            <w:shd w:val="clear" w:color="auto" w:fill="D9D9D9" w:themeFill="background1" w:themeFillShade="D9"/>
            <w:noWrap/>
            <w:vAlign w:val="bottom"/>
          </w:tcPr>
          <w:p w:rsidR="00767528" w:rsidRDefault="00767528" w:rsidP="00F14D67">
            <w:pPr>
              <w:suppressAutoHyphens w:val="0"/>
              <w:ind w:firstLine="0"/>
              <w:rPr>
                <w:sz w:val="20"/>
                <w:szCs w:val="20"/>
                <w:lang w:val="lt-LT" w:eastAsia="lt-LT"/>
              </w:rPr>
            </w:pPr>
            <w:r>
              <w:rPr>
                <w:sz w:val="20"/>
                <w:szCs w:val="20"/>
                <w:lang w:val="lt-LT" w:eastAsia="lt-LT"/>
              </w:rPr>
              <w:t>2016-11-16</w:t>
            </w:r>
          </w:p>
        </w:tc>
        <w:tc>
          <w:tcPr>
            <w:tcW w:w="1235" w:type="dxa"/>
            <w:shd w:val="clear" w:color="auto" w:fill="D9D9D9" w:themeFill="background1" w:themeFillShade="D9"/>
            <w:vAlign w:val="bottom"/>
          </w:tcPr>
          <w:p w:rsidR="00767528" w:rsidRPr="00A6428B" w:rsidRDefault="00767528" w:rsidP="000B7911">
            <w:pPr>
              <w:suppressAutoHyphens w:val="0"/>
              <w:ind w:firstLine="0"/>
              <w:rPr>
                <w:color w:val="000000"/>
                <w:sz w:val="20"/>
                <w:szCs w:val="20"/>
                <w:lang w:val="lt-LT" w:eastAsia="lt-LT"/>
              </w:rPr>
            </w:pPr>
            <w:r w:rsidRPr="00BF505D">
              <w:rPr>
                <w:color w:val="000000"/>
                <w:sz w:val="20"/>
                <w:szCs w:val="20"/>
                <w:lang w:val="lt-LT" w:eastAsia="lt-LT"/>
              </w:rPr>
              <w:t xml:space="preserve">80522000-9 </w:t>
            </w:r>
          </w:p>
        </w:tc>
        <w:tc>
          <w:tcPr>
            <w:tcW w:w="2018" w:type="dxa"/>
            <w:shd w:val="clear" w:color="auto" w:fill="D9D9D9" w:themeFill="background1" w:themeFillShade="D9"/>
            <w:vAlign w:val="bottom"/>
          </w:tcPr>
          <w:p w:rsidR="00767528" w:rsidRPr="00A6428B" w:rsidRDefault="00767528" w:rsidP="000B7911">
            <w:pPr>
              <w:suppressAutoHyphens w:val="0"/>
              <w:ind w:firstLine="0"/>
              <w:rPr>
                <w:color w:val="000000"/>
                <w:sz w:val="20"/>
                <w:szCs w:val="20"/>
                <w:lang w:val="lt-LT" w:eastAsia="lt-LT"/>
              </w:rPr>
            </w:pPr>
            <w:r w:rsidRPr="00BF505D">
              <w:rPr>
                <w:color w:val="000000"/>
                <w:sz w:val="20"/>
                <w:szCs w:val="20"/>
                <w:lang w:val="lt-LT" w:eastAsia="lt-LT"/>
              </w:rPr>
              <w:t>Mokomieji seminarai</w:t>
            </w:r>
          </w:p>
        </w:tc>
        <w:tc>
          <w:tcPr>
            <w:tcW w:w="1843" w:type="dxa"/>
            <w:shd w:val="clear" w:color="auto" w:fill="D9D9D9" w:themeFill="background1" w:themeFillShade="D9"/>
            <w:noWrap/>
            <w:vAlign w:val="bottom"/>
          </w:tcPr>
          <w:p w:rsidR="00767528" w:rsidRPr="00A6428B" w:rsidRDefault="00767528" w:rsidP="000B7911">
            <w:pPr>
              <w:suppressAutoHyphens w:val="0"/>
              <w:ind w:firstLine="0"/>
              <w:rPr>
                <w:color w:val="000000"/>
                <w:sz w:val="20"/>
                <w:szCs w:val="20"/>
                <w:lang w:val="lt-LT" w:eastAsia="lt-LT"/>
              </w:rPr>
            </w:pPr>
            <w:r w:rsidRPr="00BF505D">
              <w:rPr>
                <w:color w:val="000000"/>
                <w:sz w:val="20"/>
                <w:szCs w:val="20"/>
                <w:lang w:val="lt-LT" w:eastAsia="lt-LT"/>
              </w:rPr>
              <w:t>Šiaulių lopšelis-darželis „Salduvė“</w:t>
            </w:r>
          </w:p>
        </w:tc>
        <w:tc>
          <w:tcPr>
            <w:tcW w:w="1671" w:type="dxa"/>
            <w:shd w:val="clear" w:color="auto" w:fill="D9D9D9" w:themeFill="background1" w:themeFillShade="D9"/>
            <w:noWrap/>
            <w:vAlign w:val="bottom"/>
          </w:tcPr>
          <w:p w:rsidR="00767528" w:rsidRPr="00415114" w:rsidRDefault="00767528" w:rsidP="000B7911">
            <w:pPr>
              <w:suppressAutoHyphens w:val="0"/>
              <w:ind w:firstLine="0"/>
              <w:rPr>
                <w:color w:val="FF0000"/>
                <w:sz w:val="20"/>
                <w:szCs w:val="20"/>
                <w:lang w:val="lt-LT" w:eastAsia="lt-LT"/>
              </w:rPr>
            </w:pPr>
            <w:r w:rsidRPr="00415114">
              <w:rPr>
                <w:color w:val="FF0000"/>
                <w:sz w:val="20"/>
                <w:szCs w:val="20"/>
                <w:lang w:val="lt-LT" w:eastAsia="lt-LT"/>
              </w:rPr>
              <w:t>P- paslauga</w:t>
            </w:r>
          </w:p>
        </w:tc>
        <w:tc>
          <w:tcPr>
            <w:tcW w:w="1046" w:type="dxa"/>
            <w:shd w:val="clear" w:color="auto" w:fill="D9D9D9" w:themeFill="background1" w:themeFillShade="D9"/>
            <w:noWrap/>
            <w:vAlign w:val="bottom"/>
          </w:tcPr>
          <w:p w:rsidR="00767528" w:rsidRDefault="00767528"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9D9D9" w:themeFill="background1" w:themeFillShade="D9"/>
            <w:noWrap/>
            <w:vAlign w:val="bottom"/>
          </w:tcPr>
          <w:p w:rsidR="00767528" w:rsidRDefault="00767528" w:rsidP="000B7911">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D9D9D9" w:themeFill="background1" w:themeFillShade="D9"/>
            <w:noWrap/>
            <w:vAlign w:val="bottom"/>
          </w:tcPr>
          <w:p w:rsidR="00767528" w:rsidRPr="00F14D67" w:rsidRDefault="00767528" w:rsidP="000B7911">
            <w:pPr>
              <w:suppressAutoHyphens w:val="0"/>
              <w:ind w:firstLine="0"/>
              <w:jc w:val="center"/>
              <w:rPr>
                <w:color w:val="000000"/>
                <w:sz w:val="20"/>
                <w:szCs w:val="20"/>
                <w:lang w:val="lt-LT" w:eastAsia="lt-LT"/>
              </w:rPr>
            </w:pPr>
            <w:r>
              <w:rPr>
                <w:color w:val="000000"/>
                <w:sz w:val="20"/>
                <w:szCs w:val="20"/>
                <w:lang w:val="lt-LT" w:eastAsia="lt-LT"/>
              </w:rPr>
              <w:t>25,00</w:t>
            </w:r>
          </w:p>
        </w:tc>
        <w:tc>
          <w:tcPr>
            <w:tcW w:w="861" w:type="dxa"/>
            <w:shd w:val="clear" w:color="auto" w:fill="D9D9D9" w:themeFill="background1" w:themeFillShade="D9"/>
            <w:noWrap/>
            <w:vAlign w:val="bottom"/>
          </w:tcPr>
          <w:p w:rsidR="00767528" w:rsidRPr="00525A4E" w:rsidRDefault="00767528" w:rsidP="000B7911">
            <w:pPr>
              <w:suppressAutoHyphens w:val="0"/>
              <w:ind w:firstLine="0"/>
              <w:jc w:val="center"/>
              <w:rPr>
                <w:sz w:val="20"/>
                <w:szCs w:val="20"/>
                <w:lang w:val="lt-LT" w:eastAsia="lt-LT"/>
              </w:rPr>
            </w:pPr>
            <w:r>
              <w:rPr>
                <w:sz w:val="20"/>
                <w:szCs w:val="20"/>
                <w:lang w:val="lt-LT" w:eastAsia="lt-LT"/>
              </w:rPr>
              <w:t>AŽ</w:t>
            </w:r>
          </w:p>
        </w:tc>
        <w:tc>
          <w:tcPr>
            <w:tcW w:w="1648" w:type="dxa"/>
            <w:shd w:val="clear" w:color="auto" w:fill="D9D9D9" w:themeFill="background1" w:themeFillShade="D9"/>
            <w:vAlign w:val="bottom"/>
          </w:tcPr>
          <w:p w:rsidR="00767528" w:rsidRDefault="00767528" w:rsidP="000B7911">
            <w:pPr>
              <w:suppressAutoHyphens w:val="0"/>
              <w:ind w:firstLine="0"/>
              <w:rPr>
                <w:color w:val="000000"/>
                <w:sz w:val="20"/>
                <w:szCs w:val="20"/>
                <w:lang w:val="lt-LT" w:eastAsia="lt-LT"/>
              </w:rPr>
            </w:pPr>
            <w:r>
              <w:rPr>
                <w:color w:val="000000"/>
                <w:sz w:val="20"/>
                <w:szCs w:val="20"/>
                <w:lang w:val="lt-LT" w:eastAsia="lt-LT"/>
              </w:rPr>
              <w:t>Šiaulių miesto savivaldybės švietimo centras</w:t>
            </w:r>
          </w:p>
        </w:tc>
        <w:tc>
          <w:tcPr>
            <w:tcW w:w="1559" w:type="dxa"/>
            <w:shd w:val="clear" w:color="auto" w:fill="D9D9D9" w:themeFill="background1" w:themeFillShade="D9"/>
            <w:noWrap/>
            <w:vAlign w:val="bottom"/>
          </w:tcPr>
          <w:p w:rsidR="00767528" w:rsidRPr="00DC5872" w:rsidRDefault="00767528" w:rsidP="00B21B6D">
            <w:pPr>
              <w:suppressAutoHyphens w:val="0"/>
              <w:ind w:firstLine="0"/>
              <w:jc w:val="center"/>
              <w:rPr>
                <w:sz w:val="20"/>
                <w:szCs w:val="20"/>
                <w:lang w:val="lt-LT" w:eastAsia="lt-LT"/>
              </w:rPr>
            </w:pPr>
            <w:r>
              <w:rPr>
                <w:sz w:val="20"/>
                <w:szCs w:val="20"/>
                <w:lang w:val="lt-LT" w:eastAsia="lt-LT"/>
              </w:rPr>
              <w:t>-</w:t>
            </w:r>
          </w:p>
        </w:tc>
      </w:tr>
      <w:tr w:rsidR="00767528" w:rsidRPr="00F14D67" w:rsidTr="00345BAA">
        <w:trPr>
          <w:trHeight w:val="300"/>
        </w:trPr>
        <w:tc>
          <w:tcPr>
            <w:tcW w:w="1277" w:type="dxa"/>
            <w:shd w:val="clear" w:color="auto" w:fill="D9D9D9" w:themeFill="background1" w:themeFillShade="D9"/>
            <w:noWrap/>
            <w:vAlign w:val="bottom"/>
          </w:tcPr>
          <w:p w:rsidR="00767528" w:rsidRPr="00DC5872" w:rsidRDefault="00767528" w:rsidP="00F14D67">
            <w:pPr>
              <w:suppressAutoHyphens w:val="0"/>
              <w:ind w:firstLine="0"/>
              <w:rPr>
                <w:sz w:val="20"/>
                <w:szCs w:val="20"/>
                <w:lang w:val="lt-LT" w:eastAsia="lt-LT"/>
              </w:rPr>
            </w:pPr>
            <w:r>
              <w:rPr>
                <w:sz w:val="20"/>
                <w:szCs w:val="20"/>
                <w:lang w:val="lt-LT" w:eastAsia="lt-LT"/>
              </w:rPr>
              <w:t>2016-11-03</w:t>
            </w:r>
          </w:p>
        </w:tc>
        <w:tc>
          <w:tcPr>
            <w:tcW w:w="1235" w:type="dxa"/>
            <w:shd w:val="clear" w:color="auto" w:fill="D9D9D9" w:themeFill="background1" w:themeFillShade="D9"/>
            <w:vAlign w:val="bottom"/>
          </w:tcPr>
          <w:p w:rsidR="00767528" w:rsidRPr="00555C39" w:rsidRDefault="00767528" w:rsidP="00B76456">
            <w:pPr>
              <w:suppressAutoHyphens w:val="0"/>
              <w:ind w:firstLine="0"/>
              <w:rPr>
                <w:color w:val="000000"/>
                <w:sz w:val="20"/>
                <w:szCs w:val="20"/>
                <w:lang w:val="lt-LT" w:eastAsia="lt-LT"/>
              </w:rPr>
            </w:pPr>
            <w:r w:rsidRPr="00AD3E33">
              <w:rPr>
                <w:color w:val="000000"/>
                <w:sz w:val="20"/>
                <w:szCs w:val="20"/>
                <w:lang w:val="lt-LT" w:eastAsia="lt-LT"/>
              </w:rPr>
              <w:t xml:space="preserve">50300000-8 </w:t>
            </w:r>
          </w:p>
        </w:tc>
        <w:tc>
          <w:tcPr>
            <w:tcW w:w="2018" w:type="dxa"/>
            <w:shd w:val="clear" w:color="auto" w:fill="D9D9D9" w:themeFill="background1" w:themeFillShade="D9"/>
            <w:vAlign w:val="bottom"/>
          </w:tcPr>
          <w:p w:rsidR="00767528" w:rsidRPr="00555C39" w:rsidRDefault="00767528" w:rsidP="00B76456">
            <w:pPr>
              <w:suppressAutoHyphens w:val="0"/>
              <w:ind w:firstLine="0"/>
              <w:rPr>
                <w:color w:val="000000"/>
                <w:sz w:val="20"/>
                <w:szCs w:val="20"/>
                <w:lang w:val="lt-LT" w:eastAsia="lt-LT"/>
              </w:rPr>
            </w:pPr>
            <w:r w:rsidRPr="00AD3E33">
              <w:rPr>
                <w:color w:val="000000"/>
                <w:sz w:val="20"/>
                <w:szCs w:val="20"/>
                <w:lang w:val="lt-LT" w:eastAsia="lt-LT"/>
              </w:rPr>
              <w:t>Remonto, priežiūros ir kitos paslaugos, susijusios su asmeniniais kompiuteriais, biuro įranga, telekomunikacijų bei garso ir vaizdo įranga</w:t>
            </w:r>
          </w:p>
        </w:tc>
        <w:tc>
          <w:tcPr>
            <w:tcW w:w="1843" w:type="dxa"/>
            <w:shd w:val="clear" w:color="auto" w:fill="D9D9D9" w:themeFill="background1" w:themeFillShade="D9"/>
            <w:noWrap/>
            <w:vAlign w:val="bottom"/>
          </w:tcPr>
          <w:p w:rsidR="00767528" w:rsidRPr="00555C39" w:rsidRDefault="00767528" w:rsidP="00B76456">
            <w:pPr>
              <w:suppressAutoHyphens w:val="0"/>
              <w:ind w:firstLine="0"/>
              <w:rPr>
                <w:color w:val="000000"/>
                <w:sz w:val="20"/>
                <w:szCs w:val="20"/>
                <w:lang w:val="lt-LT" w:eastAsia="lt-LT"/>
              </w:rPr>
            </w:pPr>
            <w:r w:rsidRPr="00AD3E33">
              <w:rPr>
                <w:color w:val="000000"/>
                <w:sz w:val="20"/>
                <w:szCs w:val="20"/>
                <w:lang w:val="lt-LT" w:eastAsia="lt-LT"/>
              </w:rPr>
              <w:t>Šiaulių lopšelis-darželis „Salduvė</w:t>
            </w:r>
          </w:p>
        </w:tc>
        <w:tc>
          <w:tcPr>
            <w:tcW w:w="1671" w:type="dxa"/>
            <w:shd w:val="clear" w:color="auto" w:fill="D9D9D9" w:themeFill="background1" w:themeFillShade="D9"/>
            <w:noWrap/>
            <w:vAlign w:val="bottom"/>
          </w:tcPr>
          <w:p w:rsidR="00767528" w:rsidRPr="00415114" w:rsidRDefault="00767528" w:rsidP="00B76456">
            <w:pPr>
              <w:suppressAutoHyphens w:val="0"/>
              <w:ind w:firstLine="0"/>
              <w:rPr>
                <w:color w:val="FF0000"/>
                <w:sz w:val="20"/>
                <w:szCs w:val="20"/>
                <w:lang w:val="lt-LT" w:eastAsia="lt-LT"/>
              </w:rPr>
            </w:pPr>
            <w:r w:rsidRPr="00415114">
              <w:rPr>
                <w:color w:val="FF0000"/>
                <w:sz w:val="20"/>
                <w:szCs w:val="20"/>
                <w:lang w:val="lt-LT" w:eastAsia="lt-LT"/>
              </w:rPr>
              <w:t xml:space="preserve">P- paslauga </w:t>
            </w:r>
          </w:p>
        </w:tc>
        <w:tc>
          <w:tcPr>
            <w:tcW w:w="1046" w:type="dxa"/>
            <w:shd w:val="clear" w:color="auto" w:fill="D9D9D9" w:themeFill="background1" w:themeFillShade="D9"/>
            <w:noWrap/>
            <w:vAlign w:val="bottom"/>
          </w:tcPr>
          <w:p w:rsidR="00767528" w:rsidRDefault="00767528" w:rsidP="00B76456">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9D9D9" w:themeFill="background1" w:themeFillShade="D9"/>
            <w:noWrap/>
            <w:vAlign w:val="bottom"/>
          </w:tcPr>
          <w:p w:rsidR="00767528" w:rsidRDefault="00767528" w:rsidP="00B76456">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D9D9D9" w:themeFill="background1" w:themeFillShade="D9"/>
            <w:noWrap/>
            <w:vAlign w:val="bottom"/>
          </w:tcPr>
          <w:p w:rsidR="00767528" w:rsidRDefault="00767528" w:rsidP="00B76456">
            <w:pPr>
              <w:suppressAutoHyphens w:val="0"/>
              <w:ind w:firstLine="0"/>
              <w:jc w:val="center"/>
              <w:rPr>
                <w:color w:val="000000"/>
                <w:sz w:val="20"/>
                <w:szCs w:val="20"/>
                <w:lang w:val="lt-LT" w:eastAsia="lt-LT"/>
              </w:rPr>
            </w:pPr>
            <w:r>
              <w:rPr>
                <w:color w:val="000000"/>
                <w:sz w:val="20"/>
                <w:szCs w:val="20"/>
                <w:lang w:val="lt-LT" w:eastAsia="lt-LT"/>
              </w:rPr>
              <w:t>18,15</w:t>
            </w:r>
          </w:p>
        </w:tc>
        <w:tc>
          <w:tcPr>
            <w:tcW w:w="861" w:type="dxa"/>
            <w:shd w:val="clear" w:color="auto" w:fill="D9D9D9" w:themeFill="background1" w:themeFillShade="D9"/>
            <w:noWrap/>
            <w:vAlign w:val="bottom"/>
          </w:tcPr>
          <w:p w:rsidR="00767528" w:rsidRDefault="00767528" w:rsidP="00B76456">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D9D9D9" w:themeFill="background1" w:themeFillShade="D9"/>
            <w:vAlign w:val="bottom"/>
          </w:tcPr>
          <w:p w:rsidR="00767528" w:rsidRDefault="00767528" w:rsidP="00B76456">
            <w:pPr>
              <w:suppressAutoHyphens w:val="0"/>
              <w:ind w:firstLine="0"/>
              <w:rPr>
                <w:color w:val="000000"/>
                <w:sz w:val="20"/>
                <w:szCs w:val="20"/>
                <w:lang w:val="lt-LT" w:eastAsia="lt-LT"/>
              </w:rPr>
            </w:pPr>
            <w:r>
              <w:rPr>
                <w:color w:val="000000"/>
                <w:sz w:val="20"/>
                <w:szCs w:val="20"/>
                <w:lang w:val="lt-LT" w:eastAsia="lt-LT"/>
              </w:rPr>
              <w:t>UAB „GP SOLUTIONS“</w:t>
            </w:r>
          </w:p>
        </w:tc>
        <w:tc>
          <w:tcPr>
            <w:tcW w:w="1559" w:type="dxa"/>
            <w:shd w:val="clear" w:color="auto" w:fill="D9D9D9" w:themeFill="background1" w:themeFillShade="D9"/>
            <w:noWrap/>
            <w:vAlign w:val="bottom"/>
          </w:tcPr>
          <w:p w:rsidR="00767528" w:rsidRPr="00DC5872" w:rsidRDefault="00767528" w:rsidP="00B21B6D">
            <w:pPr>
              <w:suppressAutoHyphens w:val="0"/>
              <w:ind w:firstLine="0"/>
              <w:jc w:val="center"/>
              <w:rPr>
                <w:sz w:val="20"/>
                <w:szCs w:val="20"/>
                <w:lang w:val="lt-LT" w:eastAsia="lt-LT"/>
              </w:rPr>
            </w:pPr>
            <w:r>
              <w:rPr>
                <w:sz w:val="20"/>
                <w:szCs w:val="20"/>
                <w:lang w:val="lt-LT" w:eastAsia="lt-LT"/>
              </w:rPr>
              <w:t>-</w:t>
            </w:r>
          </w:p>
        </w:tc>
      </w:tr>
      <w:tr w:rsidR="00767528" w:rsidRPr="00F14D67" w:rsidTr="00345BAA">
        <w:trPr>
          <w:trHeight w:val="300"/>
        </w:trPr>
        <w:tc>
          <w:tcPr>
            <w:tcW w:w="1277" w:type="dxa"/>
            <w:shd w:val="clear" w:color="auto" w:fill="D9D9D9" w:themeFill="background1" w:themeFillShade="D9"/>
            <w:noWrap/>
            <w:vAlign w:val="bottom"/>
          </w:tcPr>
          <w:p w:rsidR="00767528" w:rsidRDefault="00767528" w:rsidP="00F14D67">
            <w:pPr>
              <w:suppressAutoHyphens w:val="0"/>
              <w:ind w:firstLine="0"/>
              <w:rPr>
                <w:sz w:val="20"/>
                <w:szCs w:val="20"/>
                <w:lang w:val="lt-LT" w:eastAsia="lt-LT"/>
              </w:rPr>
            </w:pPr>
            <w:r>
              <w:rPr>
                <w:sz w:val="20"/>
                <w:szCs w:val="20"/>
                <w:lang w:val="lt-LT" w:eastAsia="lt-LT"/>
              </w:rPr>
              <w:t>2016-11-08</w:t>
            </w:r>
          </w:p>
        </w:tc>
        <w:tc>
          <w:tcPr>
            <w:tcW w:w="1235" w:type="dxa"/>
            <w:shd w:val="clear" w:color="auto" w:fill="D9D9D9" w:themeFill="background1" w:themeFillShade="D9"/>
            <w:vAlign w:val="bottom"/>
          </w:tcPr>
          <w:p w:rsidR="00767528" w:rsidRPr="00555C39" w:rsidRDefault="00767528" w:rsidP="000B7911">
            <w:pPr>
              <w:suppressAutoHyphens w:val="0"/>
              <w:ind w:firstLine="0"/>
              <w:rPr>
                <w:color w:val="000000"/>
                <w:sz w:val="20"/>
                <w:szCs w:val="20"/>
                <w:lang w:val="lt-LT" w:eastAsia="lt-LT"/>
              </w:rPr>
            </w:pPr>
            <w:r w:rsidRPr="00AD3E33">
              <w:rPr>
                <w:color w:val="000000"/>
                <w:sz w:val="20"/>
                <w:szCs w:val="20"/>
                <w:lang w:val="lt-LT" w:eastAsia="lt-LT"/>
              </w:rPr>
              <w:t xml:space="preserve">50300000-8 </w:t>
            </w:r>
          </w:p>
        </w:tc>
        <w:tc>
          <w:tcPr>
            <w:tcW w:w="2018" w:type="dxa"/>
            <w:shd w:val="clear" w:color="auto" w:fill="D9D9D9" w:themeFill="background1" w:themeFillShade="D9"/>
            <w:vAlign w:val="bottom"/>
          </w:tcPr>
          <w:p w:rsidR="00767528" w:rsidRPr="00555C39" w:rsidRDefault="00767528" w:rsidP="000B7911">
            <w:pPr>
              <w:suppressAutoHyphens w:val="0"/>
              <w:ind w:firstLine="0"/>
              <w:rPr>
                <w:color w:val="000000"/>
                <w:sz w:val="20"/>
                <w:szCs w:val="20"/>
                <w:lang w:val="lt-LT" w:eastAsia="lt-LT"/>
              </w:rPr>
            </w:pPr>
            <w:r w:rsidRPr="00AD3E33">
              <w:rPr>
                <w:color w:val="000000"/>
                <w:sz w:val="20"/>
                <w:szCs w:val="20"/>
                <w:lang w:val="lt-LT" w:eastAsia="lt-LT"/>
              </w:rPr>
              <w:t>Remonto, priežiūros ir kitos paslaugos, susijusios su asmeniniais kompiuteriais, biuro įranga, telekomunikacijų bei garso ir vaizdo įranga</w:t>
            </w:r>
          </w:p>
        </w:tc>
        <w:tc>
          <w:tcPr>
            <w:tcW w:w="1843" w:type="dxa"/>
            <w:shd w:val="clear" w:color="auto" w:fill="D9D9D9" w:themeFill="background1" w:themeFillShade="D9"/>
            <w:noWrap/>
            <w:vAlign w:val="bottom"/>
          </w:tcPr>
          <w:p w:rsidR="00767528" w:rsidRPr="00555C39" w:rsidRDefault="00767528" w:rsidP="000B7911">
            <w:pPr>
              <w:suppressAutoHyphens w:val="0"/>
              <w:ind w:firstLine="0"/>
              <w:rPr>
                <w:color w:val="000000"/>
                <w:sz w:val="20"/>
                <w:szCs w:val="20"/>
                <w:lang w:val="lt-LT" w:eastAsia="lt-LT"/>
              </w:rPr>
            </w:pPr>
            <w:r w:rsidRPr="00AD3E33">
              <w:rPr>
                <w:color w:val="000000"/>
                <w:sz w:val="20"/>
                <w:szCs w:val="20"/>
                <w:lang w:val="lt-LT" w:eastAsia="lt-LT"/>
              </w:rPr>
              <w:t>Šiaulių lopšelis-darželis „Salduvė</w:t>
            </w:r>
          </w:p>
        </w:tc>
        <w:tc>
          <w:tcPr>
            <w:tcW w:w="1671" w:type="dxa"/>
            <w:shd w:val="clear" w:color="auto" w:fill="D9D9D9" w:themeFill="background1" w:themeFillShade="D9"/>
            <w:noWrap/>
            <w:vAlign w:val="bottom"/>
          </w:tcPr>
          <w:p w:rsidR="00767528" w:rsidRPr="00415114" w:rsidRDefault="00767528" w:rsidP="000B7911">
            <w:pPr>
              <w:suppressAutoHyphens w:val="0"/>
              <w:ind w:firstLine="0"/>
              <w:rPr>
                <w:color w:val="FF0000"/>
                <w:sz w:val="20"/>
                <w:szCs w:val="20"/>
                <w:lang w:val="lt-LT" w:eastAsia="lt-LT"/>
              </w:rPr>
            </w:pPr>
            <w:r w:rsidRPr="00415114">
              <w:rPr>
                <w:color w:val="FF0000"/>
                <w:sz w:val="20"/>
                <w:szCs w:val="20"/>
                <w:lang w:val="lt-LT" w:eastAsia="lt-LT"/>
              </w:rPr>
              <w:t xml:space="preserve">P- paslauga </w:t>
            </w:r>
          </w:p>
        </w:tc>
        <w:tc>
          <w:tcPr>
            <w:tcW w:w="1046" w:type="dxa"/>
            <w:shd w:val="clear" w:color="auto" w:fill="D9D9D9" w:themeFill="background1" w:themeFillShade="D9"/>
            <w:noWrap/>
            <w:vAlign w:val="bottom"/>
          </w:tcPr>
          <w:p w:rsidR="00767528" w:rsidRDefault="00767528"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9D9D9" w:themeFill="background1" w:themeFillShade="D9"/>
            <w:noWrap/>
            <w:vAlign w:val="bottom"/>
          </w:tcPr>
          <w:p w:rsidR="00767528" w:rsidRDefault="00767528" w:rsidP="000B7911">
            <w:pPr>
              <w:suppressAutoHyphens w:val="0"/>
              <w:ind w:firstLine="0"/>
              <w:jc w:val="center"/>
              <w:rPr>
                <w:color w:val="000000"/>
                <w:sz w:val="20"/>
                <w:szCs w:val="20"/>
                <w:lang w:val="lt-LT" w:eastAsia="lt-LT"/>
              </w:rPr>
            </w:pPr>
            <w:r>
              <w:rPr>
                <w:color w:val="000000"/>
                <w:sz w:val="20"/>
                <w:szCs w:val="20"/>
                <w:lang w:val="lt-LT" w:eastAsia="lt-LT"/>
              </w:rPr>
              <w:t>4</w:t>
            </w:r>
          </w:p>
        </w:tc>
        <w:tc>
          <w:tcPr>
            <w:tcW w:w="1696" w:type="dxa"/>
            <w:shd w:val="clear" w:color="auto" w:fill="D9D9D9" w:themeFill="background1" w:themeFillShade="D9"/>
            <w:noWrap/>
            <w:vAlign w:val="bottom"/>
          </w:tcPr>
          <w:p w:rsidR="00767528" w:rsidRDefault="00767528" w:rsidP="000B7911">
            <w:pPr>
              <w:suppressAutoHyphens w:val="0"/>
              <w:ind w:firstLine="0"/>
              <w:jc w:val="center"/>
              <w:rPr>
                <w:color w:val="000000"/>
                <w:sz w:val="20"/>
                <w:szCs w:val="20"/>
                <w:lang w:val="lt-LT" w:eastAsia="lt-LT"/>
              </w:rPr>
            </w:pPr>
            <w:r>
              <w:rPr>
                <w:color w:val="000000"/>
                <w:sz w:val="20"/>
                <w:szCs w:val="20"/>
                <w:lang w:val="lt-LT" w:eastAsia="lt-LT"/>
              </w:rPr>
              <w:t>76,59</w:t>
            </w:r>
          </w:p>
        </w:tc>
        <w:tc>
          <w:tcPr>
            <w:tcW w:w="861" w:type="dxa"/>
            <w:shd w:val="clear" w:color="auto" w:fill="D9D9D9" w:themeFill="background1" w:themeFillShade="D9"/>
            <w:noWrap/>
            <w:vAlign w:val="bottom"/>
          </w:tcPr>
          <w:p w:rsidR="00767528" w:rsidRDefault="00767528" w:rsidP="000B7911">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D9D9D9" w:themeFill="background1" w:themeFillShade="D9"/>
            <w:vAlign w:val="bottom"/>
          </w:tcPr>
          <w:p w:rsidR="00767528" w:rsidRDefault="00767528" w:rsidP="000B7911">
            <w:pPr>
              <w:suppressAutoHyphens w:val="0"/>
              <w:ind w:firstLine="0"/>
              <w:rPr>
                <w:color w:val="000000"/>
                <w:sz w:val="20"/>
                <w:szCs w:val="20"/>
                <w:lang w:val="lt-LT" w:eastAsia="lt-LT"/>
              </w:rPr>
            </w:pPr>
            <w:r>
              <w:rPr>
                <w:color w:val="000000"/>
                <w:sz w:val="20"/>
                <w:szCs w:val="20"/>
                <w:lang w:val="lt-LT" w:eastAsia="lt-LT"/>
              </w:rPr>
              <w:t>UAB „GP SOLUTIONS“</w:t>
            </w:r>
          </w:p>
        </w:tc>
        <w:tc>
          <w:tcPr>
            <w:tcW w:w="1559" w:type="dxa"/>
            <w:shd w:val="clear" w:color="auto" w:fill="D9D9D9" w:themeFill="background1" w:themeFillShade="D9"/>
            <w:noWrap/>
            <w:vAlign w:val="bottom"/>
          </w:tcPr>
          <w:p w:rsidR="00767528" w:rsidRPr="00DC5872" w:rsidRDefault="00767528" w:rsidP="00B21B6D">
            <w:pPr>
              <w:suppressAutoHyphens w:val="0"/>
              <w:ind w:firstLine="0"/>
              <w:jc w:val="center"/>
              <w:rPr>
                <w:sz w:val="20"/>
                <w:szCs w:val="20"/>
                <w:lang w:val="lt-LT" w:eastAsia="lt-LT"/>
              </w:rPr>
            </w:pPr>
            <w:r>
              <w:rPr>
                <w:sz w:val="20"/>
                <w:szCs w:val="20"/>
                <w:lang w:val="lt-LT" w:eastAsia="lt-LT"/>
              </w:rPr>
              <w:t>-</w:t>
            </w:r>
          </w:p>
        </w:tc>
      </w:tr>
      <w:tr w:rsidR="00767528" w:rsidRPr="00F14D67" w:rsidTr="00345BAA">
        <w:trPr>
          <w:trHeight w:val="300"/>
        </w:trPr>
        <w:tc>
          <w:tcPr>
            <w:tcW w:w="1277" w:type="dxa"/>
            <w:shd w:val="clear" w:color="auto" w:fill="D9D9D9" w:themeFill="background1" w:themeFillShade="D9"/>
            <w:noWrap/>
            <w:vAlign w:val="bottom"/>
          </w:tcPr>
          <w:p w:rsidR="00767528" w:rsidRDefault="00767528" w:rsidP="00F14D67">
            <w:pPr>
              <w:suppressAutoHyphens w:val="0"/>
              <w:ind w:firstLine="0"/>
              <w:rPr>
                <w:sz w:val="20"/>
                <w:szCs w:val="20"/>
                <w:lang w:val="lt-LT" w:eastAsia="lt-LT"/>
              </w:rPr>
            </w:pPr>
            <w:r>
              <w:rPr>
                <w:sz w:val="20"/>
                <w:szCs w:val="20"/>
                <w:lang w:val="lt-LT" w:eastAsia="lt-LT"/>
              </w:rPr>
              <w:t>2016-11-15</w:t>
            </w:r>
          </w:p>
        </w:tc>
        <w:tc>
          <w:tcPr>
            <w:tcW w:w="1235" w:type="dxa"/>
            <w:shd w:val="clear" w:color="auto" w:fill="D9D9D9" w:themeFill="background1" w:themeFillShade="D9"/>
            <w:vAlign w:val="bottom"/>
          </w:tcPr>
          <w:p w:rsidR="00767528" w:rsidRPr="00AD3E33" w:rsidRDefault="004D26B7" w:rsidP="004D26B7">
            <w:pPr>
              <w:suppressAutoHyphens w:val="0"/>
              <w:ind w:firstLine="0"/>
              <w:jc w:val="center"/>
              <w:rPr>
                <w:color w:val="000000"/>
                <w:sz w:val="20"/>
                <w:szCs w:val="20"/>
                <w:lang w:val="lt-LT" w:eastAsia="lt-LT"/>
              </w:rPr>
            </w:pPr>
            <w:r>
              <w:rPr>
                <w:color w:val="000000"/>
                <w:sz w:val="20"/>
                <w:szCs w:val="20"/>
                <w:lang w:val="lt-LT" w:eastAsia="lt-LT"/>
              </w:rPr>
              <w:t>-</w:t>
            </w:r>
          </w:p>
        </w:tc>
        <w:tc>
          <w:tcPr>
            <w:tcW w:w="2018" w:type="dxa"/>
            <w:shd w:val="clear" w:color="auto" w:fill="D9D9D9" w:themeFill="background1" w:themeFillShade="D9"/>
            <w:vAlign w:val="bottom"/>
          </w:tcPr>
          <w:p w:rsidR="00767528" w:rsidRPr="00AD3E33" w:rsidRDefault="00767528" w:rsidP="000B7911">
            <w:pPr>
              <w:suppressAutoHyphens w:val="0"/>
              <w:ind w:firstLine="0"/>
              <w:rPr>
                <w:color w:val="000000"/>
                <w:sz w:val="20"/>
                <w:szCs w:val="20"/>
                <w:lang w:val="lt-LT" w:eastAsia="lt-LT"/>
              </w:rPr>
            </w:pPr>
            <w:r>
              <w:rPr>
                <w:color w:val="000000"/>
                <w:sz w:val="20"/>
                <w:szCs w:val="20"/>
                <w:lang w:val="lt-LT" w:eastAsia="lt-LT"/>
              </w:rPr>
              <w:t>Garso įrašo gamyba</w:t>
            </w:r>
          </w:p>
        </w:tc>
        <w:tc>
          <w:tcPr>
            <w:tcW w:w="1843" w:type="dxa"/>
            <w:shd w:val="clear" w:color="auto" w:fill="D9D9D9" w:themeFill="background1" w:themeFillShade="D9"/>
            <w:noWrap/>
            <w:vAlign w:val="bottom"/>
          </w:tcPr>
          <w:p w:rsidR="00767528" w:rsidRPr="00555C39" w:rsidRDefault="00767528" w:rsidP="000B7911">
            <w:pPr>
              <w:suppressAutoHyphens w:val="0"/>
              <w:ind w:firstLine="0"/>
              <w:rPr>
                <w:color w:val="000000"/>
                <w:sz w:val="20"/>
                <w:szCs w:val="20"/>
                <w:lang w:val="lt-LT" w:eastAsia="lt-LT"/>
              </w:rPr>
            </w:pPr>
            <w:r w:rsidRPr="00AD3E33">
              <w:rPr>
                <w:color w:val="000000"/>
                <w:sz w:val="20"/>
                <w:szCs w:val="20"/>
                <w:lang w:val="lt-LT" w:eastAsia="lt-LT"/>
              </w:rPr>
              <w:t>Šiaulių lopšelis-darželis „Salduvė</w:t>
            </w:r>
          </w:p>
        </w:tc>
        <w:tc>
          <w:tcPr>
            <w:tcW w:w="1671" w:type="dxa"/>
            <w:shd w:val="clear" w:color="auto" w:fill="D9D9D9" w:themeFill="background1" w:themeFillShade="D9"/>
            <w:noWrap/>
            <w:vAlign w:val="bottom"/>
          </w:tcPr>
          <w:p w:rsidR="00767528" w:rsidRPr="00415114" w:rsidRDefault="00767528" w:rsidP="000B7911">
            <w:pPr>
              <w:suppressAutoHyphens w:val="0"/>
              <w:ind w:firstLine="0"/>
              <w:rPr>
                <w:color w:val="FF0000"/>
                <w:sz w:val="20"/>
                <w:szCs w:val="20"/>
                <w:lang w:val="lt-LT" w:eastAsia="lt-LT"/>
              </w:rPr>
            </w:pPr>
            <w:r w:rsidRPr="00415114">
              <w:rPr>
                <w:color w:val="FF0000"/>
                <w:sz w:val="20"/>
                <w:szCs w:val="20"/>
                <w:lang w:val="lt-LT" w:eastAsia="lt-LT"/>
              </w:rPr>
              <w:t xml:space="preserve">P- paslauga </w:t>
            </w:r>
          </w:p>
        </w:tc>
        <w:tc>
          <w:tcPr>
            <w:tcW w:w="1046" w:type="dxa"/>
            <w:shd w:val="clear" w:color="auto" w:fill="D9D9D9" w:themeFill="background1" w:themeFillShade="D9"/>
            <w:noWrap/>
            <w:vAlign w:val="bottom"/>
          </w:tcPr>
          <w:p w:rsidR="00767528" w:rsidRDefault="00767528"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9D9D9" w:themeFill="background1" w:themeFillShade="D9"/>
            <w:noWrap/>
            <w:vAlign w:val="bottom"/>
          </w:tcPr>
          <w:p w:rsidR="00767528" w:rsidRDefault="00767528" w:rsidP="000B7911">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D9D9D9" w:themeFill="background1" w:themeFillShade="D9"/>
            <w:noWrap/>
            <w:vAlign w:val="bottom"/>
          </w:tcPr>
          <w:p w:rsidR="00767528" w:rsidRDefault="00767528" w:rsidP="000B7911">
            <w:pPr>
              <w:suppressAutoHyphens w:val="0"/>
              <w:ind w:firstLine="0"/>
              <w:jc w:val="center"/>
              <w:rPr>
                <w:color w:val="000000"/>
                <w:sz w:val="20"/>
                <w:szCs w:val="20"/>
                <w:lang w:val="lt-LT" w:eastAsia="lt-LT"/>
              </w:rPr>
            </w:pPr>
            <w:r>
              <w:rPr>
                <w:color w:val="000000"/>
                <w:sz w:val="20"/>
                <w:szCs w:val="20"/>
                <w:lang w:val="lt-LT" w:eastAsia="lt-LT"/>
              </w:rPr>
              <w:t>45,00</w:t>
            </w:r>
          </w:p>
        </w:tc>
        <w:tc>
          <w:tcPr>
            <w:tcW w:w="861" w:type="dxa"/>
            <w:shd w:val="clear" w:color="auto" w:fill="D9D9D9" w:themeFill="background1" w:themeFillShade="D9"/>
            <w:noWrap/>
            <w:vAlign w:val="bottom"/>
          </w:tcPr>
          <w:p w:rsidR="00767528" w:rsidRDefault="00767528" w:rsidP="000B7911">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D9D9D9" w:themeFill="background1" w:themeFillShade="D9"/>
            <w:vAlign w:val="bottom"/>
          </w:tcPr>
          <w:p w:rsidR="00767528" w:rsidRDefault="00767528" w:rsidP="000B7911">
            <w:pPr>
              <w:suppressAutoHyphens w:val="0"/>
              <w:ind w:firstLine="0"/>
              <w:rPr>
                <w:color w:val="000000"/>
                <w:sz w:val="20"/>
                <w:szCs w:val="20"/>
                <w:lang w:val="lt-LT" w:eastAsia="lt-LT"/>
              </w:rPr>
            </w:pPr>
            <w:r>
              <w:rPr>
                <w:color w:val="000000"/>
                <w:sz w:val="20"/>
                <w:szCs w:val="20"/>
                <w:lang w:val="lt-LT" w:eastAsia="lt-LT"/>
              </w:rPr>
              <w:t>Edgar Petuchovskij</w:t>
            </w:r>
          </w:p>
        </w:tc>
        <w:tc>
          <w:tcPr>
            <w:tcW w:w="1559" w:type="dxa"/>
            <w:shd w:val="clear" w:color="auto" w:fill="D9D9D9" w:themeFill="background1" w:themeFillShade="D9"/>
            <w:noWrap/>
            <w:vAlign w:val="bottom"/>
          </w:tcPr>
          <w:p w:rsidR="00767528" w:rsidRPr="00DC5872" w:rsidRDefault="00767528" w:rsidP="00B21B6D">
            <w:pPr>
              <w:suppressAutoHyphens w:val="0"/>
              <w:ind w:firstLine="0"/>
              <w:jc w:val="center"/>
              <w:rPr>
                <w:sz w:val="20"/>
                <w:szCs w:val="20"/>
                <w:lang w:val="lt-LT" w:eastAsia="lt-LT"/>
              </w:rPr>
            </w:pPr>
            <w:r>
              <w:rPr>
                <w:sz w:val="20"/>
                <w:szCs w:val="20"/>
                <w:lang w:val="lt-LT" w:eastAsia="lt-LT"/>
              </w:rPr>
              <w:t>-</w:t>
            </w:r>
          </w:p>
        </w:tc>
      </w:tr>
      <w:tr w:rsidR="00767528" w:rsidRPr="00F14D67" w:rsidTr="00345BAA">
        <w:trPr>
          <w:trHeight w:val="300"/>
        </w:trPr>
        <w:tc>
          <w:tcPr>
            <w:tcW w:w="1277" w:type="dxa"/>
            <w:shd w:val="clear" w:color="auto" w:fill="D9D9D9" w:themeFill="background1" w:themeFillShade="D9"/>
            <w:noWrap/>
            <w:vAlign w:val="bottom"/>
          </w:tcPr>
          <w:p w:rsidR="00767528" w:rsidRDefault="00767528" w:rsidP="00F14D67">
            <w:pPr>
              <w:suppressAutoHyphens w:val="0"/>
              <w:ind w:firstLine="0"/>
              <w:rPr>
                <w:sz w:val="20"/>
                <w:szCs w:val="20"/>
                <w:lang w:val="lt-LT" w:eastAsia="lt-LT"/>
              </w:rPr>
            </w:pPr>
            <w:r>
              <w:rPr>
                <w:sz w:val="20"/>
                <w:szCs w:val="20"/>
                <w:lang w:val="lt-LT" w:eastAsia="lt-LT"/>
              </w:rPr>
              <w:t>2016-11-15</w:t>
            </w:r>
          </w:p>
        </w:tc>
        <w:tc>
          <w:tcPr>
            <w:tcW w:w="1235" w:type="dxa"/>
            <w:shd w:val="clear" w:color="auto" w:fill="D9D9D9" w:themeFill="background1" w:themeFillShade="D9"/>
            <w:vAlign w:val="bottom"/>
          </w:tcPr>
          <w:p w:rsidR="00767528" w:rsidRPr="00F574BD" w:rsidRDefault="00767528" w:rsidP="000B7911">
            <w:pPr>
              <w:suppressAutoHyphens w:val="0"/>
              <w:ind w:firstLine="0"/>
              <w:rPr>
                <w:sz w:val="20"/>
                <w:szCs w:val="20"/>
                <w:lang w:val="lt-LT" w:eastAsia="lt-LT"/>
              </w:rPr>
            </w:pPr>
            <w:r w:rsidRPr="00CB7712">
              <w:rPr>
                <w:color w:val="000000"/>
                <w:sz w:val="20"/>
                <w:szCs w:val="20"/>
                <w:lang w:val="lt-LT" w:eastAsia="lt-LT"/>
              </w:rPr>
              <w:t>90921000-9</w:t>
            </w:r>
          </w:p>
        </w:tc>
        <w:tc>
          <w:tcPr>
            <w:tcW w:w="2018" w:type="dxa"/>
            <w:shd w:val="clear" w:color="auto" w:fill="D9D9D9" w:themeFill="background1" w:themeFillShade="D9"/>
            <w:vAlign w:val="bottom"/>
          </w:tcPr>
          <w:p w:rsidR="00767528" w:rsidRPr="00F574BD" w:rsidRDefault="00767528" w:rsidP="000B7911">
            <w:pPr>
              <w:suppressAutoHyphens w:val="0"/>
              <w:ind w:firstLine="0"/>
              <w:rPr>
                <w:sz w:val="20"/>
                <w:szCs w:val="20"/>
                <w:lang w:val="lt-LT" w:eastAsia="lt-LT"/>
              </w:rPr>
            </w:pPr>
            <w:r>
              <w:rPr>
                <w:sz w:val="20"/>
                <w:szCs w:val="20"/>
                <w:lang w:val="lt-LT" w:eastAsia="lt-LT"/>
              </w:rPr>
              <w:t>Dezinfekcija</w:t>
            </w:r>
          </w:p>
        </w:tc>
        <w:tc>
          <w:tcPr>
            <w:tcW w:w="1843" w:type="dxa"/>
            <w:shd w:val="clear" w:color="auto" w:fill="D9D9D9" w:themeFill="background1" w:themeFillShade="D9"/>
            <w:noWrap/>
            <w:vAlign w:val="bottom"/>
          </w:tcPr>
          <w:p w:rsidR="00767528" w:rsidRPr="00F574BD" w:rsidRDefault="00767528" w:rsidP="000B7911">
            <w:pPr>
              <w:suppressAutoHyphens w:val="0"/>
              <w:ind w:firstLine="0"/>
              <w:rPr>
                <w:sz w:val="20"/>
                <w:szCs w:val="20"/>
                <w:lang w:val="lt-LT" w:eastAsia="lt-LT"/>
              </w:rPr>
            </w:pPr>
            <w:r w:rsidRPr="00F574BD">
              <w:rPr>
                <w:sz w:val="20"/>
                <w:szCs w:val="20"/>
                <w:lang w:val="lt-LT" w:eastAsia="lt-LT"/>
              </w:rPr>
              <w:t>Šiaulių lopšelis-darželis „Salduvė“</w:t>
            </w:r>
          </w:p>
        </w:tc>
        <w:tc>
          <w:tcPr>
            <w:tcW w:w="1671" w:type="dxa"/>
            <w:shd w:val="clear" w:color="auto" w:fill="D9D9D9" w:themeFill="background1" w:themeFillShade="D9"/>
            <w:noWrap/>
            <w:vAlign w:val="bottom"/>
          </w:tcPr>
          <w:p w:rsidR="00767528" w:rsidRPr="00F574BD" w:rsidRDefault="009E0FF7" w:rsidP="000B7911">
            <w:pPr>
              <w:suppressAutoHyphens w:val="0"/>
              <w:ind w:firstLine="0"/>
              <w:rPr>
                <w:sz w:val="20"/>
                <w:szCs w:val="20"/>
                <w:lang w:val="lt-LT" w:eastAsia="lt-LT"/>
              </w:rPr>
            </w:pPr>
            <w:r w:rsidRPr="009E0FF7">
              <w:rPr>
                <w:color w:val="FF0000"/>
                <w:sz w:val="20"/>
                <w:szCs w:val="20"/>
                <w:lang w:val="lt-LT" w:eastAsia="lt-LT"/>
              </w:rPr>
              <w:t>P- paslaugos</w:t>
            </w:r>
          </w:p>
        </w:tc>
        <w:tc>
          <w:tcPr>
            <w:tcW w:w="1046" w:type="dxa"/>
            <w:shd w:val="clear" w:color="auto" w:fill="D9D9D9" w:themeFill="background1" w:themeFillShade="D9"/>
            <w:noWrap/>
            <w:vAlign w:val="bottom"/>
          </w:tcPr>
          <w:p w:rsidR="00767528" w:rsidRPr="00F574BD" w:rsidRDefault="00767528" w:rsidP="000B7911">
            <w:pPr>
              <w:suppressAutoHyphens w:val="0"/>
              <w:ind w:firstLine="0"/>
              <w:jc w:val="center"/>
              <w:rPr>
                <w:sz w:val="18"/>
                <w:szCs w:val="18"/>
                <w:lang w:val="lt-LT" w:eastAsia="lt-LT"/>
              </w:rPr>
            </w:pPr>
            <w:r w:rsidRPr="00F574BD">
              <w:rPr>
                <w:sz w:val="18"/>
                <w:szCs w:val="18"/>
                <w:lang w:val="lt-LT" w:eastAsia="lt-LT"/>
              </w:rPr>
              <w:t>Vnt.</w:t>
            </w:r>
          </w:p>
        </w:tc>
        <w:tc>
          <w:tcPr>
            <w:tcW w:w="739" w:type="dxa"/>
            <w:shd w:val="clear" w:color="auto" w:fill="D9D9D9" w:themeFill="background1" w:themeFillShade="D9"/>
            <w:noWrap/>
            <w:vAlign w:val="bottom"/>
          </w:tcPr>
          <w:p w:rsidR="00767528" w:rsidRPr="00F574BD" w:rsidRDefault="00767528" w:rsidP="000B7911">
            <w:pPr>
              <w:suppressAutoHyphens w:val="0"/>
              <w:ind w:firstLine="0"/>
              <w:jc w:val="center"/>
              <w:rPr>
                <w:sz w:val="20"/>
                <w:szCs w:val="20"/>
                <w:lang w:val="lt-LT" w:eastAsia="lt-LT"/>
              </w:rPr>
            </w:pPr>
            <w:r w:rsidRPr="00F574BD">
              <w:rPr>
                <w:sz w:val="20"/>
                <w:szCs w:val="20"/>
                <w:lang w:val="lt-LT" w:eastAsia="lt-LT"/>
              </w:rPr>
              <w:t>1</w:t>
            </w:r>
          </w:p>
        </w:tc>
        <w:tc>
          <w:tcPr>
            <w:tcW w:w="1696" w:type="dxa"/>
            <w:shd w:val="clear" w:color="auto" w:fill="D9D9D9" w:themeFill="background1" w:themeFillShade="D9"/>
            <w:noWrap/>
            <w:vAlign w:val="bottom"/>
          </w:tcPr>
          <w:p w:rsidR="00767528" w:rsidRPr="00F574BD" w:rsidRDefault="00767528" w:rsidP="000B7911">
            <w:pPr>
              <w:suppressAutoHyphens w:val="0"/>
              <w:ind w:firstLine="0"/>
              <w:jc w:val="center"/>
              <w:rPr>
                <w:sz w:val="20"/>
                <w:szCs w:val="20"/>
                <w:lang w:val="lt-LT" w:eastAsia="lt-LT"/>
              </w:rPr>
            </w:pPr>
            <w:r>
              <w:rPr>
                <w:sz w:val="20"/>
                <w:szCs w:val="20"/>
                <w:lang w:val="lt-LT" w:eastAsia="lt-LT"/>
              </w:rPr>
              <w:t>6,50</w:t>
            </w:r>
            <w:bookmarkStart w:id="0" w:name="_GoBack"/>
            <w:bookmarkEnd w:id="0"/>
          </w:p>
        </w:tc>
        <w:tc>
          <w:tcPr>
            <w:tcW w:w="861" w:type="dxa"/>
            <w:shd w:val="clear" w:color="auto" w:fill="D9D9D9" w:themeFill="background1" w:themeFillShade="D9"/>
            <w:noWrap/>
            <w:vAlign w:val="bottom"/>
          </w:tcPr>
          <w:p w:rsidR="00767528" w:rsidRPr="00F574BD" w:rsidRDefault="00767528" w:rsidP="000B7911">
            <w:pPr>
              <w:suppressAutoHyphens w:val="0"/>
              <w:ind w:firstLine="0"/>
              <w:jc w:val="center"/>
              <w:rPr>
                <w:sz w:val="20"/>
                <w:szCs w:val="20"/>
                <w:lang w:val="lt-LT" w:eastAsia="lt-LT"/>
              </w:rPr>
            </w:pPr>
            <w:r w:rsidRPr="00F574BD">
              <w:rPr>
                <w:sz w:val="20"/>
                <w:szCs w:val="20"/>
                <w:lang w:val="lt-LT" w:eastAsia="lt-LT"/>
              </w:rPr>
              <w:t>AŽ</w:t>
            </w:r>
          </w:p>
        </w:tc>
        <w:tc>
          <w:tcPr>
            <w:tcW w:w="1648" w:type="dxa"/>
            <w:shd w:val="clear" w:color="auto" w:fill="D9D9D9" w:themeFill="background1" w:themeFillShade="D9"/>
            <w:vAlign w:val="bottom"/>
          </w:tcPr>
          <w:p w:rsidR="00767528" w:rsidRPr="00F574BD" w:rsidRDefault="00767528" w:rsidP="000B7911">
            <w:pPr>
              <w:suppressAutoHyphens w:val="0"/>
              <w:ind w:firstLine="0"/>
              <w:rPr>
                <w:sz w:val="20"/>
                <w:szCs w:val="20"/>
                <w:lang w:val="lt-LT" w:eastAsia="lt-LT"/>
              </w:rPr>
            </w:pPr>
            <w:r>
              <w:rPr>
                <w:sz w:val="20"/>
                <w:szCs w:val="20"/>
                <w:lang w:val="lt-LT" w:eastAsia="lt-LT"/>
              </w:rPr>
              <w:t>UAB „Šiaulių definfektorių brigada</w:t>
            </w:r>
            <w:r w:rsidRPr="00F574BD">
              <w:rPr>
                <w:sz w:val="20"/>
                <w:szCs w:val="20"/>
                <w:lang w:val="lt-LT" w:eastAsia="lt-LT"/>
              </w:rPr>
              <w:t>“</w:t>
            </w:r>
          </w:p>
        </w:tc>
        <w:tc>
          <w:tcPr>
            <w:tcW w:w="1559" w:type="dxa"/>
            <w:shd w:val="clear" w:color="auto" w:fill="D9D9D9" w:themeFill="background1" w:themeFillShade="D9"/>
            <w:noWrap/>
            <w:vAlign w:val="bottom"/>
          </w:tcPr>
          <w:p w:rsidR="00767528" w:rsidRPr="00DC5872" w:rsidRDefault="00767528" w:rsidP="00B21B6D">
            <w:pPr>
              <w:suppressAutoHyphens w:val="0"/>
              <w:ind w:firstLine="0"/>
              <w:jc w:val="center"/>
              <w:rPr>
                <w:sz w:val="20"/>
                <w:szCs w:val="20"/>
                <w:lang w:val="lt-LT" w:eastAsia="lt-LT"/>
              </w:rPr>
            </w:pPr>
            <w:r>
              <w:rPr>
                <w:sz w:val="20"/>
                <w:szCs w:val="20"/>
                <w:lang w:val="lt-LT" w:eastAsia="lt-LT"/>
              </w:rPr>
              <w:t>-</w:t>
            </w:r>
          </w:p>
        </w:tc>
      </w:tr>
      <w:tr w:rsidR="00767528" w:rsidRPr="00F14D67" w:rsidTr="00345BAA">
        <w:trPr>
          <w:trHeight w:val="300"/>
        </w:trPr>
        <w:tc>
          <w:tcPr>
            <w:tcW w:w="1277" w:type="dxa"/>
            <w:shd w:val="clear" w:color="auto" w:fill="D9D9D9" w:themeFill="background1" w:themeFillShade="D9"/>
            <w:noWrap/>
            <w:vAlign w:val="bottom"/>
          </w:tcPr>
          <w:p w:rsidR="00767528" w:rsidRDefault="00767528" w:rsidP="00F14D67">
            <w:pPr>
              <w:suppressAutoHyphens w:val="0"/>
              <w:ind w:firstLine="0"/>
              <w:rPr>
                <w:sz w:val="20"/>
                <w:szCs w:val="20"/>
                <w:lang w:val="lt-LT" w:eastAsia="lt-LT"/>
              </w:rPr>
            </w:pPr>
            <w:r>
              <w:rPr>
                <w:sz w:val="20"/>
                <w:szCs w:val="20"/>
                <w:lang w:val="lt-LT" w:eastAsia="lt-LT"/>
              </w:rPr>
              <w:t>2016-11-16</w:t>
            </w:r>
          </w:p>
        </w:tc>
        <w:tc>
          <w:tcPr>
            <w:tcW w:w="1235" w:type="dxa"/>
            <w:shd w:val="clear" w:color="auto" w:fill="D9D9D9" w:themeFill="background1" w:themeFillShade="D9"/>
            <w:vAlign w:val="bottom"/>
          </w:tcPr>
          <w:p w:rsidR="00767528" w:rsidRPr="00F574BD" w:rsidRDefault="00767528" w:rsidP="000B7911">
            <w:pPr>
              <w:suppressAutoHyphens w:val="0"/>
              <w:ind w:firstLine="0"/>
              <w:rPr>
                <w:sz w:val="20"/>
                <w:szCs w:val="20"/>
                <w:lang w:val="lt-LT" w:eastAsia="lt-LT"/>
              </w:rPr>
            </w:pPr>
            <w:r w:rsidRPr="00F574BD">
              <w:rPr>
                <w:sz w:val="20"/>
                <w:szCs w:val="20"/>
                <w:lang w:val="lt-LT" w:eastAsia="lt-LT"/>
              </w:rPr>
              <w:t>50800000-3</w:t>
            </w:r>
          </w:p>
        </w:tc>
        <w:tc>
          <w:tcPr>
            <w:tcW w:w="2018" w:type="dxa"/>
            <w:shd w:val="clear" w:color="auto" w:fill="D9D9D9" w:themeFill="background1" w:themeFillShade="D9"/>
            <w:vAlign w:val="bottom"/>
          </w:tcPr>
          <w:p w:rsidR="00767528" w:rsidRPr="00F574BD" w:rsidRDefault="00767528" w:rsidP="000B7911">
            <w:pPr>
              <w:suppressAutoHyphens w:val="0"/>
              <w:ind w:firstLine="0"/>
              <w:rPr>
                <w:sz w:val="20"/>
                <w:szCs w:val="20"/>
                <w:lang w:val="lt-LT" w:eastAsia="lt-LT"/>
              </w:rPr>
            </w:pPr>
            <w:r w:rsidRPr="00F574BD">
              <w:rPr>
                <w:sz w:val="20"/>
                <w:szCs w:val="20"/>
                <w:lang w:val="lt-LT" w:eastAsia="lt-LT"/>
              </w:rPr>
              <w:t>Įvairios remonto ir priežiūros paslaugos</w:t>
            </w:r>
          </w:p>
        </w:tc>
        <w:tc>
          <w:tcPr>
            <w:tcW w:w="1843" w:type="dxa"/>
            <w:shd w:val="clear" w:color="auto" w:fill="D9D9D9" w:themeFill="background1" w:themeFillShade="D9"/>
            <w:noWrap/>
            <w:vAlign w:val="bottom"/>
          </w:tcPr>
          <w:p w:rsidR="00767528" w:rsidRPr="00F574BD" w:rsidRDefault="00767528" w:rsidP="000B7911">
            <w:pPr>
              <w:suppressAutoHyphens w:val="0"/>
              <w:ind w:firstLine="0"/>
              <w:rPr>
                <w:sz w:val="20"/>
                <w:szCs w:val="20"/>
                <w:lang w:val="lt-LT" w:eastAsia="lt-LT"/>
              </w:rPr>
            </w:pPr>
            <w:r w:rsidRPr="00F574BD">
              <w:rPr>
                <w:sz w:val="20"/>
                <w:szCs w:val="20"/>
                <w:lang w:val="lt-LT" w:eastAsia="lt-LT"/>
              </w:rPr>
              <w:t>Šiaulių lopšelis-darželis „Salduvė“</w:t>
            </w:r>
          </w:p>
        </w:tc>
        <w:tc>
          <w:tcPr>
            <w:tcW w:w="1671" w:type="dxa"/>
            <w:shd w:val="clear" w:color="auto" w:fill="D9D9D9" w:themeFill="background1" w:themeFillShade="D9"/>
            <w:noWrap/>
            <w:vAlign w:val="bottom"/>
          </w:tcPr>
          <w:p w:rsidR="00767528" w:rsidRPr="00F574BD" w:rsidRDefault="00767528" w:rsidP="000B7911">
            <w:pPr>
              <w:suppressAutoHyphens w:val="0"/>
              <w:ind w:firstLine="0"/>
              <w:rPr>
                <w:sz w:val="20"/>
                <w:szCs w:val="20"/>
                <w:lang w:val="lt-LT" w:eastAsia="lt-LT"/>
              </w:rPr>
            </w:pPr>
            <w:r w:rsidRPr="00F574BD">
              <w:rPr>
                <w:sz w:val="20"/>
                <w:szCs w:val="20"/>
                <w:lang w:val="lt-LT" w:eastAsia="lt-LT"/>
              </w:rPr>
              <w:t>D- darbai</w:t>
            </w:r>
          </w:p>
        </w:tc>
        <w:tc>
          <w:tcPr>
            <w:tcW w:w="1046" w:type="dxa"/>
            <w:shd w:val="clear" w:color="auto" w:fill="D9D9D9" w:themeFill="background1" w:themeFillShade="D9"/>
            <w:noWrap/>
            <w:vAlign w:val="bottom"/>
          </w:tcPr>
          <w:p w:rsidR="00767528" w:rsidRPr="00F574BD" w:rsidRDefault="00767528" w:rsidP="000B7911">
            <w:pPr>
              <w:suppressAutoHyphens w:val="0"/>
              <w:ind w:firstLine="0"/>
              <w:jc w:val="center"/>
              <w:rPr>
                <w:sz w:val="18"/>
                <w:szCs w:val="18"/>
                <w:vertAlign w:val="superscript"/>
                <w:lang w:val="lt-LT" w:eastAsia="lt-LT"/>
              </w:rPr>
            </w:pPr>
            <w:r>
              <w:rPr>
                <w:sz w:val="18"/>
                <w:szCs w:val="18"/>
                <w:lang w:val="lt-LT" w:eastAsia="lt-LT"/>
              </w:rPr>
              <w:t>Vnt.</w:t>
            </w:r>
          </w:p>
        </w:tc>
        <w:tc>
          <w:tcPr>
            <w:tcW w:w="739" w:type="dxa"/>
            <w:shd w:val="clear" w:color="auto" w:fill="D9D9D9" w:themeFill="background1" w:themeFillShade="D9"/>
            <w:noWrap/>
            <w:vAlign w:val="bottom"/>
          </w:tcPr>
          <w:p w:rsidR="00767528" w:rsidRPr="00F574BD" w:rsidRDefault="00767528" w:rsidP="000B7911">
            <w:pPr>
              <w:suppressAutoHyphens w:val="0"/>
              <w:ind w:firstLine="0"/>
              <w:jc w:val="center"/>
              <w:rPr>
                <w:sz w:val="20"/>
                <w:szCs w:val="20"/>
                <w:lang w:val="lt-LT" w:eastAsia="lt-LT"/>
              </w:rPr>
            </w:pPr>
            <w:r w:rsidRPr="00F574BD">
              <w:rPr>
                <w:sz w:val="20"/>
                <w:szCs w:val="20"/>
                <w:lang w:val="lt-LT" w:eastAsia="lt-LT"/>
              </w:rPr>
              <w:t>1</w:t>
            </w:r>
          </w:p>
        </w:tc>
        <w:tc>
          <w:tcPr>
            <w:tcW w:w="1696" w:type="dxa"/>
            <w:shd w:val="clear" w:color="auto" w:fill="D9D9D9" w:themeFill="background1" w:themeFillShade="D9"/>
            <w:noWrap/>
            <w:vAlign w:val="bottom"/>
          </w:tcPr>
          <w:p w:rsidR="00767528" w:rsidRPr="00F574BD" w:rsidRDefault="00767528" w:rsidP="000B7911">
            <w:pPr>
              <w:suppressAutoHyphens w:val="0"/>
              <w:ind w:firstLine="0"/>
              <w:jc w:val="center"/>
              <w:rPr>
                <w:sz w:val="20"/>
                <w:szCs w:val="20"/>
                <w:lang w:val="lt-LT" w:eastAsia="lt-LT"/>
              </w:rPr>
            </w:pPr>
            <w:r>
              <w:rPr>
                <w:sz w:val="20"/>
                <w:szCs w:val="20"/>
                <w:lang w:val="lt-LT" w:eastAsia="lt-LT"/>
              </w:rPr>
              <w:t>260,00</w:t>
            </w:r>
          </w:p>
        </w:tc>
        <w:tc>
          <w:tcPr>
            <w:tcW w:w="861" w:type="dxa"/>
            <w:shd w:val="clear" w:color="auto" w:fill="D9D9D9" w:themeFill="background1" w:themeFillShade="D9"/>
            <w:noWrap/>
            <w:vAlign w:val="bottom"/>
          </w:tcPr>
          <w:p w:rsidR="00767528" w:rsidRPr="00F574BD" w:rsidRDefault="00767528" w:rsidP="000B7911">
            <w:pPr>
              <w:suppressAutoHyphens w:val="0"/>
              <w:ind w:firstLine="0"/>
              <w:jc w:val="center"/>
              <w:rPr>
                <w:sz w:val="20"/>
                <w:szCs w:val="20"/>
                <w:lang w:val="lt-LT" w:eastAsia="lt-LT"/>
              </w:rPr>
            </w:pPr>
            <w:r w:rsidRPr="00F574BD">
              <w:rPr>
                <w:sz w:val="20"/>
                <w:szCs w:val="20"/>
                <w:lang w:val="lt-LT" w:eastAsia="lt-LT"/>
              </w:rPr>
              <w:t>AŽ</w:t>
            </w:r>
          </w:p>
        </w:tc>
        <w:tc>
          <w:tcPr>
            <w:tcW w:w="1648" w:type="dxa"/>
            <w:shd w:val="clear" w:color="auto" w:fill="D9D9D9" w:themeFill="background1" w:themeFillShade="D9"/>
            <w:vAlign w:val="bottom"/>
          </w:tcPr>
          <w:p w:rsidR="00767528" w:rsidRPr="00F574BD" w:rsidRDefault="00767528" w:rsidP="000B7911">
            <w:pPr>
              <w:suppressAutoHyphens w:val="0"/>
              <w:ind w:firstLine="0"/>
              <w:rPr>
                <w:sz w:val="20"/>
                <w:szCs w:val="20"/>
                <w:lang w:val="lt-LT" w:eastAsia="lt-LT"/>
              </w:rPr>
            </w:pPr>
            <w:r w:rsidRPr="00F574BD">
              <w:rPr>
                <w:sz w:val="20"/>
                <w:szCs w:val="20"/>
                <w:lang w:val="lt-LT" w:eastAsia="lt-LT"/>
              </w:rPr>
              <w:t>MB „Ventos Mūras“</w:t>
            </w:r>
          </w:p>
        </w:tc>
        <w:tc>
          <w:tcPr>
            <w:tcW w:w="1559" w:type="dxa"/>
            <w:shd w:val="clear" w:color="auto" w:fill="D9D9D9" w:themeFill="background1" w:themeFillShade="D9"/>
            <w:noWrap/>
            <w:vAlign w:val="bottom"/>
          </w:tcPr>
          <w:p w:rsidR="00767528" w:rsidRPr="00DC5872" w:rsidRDefault="00767528" w:rsidP="00B21B6D">
            <w:pPr>
              <w:suppressAutoHyphens w:val="0"/>
              <w:ind w:firstLine="0"/>
              <w:jc w:val="center"/>
              <w:rPr>
                <w:sz w:val="20"/>
                <w:szCs w:val="20"/>
                <w:lang w:val="lt-LT" w:eastAsia="lt-LT"/>
              </w:rPr>
            </w:pPr>
            <w:r>
              <w:rPr>
                <w:sz w:val="20"/>
                <w:szCs w:val="20"/>
                <w:lang w:val="lt-LT" w:eastAsia="lt-LT"/>
              </w:rPr>
              <w:t>-</w:t>
            </w:r>
          </w:p>
        </w:tc>
      </w:tr>
      <w:tr w:rsidR="00767528" w:rsidRPr="00F14D67" w:rsidTr="00345BAA">
        <w:trPr>
          <w:trHeight w:val="300"/>
        </w:trPr>
        <w:tc>
          <w:tcPr>
            <w:tcW w:w="1277" w:type="dxa"/>
            <w:shd w:val="clear" w:color="auto" w:fill="D9D9D9" w:themeFill="background1" w:themeFillShade="D9"/>
            <w:noWrap/>
            <w:vAlign w:val="bottom"/>
          </w:tcPr>
          <w:p w:rsidR="00767528" w:rsidRDefault="00767528" w:rsidP="00F14D67">
            <w:pPr>
              <w:suppressAutoHyphens w:val="0"/>
              <w:ind w:firstLine="0"/>
              <w:rPr>
                <w:sz w:val="20"/>
                <w:szCs w:val="20"/>
                <w:lang w:val="lt-LT" w:eastAsia="lt-LT"/>
              </w:rPr>
            </w:pPr>
            <w:r>
              <w:rPr>
                <w:sz w:val="20"/>
                <w:szCs w:val="20"/>
                <w:lang w:val="lt-LT" w:eastAsia="lt-LT"/>
              </w:rPr>
              <w:t>2016-11-18</w:t>
            </w:r>
          </w:p>
        </w:tc>
        <w:tc>
          <w:tcPr>
            <w:tcW w:w="1235" w:type="dxa"/>
            <w:shd w:val="clear" w:color="auto" w:fill="D9D9D9" w:themeFill="background1" w:themeFillShade="D9"/>
            <w:vAlign w:val="bottom"/>
          </w:tcPr>
          <w:p w:rsidR="00767528" w:rsidRPr="00AD3E33" w:rsidRDefault="004D26B7" w:rsidP="004D26B7">
            <w:pPr>
              <w:suppressAutoHyphens w:val="0"/>
              <w:ind w:firstLine="0"/>
              <w:jc w:val="center"/>
              <w:rPr>
                <w:color w:val="000000"/>
                <w:sz w:val="20"/>
                <w:szCs w:val="20"/>
                <w:lang w:val="lt-LT" w:eastAsia="lt-LT"/>
              </w:rPr>
            </w:pPr>
            <w:r>
              <w:rPr>
                <w:color w:val="000000"/>
                <w:sz w:val="20"/>
                <w:szCs w:val="20"/>
                <w:lang w:val="lt-LT" w:eastAsia="lt-LT"/>
              </w:rPr>
              <w:t>-</w:t>
            </w:r>
          </w:p>
        </w:tc>
        <w:tc>
          <w:tcPr>
            <w:tcW w:w="2018" w:type="dxa"/>
            <w:shd w:val="clear" w:color="auto" w:fill="D9D9D9" w:themeFill="background1" w:themeFillShade="D9"/>
            <w:vAlign w:val="bottom"/>
          </w:tcPr>
          <w:p w:rsidR="00767528" w:rsidRPr="00AD3E33" w:rsidRDefault="00767528" w:rsidP="00B76456">
            <w:pPr>
              <w:suppressAutoHyphens w:val="0"/>
              <w:ind w:firstLine="0"/>
              <w:rPr>
                <w:color w:val="000000"/>
                <w:sz w:val="20"/>
                <w:szCs w:val="20"/>
                <w:lang w:val="lt-LT" w:eastAsia="lt-LT"/>
              </w:rPr>
            </w:pPr>
            <w:r>
              <w:rPr>
                <w:color w:val="000000"/>
                <w:sz w:val="20"/>
                <w:szCs w:val="20"/>
                <w:lang w:val="lt-LT" w:eastAsia="lt-LT"/>
              </w:rPr>
              <w:t>Plačiaformatė spauda</w:t>
            </w:r>
          </w:p>
        </w:tc>
        <w:tc>
          <w:tcPr>
            <w:tcW w:w="1843" w:type="dxa"/>
            <w:shd w:val="clear" w:color="auto" w:fill="D9D9D9" w:themeFill="background1" w:themeFillShade="D9"/>
            <w:noWrap/>
            <w:vAlign w:val="bottom"/>
          </w:tcPr>
          <w:p w:rsidR="00767528" w:rsidRPr="00555C39" w:rsidRDefault="00767528" w:rsidP="000B7911">
            <w:pPr>
              <w:suppressAutoHyphens w:val="0"/>
              <w:ind w:firstLine="0"/>
              <w:rPr>
                <w:color w:val="000000"/>
                <w:sz w:val="20"/>
                <w:szCs w:val="20"/>
                <w:lang w:val="lt-LT" w:eastAsia="lt-LT"/>
              </w:rPr>
            </w:pPr>
            <w:r w:rsidRPr="00AD3E33">
              <w:rPr>
                <w:color w:val="000000"/>
                <w:sz w:val="20"/>
                <w:szCs w:val="20"/>
                <w:lang w:val="lt-LT" w:eastAsia="lt-LT"/>
              </w:rPr>
              <w:t>Šiaulių lopšelis-darželis „Salduvė</w:t>
            </w:r>
          </w:p>
        </w:tc>
        <w:tc>
          <w:tcPr>
            <w:tcW w:w="1671" w:type="dxa"/>
            <w:shd w:val="clear" w:color="auto" w:fill="D9D9D9" w:themeFill="background1" w:themeFillShade="D9"/>
            <w:noWrap/>
            <w:vAlign w:val="bottom"/>
          </w:tcPr>
          <w:p w:rsidR="00767528" w:rsidRPr="00415114" w:rsidRDefault="00767528" w:rsidP="000B7911">
            <w:pPr>
              <w:suppressAutoHyphens w:val="0"/>
              <w:ind w:firstLine="0"/>
              <w:rPr>
                <w:color w:val="FF0000"/>
                <w:sz w:val="20"/>
                <w:szCs w:val="20"/>
                <w:lang w:val="lt-LT" w:eastAsia="lt-LT"/>
              </w:rPr>
            </w:pPr>
            <w:r w:rsidRPr="00415114">
              <w:rPr>
                <w:color w:val="FF0000"/>
                <w:sz w:val="20"/>
                <w:szCs w:val="20"/>
                <w:lang w:val="lt-LT" w:eastAsia="lt-LT"/>
              </w:rPr>
              <w:t xml:space="preserve">P- paslauga </w:t>
            </w:r>
          </w:p>
        </w:tc>
        <w:tc>
          <w:tcPr>
            <w:tcW w:w="1046" w:type="dxa"/>
            <w:shd w:val="clear" w:color="auto" w:fill="D9D9D9" w:themeFill="background1" w:themeFillShade="D9"/>
            <w:noWrap/>
            <w:vAlign w:val="bottom"/>
          </w:tcPr>
          <w:p w:rsidR="00767528" w:rsidRDefault="00767528"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9D9D9" w:themeFill="background1" w:themeFillShade="D9"/>
            <w:noWrap/>
            <w:vAlign w:val="bottom"/>
          </w:tcPr>
          <w:p w:rsidR="00767528" w:rsidRDefault="00767528" w:rsidP="000B7911">
            <w:pPr>
              <w:suppressAutoHyphens w:val="0"/>
              <w:ind w:firstLine="0"/>
              <w:jc w:val="center"/>
              <w:rPr>
                <w:color w:val="000000"/>
                <w:sz w:val="20"/>
                <w:szCs w:val="20"/>
                <w:lang w:val="lt-LT" w:eastAsia="lt-LT"/>
              </w:rPr>
            </w:pPr>
            <w:r>
              <w:rPr>
                <w:color w:val="000000"/>
                <w:sz w:val="20"/>
                <w:szCs w:val="20"/>
                <w:lang w:val="lt-LT" w:eastAsia="lt-LT"/>
              </w:rPr>
              <w:t>3</w:t>
            </w:r>
          </w:p>
        </w:tc>
        <w:tc>
          <w:tcPr>
            <w:tcW w:w="1696" w:type="dxa"/>
            <w:shd w:val="clear" w:color="auto" w:fill="D9D9D9" w:themeFill="background1" w:themeFillShade="D9"/>
            <w:noWrap/>
            <w:vAlign w:val="bottom"/>
          </w:tcPr>
          <w:p w:rsidR="00767528" w:rsidRDefault="00767528" w:rsidP="000B7911">
            <w:pPr>
              <w:suppressAutoHyphens w:val="0"/>
              <w:ind w:firstLine="0"/>
              <w:jc w:val="center"/>
              <w:rPr>
                <w:color w:val="000000"/>
                <w:sz w:val="20"/>
                <w:szCs w:val="20"/>
                <w:lang w:val="lt-LT" w:eastAsia="lt-LT"/>
              </w:rPr>
            </w:pPr>
            <w:r>
              <w:rPr>
                <w:color w:val="000000"/>
                <w:sz w:val="20"/>
                <w:szCs w:val="20"/>
                <w:lang w:val="lt-LT" w:eastAsia="lt-LT"/>
              </w:rPr>
              <w:t>99,00</w:t>
            </w:r>
          </w:p>
        </w:tc>
        <w:tc>
          <w:tcPr>
            <w:tcW w:w="861" w:type="dxa"/>
            <w:shd w:val="clear" w:color="auto" w:fill="D9D9D9" w:themeFill="background1" w:themeFillShade="D9"/>
            <w:noWrap/>
            <w:vAlign w:val="bottom"/>
          </w:tcPr>
          <w:p w:rsidR="00767528" w:rsidRDefault="00767528" w:rsidP="000B7911">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D9D9D9" w:themeFill="background1" w:themeFillShade="D9"/>
            <w:vAlign w:val="bottom"/>
          </w:tcPr>
          <w:p w:rsidR="00767528" w:rsidRDefault="00767528" w:rsidP="00042F62">
            <w:pPr>
              <w:suppressAutoHyphens w:val="0"/>
              <w:ind w:firstLine="0"/>
              <w:rPr>
                <w:color w:val="000000"/>
                <w:sz w:val="20"/>
                <w:szCs w:val="20"/>
                <w:lang w:val="lt-LT" w:eastAsia="lt-LT"/>
              </w:rPr>
            </w:pPr>
            <w:r>
              <w:rPr>
                <w:color w:val="000000"/>
                <w:sz w:val="20"/>
                <w:szCs w:val="20"/>
                <w:lang w:val="lt-LT" w:eastAsia="lt-LT"/>
              </w:rPr>
              <w:t>UAB „Foto 202“</w:t>
            </w:r>
          </w:p>
        </w:tc>
        <w:tc>
          <w:tcPr>
            <w:tcW w:w="1559" w:type="dxa"/>
            <w:shd w:val="clear" w:color="auto" w:fill="D9D9D9" w:themeFill="background1" w:themeFillShade="D9"/>
            <w:noWrap/>
            <w:vAlign w:val="bottom"/>
          </w:tcPr>
          <w:p w:rsidR="00767528" w:rsidRPr="00DC5872" w:rsidRDefault="00767528" w:rsidP="00B21B6D">
            <w:pPr>
              <w:suppressAutoHyphens w:val="0"/>
              <w:ind w:firstLine="0"/>
              <w:jc w:val="center"/>
              <w:rPr>
                <w:sz w:val="20"/>
                <w:szCs w:val="20"/>
                <w:lang w:val="lt-LT" w:eastAsia="lt-LT"/>
              </w:rPr>
            </w:pPr>
            <w:r>
              <w:rPr>
                <w:sz w:val="20"/>
                <w:szCs w:val="20"/>
                <w:lang w:val="lt-LT" w:eastAsia="lt-LT"/>
              </w:rPr>
              <w:t>-</w:t>
            </w:r>
          </w:p>
        </w:tc>
      </w:tr>
      <w:tr w:rsidR="00767528" w:rsidRPr="00F14D67" w:rsidTr="00345BAA">
        <w:trPr>
          <w:trHeight w:val="300"/>
        </w:trPr>
        <w:tc>
          <w:tcPr>
            <w:tcW w:w="1277" w:type="dxa"/>
            <w:shd w:val="clear" w:color="auto" w:fill="D9D9D9" w:themeFill="background1" w:themeFillShade="D9"/>
            <w:noWrap/>
            <w:vAlign w:val="bottom"/>
          </w:tcPr>
          <w:p w:rsidR="00767528" w:rsidRDefault="00767528" w:rsidP="00F14D67">
            <w:pPr>
              <w:suppressAutoHyphens w:val="0"/>
              <w:ind w:firstLine="0"/>
              <w:rPr>
                <w:sz w:val="20"/>
                <w:szCs w:val="20"/>
                <w:lang w:val="lt-LT" w:eastAsia="lt-LT"/>
              </w:rPr>
            </w:pPr>
            <w:r>
              <w:rPr>
                <w:sz w:val="20"/>
                <w:szCs w:val="20"/>
                <w:lang w:val="lt-LT" w:eastAsia="lt-LT"/>
              </w:rPr>
              <w:lastRenderedPageBreak/>
              <w:t>2016-11-21</w:t>
            </w:r>
          </w:p>
        </w:tc>
        <w:tc>
          <w:tcPr>
            <w:tcW w:w="1235" w:type="dxa"/>
            <w:shd w:val="clear" w:color="auto" w:fill="D9D9D9" w:themeFill="background1" w:themeFillShade="D9"/>
            <w:vAlign w:val="bottom"/>
          </w:tcPr>
          <w:p w:rsidR="00767528" w:rsidRPr="00AD3E33" w:rsidRDefault="004D26B7" w:rsidP="004D26B7">
            <w:pPr>
              <w:suppressAutoHyphens w:val="0"/>
              <w:ind w:firstLine="0"/>
              <w:jc w:val="center"/>
              <w:rPr>
                <w:color w:val="000000"/>
                <w:sz w:val="20"/>
                <w:szCs w:val="20"/>
                <w:lang w:val="lt-LT" w:eastAsia="lt-LT"/>
              </w:rPr>
            </w:pPr>
            <w:r>
              <w:rPr>
                <w:color w:val="000000"/>
                <w:sz w:val="20"/>
                <w:szCs w:val="20"/>
                <w:lang w:val="lt-LT" w:eastAsia="lt-LT"/>
              </w:rPr>
              <w:t>-</w:t>
            </w:r>
          </w:p>
        </w:tc>
        <w:tc>
          <w:tcPr>
            <w:tcW w:w="2018" w:type="dxa"/>
            <w:shd w:val="clear" w:color="auto" w:fill="D9D9D9" w:themeFill="background1" w:themeFillShade="D9"/>
            <w:vAlign w:val="bottom"/>
          </w:tcPr>
          <w:p w:rsidR="00767528" w:rsidRPr="00AD3E33" w:rsidRDefault="00767528" w:rsidP="00B76456">
            <w:pPr>
              <w:suppressAutoHyphens w:val="0"/>
              <w:ind w:firstLine="0"/>
              <w:rPr>
                <w:color w:val="000000"/>
                <w:sz w:val="20"/>
                <w:szCs w:val="20"/>
                <w:lang w:val="lt-LT" w:eastAsia="lt-LT"/>
              </w:rPr>
            </w:pPr>
            <w:r>
              <w:rPr>
                <w:color w:val="000000"/>
                <w:sz w:val="20"/>
                <w:szCs w:val="20"/>
                <w:lang w:val="lt-LT" w:eastAsia="lt-LT"/>
              </w:rPr>
              <w:t>Už elektros ūkio statinio priežiūrą</w:t>
            </w:r>
          </w:p>
        </w:tc>
        <w:tc>
          <w:tcPr>
            <w:tcW w:w="1843" w:type="dxa"/>
            <w:shd w:val="clear" w:color="auto" w:fill="D9D9D9" w:themeFill="background1" w:themeFillShade="D9"/>
            <w:noWrap/>
            <w:vAlign w:val="bottom"/>
          </w:tcPr>
          <w:p w:rsidR="00767528" w:rsidRPr="00555C39" w:rsidRDefault="00767528" w:rsidP="000B7911">
            <w:pPr>
              <w:suppressAutoHyphens w:val="0"/>
              <w:ind w:firstLine="0"/>
              <w:rPr>
                <w:color w:val="000000"/>
                <w:sz w:val="20"/>
                <w:szCs w:val="20"/>
                <w:lang w:val="lt-LT" w:eastAsia="lt-LT"/>
              </w:rPr>
            </w:pPr>
            <w:r w:rsidRPr="00AD3E33">
              <w:rPr>
                <w:color w:val="000000"/>
                <w:sz w:val="20"/>
                <w:szCs w:val="20"/>
                <w:lang w:val="lt-LT" w:eastAsia="lt-LT"/>
              </w:rPr>
              <w:t>Šiaulių lopšelis-darželis „Salduvė</w:t>
            </w:r>
          </w:p>
        </w:tc>
        <w:tc>
          <w:tcPr>
            <w:tcW w:w="1671" w:type="dxa"/>
            <w:shd w:val="clear" w:color="auto" w:fill="D9D9D9" w:themeFill="background1" w:themeFillShade="D9"/>
            <w:noWrap/>
            <w:vAlign w:val="bottom"/>
          </w:tcPr>
          <w:p w:rsidR="00767528" w:rsidRPr="00415114" w:rsidRDefault="00767528" w:rsidP="000B7911">
            <w:pPr>
              <w:suppressAutoHyphens w:val="0"/>
              <w:ind w:firstLine="0"/>
              <w:rPr>
                <w:color w:val="FF0000"/>
                <w:sz w:val="20"/>
                <w:szCs w:val="20"/>
                <w:lang w:val="lt-LT" w:eastAsia="lt-LT"/>
              </w:rPr>
            </w:pPr>
            <w:r w:rsidRPr="00415114">
              <w:rPr>
                <w:color w:val="FF0000"/>
                <w:sz w:val="20"/>
                <w:szCs w:val="20"/>
                <w:lang w:val="lt-LT" w:eastAsia="lt-LT"/>
              </w:rPr>
              <w:t xml:space="preserve">P- paslauga </w:t>
            </w:r>
          </w:p>
        </w:tc>
        <w:tc>
          <w:tcPr>
            <w:tcW w:w="1046" w:type="dxa"/>
            <w:shd w:val="clear" w:color="auto" w:fill="D9D9D9" w:themeFill="background1" w:themeFillShade="D9"/>
            <w:noWrap/>
            <w:vAlign w:val="bottom"/>
          </w:tcPr>
          <w:p w:rsidR="00767528" w:rsidRDefault="00767528"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9D9D9" w:themeFill="background1" w:themeFillShade="D9"/>
            <w:noWrap/>
            <w:vAlign w:val="bottom"/>
          </w:tcPr>
          <w:p w:rsidR="00767528" w:rsidRDefault="00767528" w:rsidP="000B7911">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D9D9D9" w:themeFill="background1" w:themeFillShade="D9"/>
            <w:noWrap/>
            <w:vAlign w:val="bottom"/>
          </w:tcPr>
          <w:p w:rsidR="00767528" w:rsidRDefault="00767528" w:rsidP="000B7911">
            <w:pPr>
              <w:suppressAutoHyphens w:val="0"/>
              <w:ind w:firstLine="0"/>
              <w:jc w:val="center"/>
              <w:rPr>
                <w:color w:val="000000"/>
                <w:sz w:val="20"/>
                <w:szCs w:val="20"/>
                <w:lang w:val="lt-LT" w:eastAsia="lt-LT"/>
              </w:rPr>
            </w:pPr>
            <w:r>
              <w:rPr>
                <w:color w:val="000000"/>
                <w:sz w:val="20"/>
                <w:szCs w:val="20"/>
                <w:lang w:val="lt-LT" w:eastAsia="lt-LT"/>
              </w:rPr>
              <w:t>14,72</w:t>
            </w:r>
          </w:p>
        </w:tc>
        <w:tc>
          <w:tcPr>
            <w:tcW w:w="861" w:type="dxa"/>
            <w:shd w:val="clear" w:color="auto" w:fill="D9D9D9" w:themeFill="background1" w:themeFillShade="D9"/>
            <w:noWrap/>
            <w:vAlign w:val="bottom"/>
          </w:tcPr>
          <w:p w:rsidR="00767528" w:rsidRDefault="00767528" w:rsidP="000B7911">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D9D9D9" w:themeFill="background1" w:themeFillShade="D9"/>
            <w:vAlign w:val="bottom"/>
          </w:tcPr>
          <w:p w:rsidR="00767528" w:rsidRDefault="00767528" w:rsidP="000B7911">
            <w:pPr>
              <w:suppressAutoHyphens w:val="0"/>
              <w:ind w:firstLine="0"/>
              <w:rPr>
                <w:color w:val="000000"/>
                <w:sz w:val="20"/>
                <w:szCs w:val="20"/>
                <w:lang w:val="lt-LT" w:eastAsia="lt-LT"/>
              </w:rPr>
            </w:pPr>
            <w:r>
              <w:rPr>
                <w:color w:val="000000"/>
                <w:sz w:val="20"/>
                <w:szCs w:val="20"/>
                <w:lang w:val="lt-LT" w:eastAsia="lt-LT"/>
              </w:rPr>
              <w:t>Šiaulių miesto savivaldybės Švietimo centras</w:t>
            </w:r>
          </w:p>
        </w:tc>
        <w:tc>
          <w:tcPr>
            <w:tcW w:w="1559" w:type="dxa"/>
            <w:shd w:val="clear" w:color="auto" w:fill="D9D9D9" w:themeFill="background1" w:themeFillShade="D9"/>
            <w:noWrap/>
            <w:vAlign w:val="bottom"/>
          </w:tcPr>
          <w:p w:rsidR="00767528" w:rsidRPr="00DC5872" w:rsidRDefault="00767528" w:rsidP="00B21B6D">
            <w:pPr>
              <w:suppressAutoHyphens w:val="0"/>
              <w:ind w:firstLine="0"/>
              <w:jc w:val="center"/>
              <w:rPr>
                <w:sz w:val="20"/>
                <w:szCs w:val="20"/>
                <w:lang w:val="lt-LT" w:eastAsia="lt-LT"/>
              </w:rPr>
            </w:pPr>
            <w:r>
              <w:rPr>
                <w:sz w:val="20"/>
                <w:szCs w:val="20"/>
                <w:lang w:val="lt-LT" w:eastAsia="lt-LT"/>
              </w:rPr>
              <w:t>-</w:t>
            </w:r>
          </w:p>
        </w:tc>
      </w:tr>
      <w:tr w:rsidR="00767528" w:rsidRPr="00F14D67" w:rsidTr="00345BAA">
        <w:trPr>
          <w:trHeight w:val="300"/>
        </w:trPr>
        <w:tc>
          <w:tcPr>
            <w:tcW w:w="1277" w:type="dxa"/>
            <w:shd w:val="clear" w:color="auto" w:fill="D9D9D9" w:themeFill="background1" w:themeFillShade="D9"/>
            <w:noWrap/>
            <w:vAlign w:val="bottom"/>
          </w:tcPr>
          <w:p w:rsidR="00767528" w:rsidRDefault="00767528" w:rsidP="00F14D67">
            <w:pPr>
              <w:suppressAutoHyphens w:val="0"/>
              <w:ind w:firstLine="0"/>
              <w:rPr>
                <w:sz w:val="20"/>
                <w:szCs w:val="20"/>
                <w:lang w:val="lt-LT" w:eastAsia="lt-LT"/>
              </w:rPr>
            </w:pPr>
            <w:r>
              <w:rPr>
                <w:sz w:val="20"/>
                <w:szCs w:val="20"/>
                <w:lang w:val="lt-LT" w:eastAsia="lt-LT"/>
              </w:rPr>
              <w:t>2016-11-21</w:t>
            </w:r>
          </w:p>
        </w:tc>
        <w:tc>
          <w:tcPr>
            <w:tcW w:w="1235" w:type="dxa"/>
            <w:shd w:val="clear" w:color="auto" w:fill="D9D9D9" w:themeFill="background1" w:themeFillShade="D9"/>
            <w:vAlign w:val="bottom"/>
          </w:tcPr>
          <w:p w:rsidR="00767528" w:rsidRPr="00A6428B" w:rsidRDefault="00767528" w:rsidP="000B7911">
            <w:pPr>
              <w:suppressAutoHyphens w:val="0"/>
              <w:ind w:firstLine="0"/>
              <w:rPr>
                <w:color w:val="000000"/>
                <w:sz w:val="20"/>
                <w:szCs w:val="20"/>
                <w:lang w:val="lt-LT" w:eastAsia="lt-LT"/>
              </w:rPr>
            </w:pPr>
            <w:r w:rsidRPr="00BF505D">
              <w:rPr>
                <w:color w:val="000000"/>
                <w:sz w:val="20"/>
                <w:szCs w:val="20"/>
                <w:lang w:val="lt-LT" w:eastAsia="lt-LT"/>
              </w:rPr>
              <w:t xml:space="preserve">80522000-9 </w:t>
            </w:r>
          </w:p>
        </w:tc>
        <w:tc>
          <w:tcPr>
            <w:tcW w:w="2018" w:type="dxa"/>
            <w:shd w:val="clear" w:color="auto" w:fill="D9D9D9" w:themeFill="background1" w:themeFillShade="D9"/>
            <w:vAlign w:val="bottom"/>
          </w:tcPr>
          <w:p w:rsidR="00767528" w:rsidRPr="00A6428B" w:rsidRDefault="00767528" w:rsidP="000B7911">
            <w:pPr>
              <w:suppressAutoHyphens w:val="0"/>
              <w:ind w:firstLine="0"/>
              <w:rPr>
                <w:color w:val="000000"/>
                <w:sz w:val="20"/>
                <w:szCs w:val="20"/>
                <w:lang w:val="lt-LT" w:eastAsia="lt-LT"/>
              </w:rPr>
            </w:pPr>
            <w:r w:rsidRPr="00BF505D">
              <w:rPr>
                <w:color w:val="000000"/>
                <w:sz w:val="20"/>
                <w:szCs w:val="20"/>
                <w:lang w:val="lt-LT" w:eastAsia="lt-LT"/>
              </w:rPr>
              <w:t>Mokomieji seminarai</w:t>
            </w:r>
          </w:p>
        </w:tc>
        <w:tc>
          <w:tcPr>
            <w:tcW w:w="1843" w:type="dxa"/>
            <w:shd w:val="clear" w:color="auto" w:fill="D9D9D9" w:themeFill="background1" w:themeFillShade="D9"/>
            <w:noWrap/>
            <w:vAlign w:val="bottom"/>
          </w:tcPr>
          <w:p w:rsidR="00767528" w:rsidRPr="00A6428B" w:rsidRDefault="00767528" w:rsidP="000B7911">
            <w:pPr>
              <w:suppressAutoHyphens w:val="0"/>
              <w:ind w:firstLine="0"/>
              <w:rPr>
                <w:color w:val="000000"/>
                <w:sz w:val="20"/>
                <w:szCs w:val="20"/>
                <w:lang w:val="lt-LT" w:eastAsia="lt-LT"/>
              </w:rPr>
            </w:pPr>
            <w:r w:rsidRPr="00BF505D">
              <w:rPr>
                <w:color w:val="000000"/>
                <w:sz w:val="20"/>
                <w:szCs w:val="20"/>
                <w:lang w:val="lt-LT" w:eastAsia="lt-LT"/>
              </w:rPr>
              <w:t>Šiaulių lopšelis-darželis „Salduvė“</w:t>
            </w:r>
          </w:p>
        </w:tc>
        <w:tc>
          <w:tcPr>
            <w:tcW w:w="1671" w:type="dxa"/>
            <w:shd w:val="clear" w:color="auto" w:fill="D9D9D9" w:themeFill="background1" w:themeFillShade="D9"/>
            <w:noWrap/>
            <w:vAlign w:val="bottom"/>
          </w:tcPr>
          <w:p w:rsidR="00767528" w:rsidRPr="00415114" w:rsidRDefault="00767528" w:rsidP="000B7911">
            <w:pPr>
              <w:suppressAutoHyphens w:val="0"/>
              <w:ind w:firstLine="0"/>
              <w:rPr>
                <w:color w:val="FF0000"/>
                <w:sz w:val="20"/>
                <w:szCs w:val="20"/>
                <w:lang w:val="lt-LT" w:eastAsia="lt-LT"/>
              </w:rPr>
            </w:pPr>
            <w:r w:rsidRPr="00415114">
              <w:rPr>
                <w:color w:val="FF0000"/>
                <w:sz w:val="20"/>
                <w:szCs w:val="20"/>
                <w:lang w:val="lt-LT" w:eastAsia="lt-LT"/>
              </w:rPr>
              <w:t>P- paslauga</w:t>
            </w:r>
          </w:p>
        </w:tc>
        <w:tc>
          <w:tcPr>
            <w:tcW w:w="1046" w:type="dxa"/>
            <w:shd w:val="clear" w:color="auto" w:fill="D9D9D9" w:themeFill="background1" w:themeFillShade="D9"/>
            <w:noWrap/>
            <w:vAlign w:val="bottom"/>
          </w:tcPr>
          <w:p w:rsidR="00767528" w:rsidRDefault="00767528"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9D9D9" w:themeFill="background1" w:themeFillShade="D9"/>
            <w:noWrap/>
            <w:vAlign w:val="bottom"/>
          </w:tcPr>
          <w:p w:rsidR="00767528" w:rsidRDefault="00767528" w:rsidP="000B7911">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D9D9D9" w:themeFill="background1" w:themeFillShade="D9"/>
            <w:noWrap/>
            <w:vAlign w:val="bottom"/>
          </w:tcPr>
          <w:p w:rsidR="00767528" w:rsidRPr="00F14D67" w:rsidRDefault="00767528" w:rsidP="000B7911">
            <w:pPr>
              <w:suppressAutoHyphens w:val="0"/>
              <w:ind w:firstLine="0"/>
              <w:jc w:val="center"/>
              <w:rPr>
                <w:color w:val="000000"/>
                <w:sz w:val="20"/>
                <w:szCs w:val="20"/>
                <w:lang w:val="lt-LT" w:eastAsia="lt-LT"/>
              </w:rPr>
            </w:pPr>
            <w:r>
              <w:rPr>
                <w:color w:val="000000"/>
                <w:sz w:val="20"/>
                <w:szCs w:val="20"/>
                <w:lang w:val="lt-LT" w:eastAsia="lt-LT"/>
              </w:rPr>
              <w:t>29,00</w:t>
            </w:r>
          </w:p>
        </w:tc>
        <w:tc>
          <w:tcPr>
            <w:tcW w:w="861" w:type="dxa"/>
            <w:shd w:val="clear" w:color="auto" w:fill="D9D9D9" w:themeFill="background1" w:themeFillShade="D9"/>
            <w:noWrap/>
            <w:vAlign w:val="bottom"/>
          </w:tcPr>
          <w:p w:rsidR="00767528" w:rsidRPr="00525A4E" w:rsidRDefault="00767528" w:rsidP="000B7911">
            <w:pPr>
              <w:suppressAutoHyphens w:val="0"/>
              <w:ind w:firstLine="0"/>
              <w:jc w:val="center"/>
              <w:rPr>
                <w:sz w:val="20"/>
                <w:szCs w:val="20"/>
                <w:lang w:val="lt-LT" w:eastAsia="lt-LT"/>
              </w:rPr>
            </w:pPr>
            <w:r>
              <w:rPr>
                <w:sz w:val="20"/>
                <w:szCs w:val="20"/>
                <w:lang w:val="lt-LT" w:eastAsia="lt-LT"/>
              </w:rPr>
              <w:t>AŽ</w:t>
            </w:r>
          </w:p>
        </w:tc>
        <w:tc>
          <w:tcPr>
            <w:tcW w:w="1648" w:type="dxa"/>
            <w:shd w:val="clear" w:color="auto" w:fill="D9D9D9" w:themeFill="background1" w:themeFillShade="D9"/>
            <w:vAlign w:val="bottom"/>
          </w:tcPr>
          <w:p w:rsidR="00767528" w:rsidRDefault="00767528" w:rsidP="000B7911">
            <w:pPr>
              <w:suppressAutoHyphens w:val="0"/>
              <w:ind w:firstLine="0"/>
              <w:rPr>
                <w:color w:val="000000"/>
                <w:sz w:val="20"/>
                <w:szCs w:val="20"/>
                <w:lang w:val="lt-LT" w:eastAsia="lt-LT"/>
              </w:rPr>
            </w:pPr>
            <w:r>
              <w:rPr>
                <w:color w:val="000000"/>
                <w:sz w:val="20"/>
                <w:szCs w:val="20"/>
                <w:lang w:val="lt-LT" w:eastAsia="lt-LT"/>
              </w:rPr>
              <w:t>Šiaulių miesto savivaldybės švietimo centras</w:t>
            </w:r>
          </w:p>
        </w:tc>
        <w:tc>
          <w:tcPr>
            <w:tcW w:w="1559" w:type="dxa"/>
            <w:shd w:val="clear" w:color="auto" w:fill="D9D9D9" w:themeFill="background1" w:themeFillShade="D9"/>
            <w:noWrap/>
            <w:vAlign w:val="bottom"/>
          </w:tcPr>
          <w:p w:rsidR="00767528" w:rsidRPr="00DC5872" w:rsidRDefault="00767528" w:rsidP="00B21B6D">
            <w:pPr>
              <w:suppressAutoHyphens w:val="0"/>
              <w:ind w:firstLine="0"/>
              <w:jc w:val="center"/>
              <w:rPr>
                <w:sz w:val="20"/>
                <w:szCs w:val="20"/>
                <w:lang w:val="lt-LT" w:eastAsia="lt-LT"/>
              </w:rPr>
            </w:pPr>
            <w:r>
              <w:rPr>
                <w:sz w:val="20"/>
                <w:szCs w:val="20"/>
                <w:lang w:val="lt-LT" w:eastAsia="lt-LT"/>
              </w:rPr>
              <w:t>-</w:t>
            </w:r>
          </w:p>
        </w:tc>
      </w:tr>
      <w:tr w:rsidR="00767528" w:rsidRPr="00F14D67" w:rsidTr="00345BAA">
        <w:trPr>
          <w:trHeight w:val="300"/>
        </w:trPr>
        <w:tc>
          <w:tcPr>
            <w:tcW w:w="1277" w:type="dxa"/>
            <w:shd w:val="clear" w:color="auto" w:fill="D9D9D9" w:themeFill="background1" w:themeFillShade="D9"/>
            <w:noWrap/>
            <w:vAlign w:val="bottom"/>
          </w:tcPr>
          <w:p w:rsidR="00767528" w:rsidRDefault="00767528" w:rsidP="00F14D67">
            <w:pPr>
              <w:suppressAutoHyphens w:val="0"/>
              <w:ind w:firstLine="0"/>
              <w:rPr>
                <w:sz w:val="20"/>
                <w:szCs w:val="20"/>
                <w:lang w:val="lt-LT" w:eastAsia="lt-LT"/>
              </w:rPr>
            </w:pPr>
            <w:r>
              <w:rPr>
                <w:sz w:val="20"/>
                <w:szCs w:val="20"/>
                <w:lang w:val="lt-LT" w:eastAsia="lt-LT"/>
              </w:rPr>
              <w:t>2016-11-22</w:t>
            </w:r>
          </w:p>
        </w:tc>
        <w:tc>
          <w:tcPr>
            <w:tcW w:w="1235" w:type="dxa"/>
            <w:shd w:val="clear" w:color="auto" w:fill="D9D9D9" w:themeFill="background1" w:themeFillShade="D9"/>
            <w:vAlign w:val="bottom"/>
          </w:tcPr>
          <w:p w:rsidR="00767528" w:rsidRPr="00083D6F" w:rsidRDefault="00767528" w:rsidP="000B7911">
            <w:pPr>
              <w:suppressAutoHyphens w:val="0"/>
              <w:ind w:firstLine="0"/>
              <w:rPr>
                <w:color w:val="000000"/>
                <w:sz w:val="20"/>
                <w:szCs w:val="20"/>
                <w:lang w:val="lt-LT" w:eastAsia="lt-LT"/>
              </w:rPr>
            </w:pPr>
            <w:r w:rsidRPr="004033A7">
              <w:rPr>
                <w:color w:val="000000"/>
                <w:sz w:val="20"/>
                <w:szCs w:val="20"/>
                <w:lang w:val="lt-LT" w:eastAsia="lt-LT"/>
              </w:rPr>
              <w:t>33700000-7</w:t>
            </w:r>
          </w:p>
        </w:tc>
        <w:tc>
          <w:tcPr>
            <w:tcW w:w="2018" w:type="dxa"/>
            <w:shd w:val="clear" w:color="auto" w:fill="D9D9D9" w:themeFill="background1" w:themeFillShade="D9"/>
            <w:vAlign w:val="bottom"/>
          </w:tcPr>
          <w:p w:rsidR="00767528" w:rsidRPr="00083D6F" w:rsidRDefault="00767528" w:rsidP="000B7911">
            <w:pPr>
              <w:suppressAutoHyphens w:val="0"/>
              <w:ind w:firstLine="0"/>
              <w:rPr>
                <w:color w:val="000000"/>
                <w:sz w:val="20"/>
                <w:szCs w:val="20"/>
                <w:lang w:val="lt-LT" w:eastAsia="lt-LT"/>
              </w:rPr>
            </w:pPr>
            <w:r w:rsidRPr="004033A7">
              <w:rPr>
                <w:color w:val="000000"/>
                <w:sz w:val="20"/>
                <w:szCs w:val="20"/>
                <w:lang w:val="lt-LT" w:eastAsia="lt-LT"/>
              </w:rPr>
              <w:t>Asmens higienos gaminiai</w:t>
            </w:r>
          </w:p>
        </w:tc>
        <w:tc>
          <w:tcPr>
            <w:tcW w:w="1843" w:type="dxa"/>
            <w:shd w:val="clear" w:color="auto" w:fill="D9D9D9" w:themeFill="background1" w:themeFillShade="D9"/>
            <w:noWrap/>
            <w:vAlign w:val="bottom"/>
          </w:tcPr>
          <w:p w:rsidR="00767528" w:rsidRPr="00083D6F" w:rsidRDefault="00767528" w:rsidP="000B7911">
            <w:pPr>
              <w:suppressAutoHyphens w:val="0"/>
              <w:ind w:firstLine="0"/>
              <w:rPr>
                <w:color w:val="000000"/>
                <w:sz w:val="20"/>
                <w:szCs w:val="20"/>
                <w:lang w:val="lt-LT" w:eastAsia="lt-LT"/>
              </w:rPr>
            </w:pPr>
            <w:r w:rsidRPr="004033A7">
              <w:rPr>
                <w:color w:val="000000"/>
                <w:sz w:val="20"/>
                <w:szCs w:val="20"/>
                <w:lang w:val="lt-LT" w:eastAsia="lt-LT"/>
              </w:rPr>
              <w:t>Šiaulių lopšelis-darželis „Salduvė“</w:t>
            </w:r>
          </w:p>
        </w:tc>
        <w:tc>
          <w:tcPr>
            <w:tcW w:w="1671" w:type="dxa"/>
            <w:shd w:val="clear" w:color="auto" w:fill="D9D9D9" w:themeFill="background1" w:themeFillShade="D9"/>
            <w:noWrap/>
            <w:vAlign w:val="bottom"/>
          </w:tcPr>
          <w:p w:rsidR="00767528" w:rsidRPr="00F92513" w:rsidRDefault="00767528" w:rsidP="000B7911">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D9D9D9" w:themeFill="background1" w:themeFillShade="D9"/>
            <w:noWrap/>
            <w:vAlign w:val="bottom"/>
          </w:tcPr>
          <w:p w:rsidR="00767528" w:rsidRPr="00525A4E" w:rsidRDefault="00767528"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9D9D9" w:themeFill="background1" w:themeFillShade="D9"/>
            <w:noWrap/>
            <w:vAlign w:val="bottom"/>
          </w:tcPr>
          <w:p w:rsidR="00767528" w:rsidRDefault="00767528" w:rsidP="000B7911">
            <w:pPr>
              <w:suppressAutoHyphens w:val="0"/>
              <w:ind w:firstLine="0"/>
              <w:jc w:val="center"/>
              <w:rPr>
                <w:color w:val="000000"/>
                <w:sz w:val="20"/>
                <w:szCs w:val="20"/>
                <w:lang w:val="lt-LT" w:eastAsia="lt-LT"/>
              </w:rPr>
            </w:pPr>
            <w:r>
              <w:rPr>
                <w:color w:val="000000"/>
                <w:sz w:val="20"/>
                <w:szCs w:val="20"/>
                <w:lang w:val="lt-LT" w:eastAsia="lt-LT"/>
              </w:rPr>
              <w:t>72</w:t>
            </w:r>
          </w:p>
        </w:tc>
        <w:tc>
          <w:tcPr>
            <w:tcW w:w="1696" w:type="dxa"/>
            <w:shd w:val="clear" w:color="auto" w:fill="D9D9D9" w:themeFill="background1" w:themeFillShade="D9"/>
            <w:noWrap/>
            <w:vAlign w:val="bottom"/>
          </w:tcPr>
          <w:p w:rsidR="00767528" w:rsidRPr="00F14D67" w:rsidRDefault="00767528" w:rsidP="000B7911">
            <w:pPr>
              <w:suppressAutoHyphens w:val="0"/>
              <w:ind w:firstLine="0"/>
              <w:jc w:val="center"/>
              <w:rPr>
                <w:color w:val="000000"/>
                <w:sz w:val="20"/>
                <w:szCs w:val="20"/>
                <w:lang w:val="lt-LT" w:eastAsia="lt-LT"/>
              </w:rPr>
            </w:pPr>
            <w:r>
              <w:rPr>
                <w:color w:val="000000"/>
                <w:sz w:val="20"/>
                <w:szCs w:val="20"/>
                <w:lang w:val="lt-LT" w:eastAsia="lt-LT"/>
              </w:rPr>
              <w:t>94,96</w:t>
            </w:r>
          </w:p>
        </w:tc>
        <w:tc>
          <w:tcPr>
            <w:tcW w:w="861" w:type="dxa"/>
            <w:shd w:val="clear" w:color="auto" w:fill="D9D9D9" w:themeFill="background1" w:themeFillShade="D9"/>
            <w:noWrap/>
            <w:vAlign w:val="bottom"/>
          </w:tcPr>
          <w:p w:rsidR="00767528" w:rsidRDefault="00767528" w:rsidP="000B7911">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D9D9D9" w:themeFill="background1" w:themeFillShade="D9"/>
            <w:vAlign w:val="bottom"/>
          </w:tcPr>
          <w:p w:rsidR="00767528" w:rsidRDefault="00767528" w:rsidP="000B7911">
            <w:pPr>
              <w:suppressAutoHyphens w:val="0"/>
              <w:ind w:firstLine="0"/>
              <w:rPr>
                <w:color w:val="000000"/>
                <w:sz w:val="20"/>
                <w:szCs w:val="20"/>
                <w:lang w:val="lt-LT" w:eastAsia="lt-LT"/>
              </w:rPr>
            </w:pPr>
            <w:r>
              <w:rPr>
                <w:color w:val="000000"/>
                <w:sz w:val="20"/>
                <w:szCs w:val="20"/>
                <w:lang w:val="lt-LT" w:eastAsia="lt-LT"/>
              </w:rPr>
              <w:t>UAB „Ambertonas“</w:t>
            </w:r>
          </w:p>
        </w:tc>
        <w:tc>
          <w:tcPr>
            <w:tcW w:w="1559" w:type="dxa"/>
            <w:shd w:val="clear" w:color="auto" w:fill="D9D9D9" w:themeFill="background1" w:themeFillShade="D9"/>
            <w:noWrap/>
            <w:vAlign w:val="bottom"/>
          </w:tcPr>
          <w:p w:rsidR="00767528" w:rsidRPr="00DC5872" w:rsidRDefault="00767528" w:rsidP="00B21B6D">
            <w:pPr>
              <w:suppressAutoHyphens w:val="0"/>
              <w:ind w:firstLine="0"/>
              <w:jc w:val="center"/>
              <w:rPr>
                <w:sz w:val="20"/>
                <w:szCs w:val="20"/>
                <w:lang w:val="lt-LT" w:eastAsia="lt-LT"/>
              </w:rPr>
            </w:pPr>
            <w:r>
              <w:rPr>
                <w:sz w:val="20"/>
                <w:szCs w:val="20"/>
                <w:lang w:val="lt-LT" w:eastAsia="lt-LT"/>
              </w:rPr>
              <w:t>-</w:t>
            </w:r>
          </w:p>
        </w:tc>
      </w:tr>
      <w:tr w:rsidR="000E6F2B" w:rsidRPr="00F14D67" w:rsidTr="00415114">
        <w:trPr>
          <w:trHeight w:val="300"/>
        </w:trPr>
        <w:tc>
          <w:tcPr>
            <w:tcW w:w="1277" w:type="dxa"/>
            <w:shd w:val="clear" w:color="auto" w:fill="D9D9D9" w:themeFill="background1" w:themeFillShade="D9"/>
            <w:noWrap/>
            <w:vAlign w:val="bottom"/>
          </w:tcPr>
          <w:p w:rsidR="000E6F2B" w:rsidRDefault="000E6F2B" w:rsidP="00F14D67">
            <w:pPr>
              <w:suppressAutoHyphens w:val="0"/>
              <w:ind w:firstLine="0"/>
              <w:rPr>
                <w:sz w:val="20"/>
                <w:szCs w:val="20"/>
                <w:lang w:val="lt-LT" w:eastAsia="lt-LT"/>
              </w:rPr>
            </w:pPr>
            <w:r>
              <w:rPr>
                <w:sz w:val="20"/>
                <w:szCs w:val="20"/>
                <w:lang w:val="lt-LT" w:eastAsia="lt-LT"/>
              </w:rPr>
              <w:t>2016-11-22</w:t>
            </w:r>
          </w:p>
        </w:tc>
        <w:tc>
          <w:tcPr>
            <w:tcW w:w="1235" w:type="dxa"/>
            <w:shd w:val="clear" w:color="auto" w:fill="D9D9D9" w:themeFill="background1" w:themeFillShade="D9"/>
            <w:vAlign w:val="center"/>
          </w:tcPr>
          <w:p w:rsidR="000E6F2B" w:rsidRPr="000E6F2B" w:rsidRDefault="000E6F2B">
            <w:pPr>
              <w:spacing w:line="231" w:lineRule="atLeast"/>
              <w:rPr>
                <w:sz w:val="21"/>
                <w:szCs w:val="21"/>
              </w:rPr>
            </w:pPr>
            <w:r w:rsidRPr="000E6F2B">
              <w:rPr>
                <w:sz w:val="21"/>
                <w:szCs w:val="21"/>
              </w:rPr>
              <w:br/>
              <w:t>37520000-9</w:t>
            </w:r>
          </w:p>
        </w:tc>
        <w:tc>
          <w:tcPr>
            <w:tcW w:w="2018" w:type="dxa"/>
            <w:shd w:val="clear" w:color="auto" w:fill="D9D9D9" w:themeFill="background1" w:themeFillShade="D9"/>
            <w:vAlign w:val="bottom"/>
          </w:tcPr>
          <w:p w:rsidR="000E6F2B" w:rsidRPr="00E21AD6" w:rsidRDefault="000E6F2B" w:rsidP="000B7911">
            <w:pPr>
              <w:suppressAutoHyphens w:val="0"/>
              <w:ind w:firstLine="0"/>
              <w:rPr>
                <w:color w:val="000000"/>
                <w:sz w:val="20"/>
                <w:szCs w:val="20"/>
                <w:lang w:val="lt-LT" w:eastAsia="lt-LT"/>
              </w:rPr>
            </w:pPr>
            <w:r>
              <w:rPr>
                <w:color w:val="000000"/>
                <w:sz w:val="20"/>
                <w:szCs w:val="20"/>
                <w:lang w:val="lt-LT" w:eastAsia="lt-LT"/>
              </w:rPr>
              <w:t>Vaikiški žaislai</w:t>
            </w:r>
          </w:p>
        </w:tc>
        <w:tc>
          <w:tcPr>
            <w:tcW w:w="1843" w:type="dxa"/>
            <w:shd w:val="clear" w:color="auto" w:fill="D9D9D9" w:themeFill="background1" w:themeFillShade="D9"/>
            <w:noWrap/>
            <w:vAlign w:val="bottom"/>
          </w:tcPr>
          <w:p w:rsidR="000E6F2B" w:rsidRPr="00E21AD6" w:rsidRDefault="000E6F2B" w:rsidP="000B7911">
            <w:pPr>
              <w:suppressAutoHyphens w:val="0"/>
              <w:ind w:firstLine="0"/>
              <w:rPr>
                <w:color w:val="000000"/>
                <w:sz w:val="20"/>
                <w:szCs w:val="20"/>
                <w:lang w:val="lt-LT" w:eastAsia="lt-LT"/>
              </w:rPr>
            </w:pPr>
            <w:r w:rsidRPr="000A706F">
              <w:rPr>
                <w:color w:val="000000"/>
                <w:sz w:val="20"/>
                <w:szCs w:val="20"/>
                <w:lang w:val="lt-LT" w:eastAsia="lt-LT"/>
              </w:rPr>
              <w:t>Šiaulių lopšelis-darželis „Salduvė“</w:t>
            </w:r>
          </w:p>
        </w:tc>
        <w:tc>
          <w:tcPr>
            <w:tcW w:w="1671" w:type="dxa"/>
            <w:shd w:val="clear" w:color="auto" w:fill="D9D9D9" w:themeFill="background1" w:themeFillShade="D9"/>
            <w:noWrap/>
            <w:vAlign w:val="bottom"/>
          </w:tcPr>
          <w:p w:rsidR="000E6F2B" w:rsidRPr="00F92513" w:rsidRDefault="000E6F2B" w:rsidP="000B7911">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D9D9D9" w:themeFill="background1" w:themeFillShade="D9"/>
            <w:noWrap/>
            <w:vAlign w:val="bottom"/>
          </w:tcPr>
          <w:p w:rsidR="000E6F2B" w:rsidRDefault="000E6F2B"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9D9D9" w:themeFill="background1" w:themeFillShade="D9"/>
            <w:noWrap/>
            <w:vAlign w:val="bottom"/>
          </w:tcPr>
          <w:p w:rsidR="000E6F2B" w:rsidRDefault="000E6F2B" w:rsidP="000B7911">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D9D9D9" w:themeFill="background1" w:themeFillShade="D9"/>
            <w:noWrap/>
            <w:vAlign w:val="bottom"/>
          </w:tcPr>
          <w:p w:rsidR="000E6F2B" w:rsidRDefault="000E6F2B" w:rsidP="000B7911">
            <w:pPr>
              <w:suppressAutoHyphens w:val="0"/>
              <w:ind w:firstLine="0"/>
              <w:jc w:val="center"/>
              <w:rPr>
                <w:color w:val="000000"/>
                <w:sz w:val="20"/>
                <w:szCs w:val="20"/>
                <w:lang w:val="lt-LT" w:eastAsia="lt-LT"/>
              </w:rPr>
            </w:pPr>
            <w:r>
              <w:rPr>
                <w:color w:val="000000"/>
                <w:sz w:val="20"/>
                <w:szCs w:val="20"/>
                <w:lang w:val="lt-LT" w:eastAsia="lt-LT"/>
              </w:rPr>
              <w:t>115,00</w:t>
            </w:r>
          </w:p>
        </w:tc>
        <w:tc>
          <w:tcPr>
            <w:tcW w:w="861" w:type="dxa"/>
            <w:shd w:val="clear" w:color="auto" w:fill="D9D9D9" w:themeFill="background1" w:themeFillShade="D9"/>
            <w:noWrap/>
            <w:vAlign w:val="bottom"/>
          </w:tcPr>
          <w:p w:rsidR="000E6F2B" w:rsidRDefault="000E6F2B" w:rsidP="000B7911">
            <w:pPr>
              <w:suppressAutoHyphens w:val="0"/>
              <w:ind w:firstLine="0"/>
              <w:jc w:val="center"/>
              <w:rPr>
                <w:sz w:val="20"/>
                <w:szCs w:val="20"/>
                <w:lang w:val="lt-LT" w:eastAsia="lt-LT"/>
              </w:rPr>
            </w:pPr>
            <w:r>
              <w:rPr>
                <w:sz w:val="20"/>
                <w:szCs w:val="20"/>
                <w:lang w:val="lt-LT" w:eastAsia="lt-LT"/>
              </w:rPr>
              <w:t>AŽ</w:t>
            </w:r>
          </w:p>
        </w:tc>
        <w:tc>
          <w:tcPr>
            <w:tcW w:w="1648" w:type="dxa"/>
            <w:shd w:val="clear" w:color="auto" w:fill="D9D9D9" w:themeFill="background1" w:themeFillShade="D9"/>
            <w:vAlign w:val="bottom"/>
          </w:tcPr>
          <w:p w:rsidR="000E6F2B" w:rsidRDefault="000E6F2B" w:rsidP="000B7911">
            <w:pPr>
              <w:suppressAutoHyphens w:val="0"/>
              <w:ind w:firstLine="0"/>
              <w:rPr>
                <w:color w:val="000000"/>
                <w:sz w:val="20"/>
                <w:szCs w:val="20"/>
                <w:lang w:val="lt-LT" w:eastAsia="lt-LT"/>
              </w:rPr>
            </w:pPr>
            <w:r w:rsidRPr="000A706F">
              <w:rPr>
                <w:color w:val="000000"/>
                <w:sz w:val="20"/>
                <w:szCs w:val="20"/>
                <w:lang w:val="lt-LT" w:eastAsia="lt-LT"/>
              </w:rPr>
              <w:t>UAB „Art-tom“</w:t>
            </w:r>
          </w:p>
        </w:tc>
        <w:tc>
          <w:tcPr>
            <w:tcW w:w="1559" w:type="dxa"/>
            <w:shd w:val="clear" w:color="auto" w:fill="D9D9D9" w:themeFill="background1" w:themeFillShade="D9"/>
            <w:noWrap/>
            <w:vAlign w:val="bottom"/>
          </w:tcPr>
          <w:p w:rsidR="000E6F2B" w:rsidRPr="00DC5872" w:rsidRDefault="000E6F2B" w:rsidP="00B21B6D">
            <w:pPr>
              <w:suppressAutoHyphens w:val="0"/>
              <w:ind w:firstLine="0"/>
              <w:jc w:val="center"/>
              <w:rPr>
                <w:sz w:val="20"/>
                <w:szCs w:val="20"/>
                <w:lang w:val="lt-LT" w:eastAsia="lt-LT"/>
              </w:rPr>
            </w:pPr>
            <w:r>
              <w:rPr>
                <w:sz w:val="20"/>
                <w:szCs w:val="20"/>
                <w:lang w:val="lt-LT" w:eastAsia="lt-LT"/>
              </w:rPr>
              <w:t>-</w:t>
            </w:r>
          </w:p>
        </w:tc>
      </w:tr>
      <w:tr w:rsidR="000E6F2B" w:rsidRPr="00F14D67" w:rsidTr="00345BAA">
        <w:trPr>
          <w:trHeight w:val="300"/>
        </w:trPr>
        <w:tc>
          <w:tcPr>
            <w:tcW w:w="1277" w:type="dxa"/>
            <w:shd w:val="clear" w:color="auto" w:fill="D9D9D9" w:themeFill="background1" w:themeFillShade="D9"/>
            <w:noWrap/>
            <w:vAlign w:val="bottom"/>
          </w:tcPr>
          <w:p w:rsidR="000E6F2B" w:rsidRDefault="000E6F2B" w:rsidP="00F14D67">
            <w:pPr>
              <w:suppressAutoHyphens w:val="0"/>
              <w:ind w:firstLine="0"/>
              <w:rPr>
                <w:sz w:val="20"/>
                <w:szCs w:val="20"/>
                <w:lang w:val="lt-LT" w:eastAsia="lt-LT"/>
              </w:rPr>
            </w:pPr>
            <w:r>
              <w:rPr>
                <w:sz w:val="20"/>
                <w:szCs w:val="20"/>
                <w:lang w:val="lt-LT" w:eastAsia="lt-LT"/>
              </w:rPr>
              <w:t>2016-11-22</w:t>
            </w:r>
          </w:p>
        </w:tc>
        <w:tc>
          <w:tcPr>
            <w:tcW w:w="1235" w:type="dxa"/>
            <w:shd w:val="clear" w:color="auto" w:fill="D9D9D9" w:themeFill="background1" w:themeFillShade="D9"/>
            <w:vAlign w:val="bottom"/>
          </w:tcPr>
          <w:p w:rsidR="000E6F2B" w:rsidRPr="001E4FA0" w:rsidRDefault="000E6F2B" w:rsidP="000B7911">
            <w:pPr>
              <w:suppressAutoHyphens w:val="0"/>
              <w:ind w:firstLine="0"/>
              <w:rPr>
                <w:sz w:val="20"/>
                <w:szCs w:val="20"/>
                <w:lang w:val="lt-LT" w:eastAsia="lt-LT"/>
              </w:rPr>
            </w:pPr>
            <w:r w:rsidRPr="001E4FA0">
              <w:rPr>
                <w:sz w:val="20"/>
                <w:szCs w:val="20"/>
                <w:lang w:val="lt-LT" w:eastAsia="lt-LT"/>
              </w:rPr>
              <w:t>79710000</w:t>
            </w:r>
          </w:p>
        </w:tc>
        <w:tc>
          <w:tcPr>
            <w:tcW w:w="2018" w:type="dxa"/>
            <w:shd w:val="clear" w:color="auto" w:fill="D9D9D9" w:themeFill="background1" w:themeFillShade="D9"/>
            <w:vAlign w:val="bottom"/>
          </w:tcPr>
          <w:p w:rsidR="000E6F2B" w:rsidRPr="001E4FA0" w:rsidRDefault="000E6F2B" w:rsidP="000B7911">
            <w:pPr>
              <w:suppressAutoHyphens w:val="0"/>
              <w:ind w:firstLine="0"/>
              <w:rPr>
                <w:sz w:val="20"/>
                <w:szCs w:val="20"/>
                <w:lang w:val="lt-LT" w:eastAsia="lt-LT"/>
              </w:rPr>
            </w:pPr>
            <w:r w:rsidRPr="001E4FA0">
              <w:rPr>
                <w:sz w:val="20"/>
                <w:szCs w:val="20"/>
                <w:lang w:val="lt-LT" w:eastAsia="lt-LT"/>
              </w:rPr>
              <w:t>Pastato apsauga</w:t>
            </w:r>
          </w:p>
        </w:tc>
        <w:tc>
          <w:tcPr>
            <w:tcW w:w="1843" w:type="dxa"/>
            <w:shd w:val="clear" w:color="auto" w:fill="D9D9D9" w:themeFill="background1" w:themeFillShade="D9"/>
            <w:noWrap/>
            <w:vAlign w:val="bottom"/>
          </w:tcPr>
          <w:p w:rsidR="000E6F2B" w:rsidRPr="001E4FA0" w:rsidRDefault="000E6F2B" w:rsidP="000B7911">
            <w:pPr>
              <w:suppressAutoHyphens w:val="0"/>
              <w:ind w:firstLine="0"/>
              <w:rPr>
                <w:sz w:val="20"/>
                <w:szCs w:val="20"/>
                <w:lang w:val="lt-LT" w:eastAsia="lt-LT"/>
              </w:rPr>
            </w:pPr>
            <w:r w:rsidRPr="001E4FA0">
              <w:rPr>
                <w:sz w:val="20"/>
                <w:szCs w:val="20"/>
                <w:lang w:val="lt-LT" w:eastAsia="lt-LT"/>
              </w:rPr>
              <w:t>Šiaulių lopšelis-darželis „Salduvė</w:t>
            </w:r>
          </w:p>
        </w:tc>
        <w:tc>
          <w:tcPr>
            <w:tcW w:w="1671" w:type="dxa"/>
            <w:shd w:val="clear" w:color="auto" w:fill="D9D9D9" w:themeFill="background1" w:themeFillShade="D9"/>
            <w:noWrap/>
            <w:vAlign w:val="bottom"/>
          </w:tcPr>
          <w:p w:rsidR="000E6F2B" w:rsidRPr="00415114" w:rsidRDefault="000E6F2B" w:rsidP="000B7911">
            <w:pPr>
              <w:suppressAutoHyphens w:val="0"/>
              <w:ind w:firstLine="0"/>
              <w:rPr>
                <w:color w:val="FF0000"/>
                <w:sz w:val="20"/>
                <w:szCs w:val="20"/>
                <w:lang w:val="lt-LT" w:eastAsia="lt-LT"/>
              </w:rPr>
            </w:pPr>
            <w:r w:rsidRPr="00415114">
              <w:rPr>
                <w:color w:val="FF0000"/>
                <w:sz w:val="20"/>
                <w:szCs w:val="20"/>
                <w:lang w:val="lt-LT" w:eastAsia="lt-LT"/>
              </w:rPr>
              <w:t xml:space="preserve">P- paslauga </w:t>
            </w:r>
          </w:p>
        </w:tc>
        <w:tc>
          <w:tcPr>
            <w:tcW w:w="1046" w:type="dxa"/>
            <w:shd w:val="clear" w:color="auto" w:fill="D9D9D9" w:themeFill="background1" w:themeFillShade="D9"/>
            <w:noWrap/>
            <w:vAlign w:val="bottom"/>
          </w:tcPr>
          <w:p w:rsidR="000E6F2B" w:rsidRPr="001E4FA0" w:rsidRDefault="000E6F2B" w:rsidP="000B7911">
            <w:pPr>
              <w:suppressAutoHyphens w:val="0"/>
              <w:ind w:firstLine="0"/>
              <w:jc w:val="center"/>
              <w:rPr>
                <w:sz w:val="20"/>
                <w:szCs w:val="20"/>
                <w:lang w:val="lt-LT" w:eastAsia="lt-LT"/>
              </w:rPr>
            </w:pPr>
            <w:r w:rsidRPr="001E4FA0">
              <w:rPr>
                <w:sz w:val="20"/>
                <w:szCs w:val="20"/>
                <w:lang w:val="lt-LT" w:eastAsia="lt-LT"/>
              </w:rPr>
              <w:t>Vnt.</w:t>
            </w:r>
          </w:p>
        </w:tc>
        <w:tc>
          <w:tcPr>
            <w:tcW w:w="739" w:type="dxa"/>
            <w:shd w:val="clear" w:color="auto" w:fill="D9D9D9" w:themeFill="background1" w:themeFillShade="D9"/>
            <w:noWrap/>
            <w:vAlign w:val="bottom"/>
          </w:tcPr>
          <w:p w:rsidR="000E6F2B" w:rsidRPr="001E4FA0" w:rsidRDefault="000E6F2B" w:rsidP="000B7911">
            <w:pPr>
              <w:suppressAutoHyphens w:val="0"/>
              <w:ind w:firstLine="0"/>
              <w:jc w:val="center"/>
              <w:rPr>
                <w:sz w:val="20"/>
                <w:szCs w:val="20"/>
                <w:lang w:val="lt-LT" w:eastAsia="lt-LT"/>
              </w:rPr>
            </w:pPr>
            <w:r>
              <w:rPr>
                <w:sz w:val="20"/>
                <w:szCs w:val="20"/>
                <w:lang w:val="lt-LT" w:eastAsia="lt-LT"/>
              </w:rPr>
              <w:t>2</w:t>
            </w:r>
          </w:p>
        </w:tc>
        <w:tc>
          <w:tcPr>
            <w:tcW w:w="1696" w:type="dxa"/>
            <w:shd w:val="clear" w:color="auto" w:fill="D9D9D9" w:themeFill="background1" w:themeFillShade="D9"/>
            <w:noWrap/>
            <w:vAlign w:val="bottom"/>
          </w:tcPr>
          <w:p w:rsidR="000E6F2B" w:rsidRPr="001E4FA0" w:rsidRDefault="000E6F2B" w:rsidP="000B7911">
            <w:pPr>
              <w:suppressAutoHyphens w:val="0"/>
              <w:ind w:firstLine="0"/>
              <w:jc w:val="center"/>
              <w:rPr>
                <w:sz w:val="20"/>
                <w:szCs w:val="20"/>
                <w:lang w:val="lt-LT" w:eastAsia="lt-LT"/>
              </w:rPr>
            </w:pPr>
            <w:r>
              <w:rPr>
                <w:sz w:val="20"/>
                <w:szCs w:val="20"/>
                <w:lang w:val="lt-LT" w:eastAsia="lt-LT"/>
              </w:rPr>
              <w:t>21,03</w:t>
            </w:r>
          </w:p>
        </w:tc>
        <w:tc>
          <w:tcPr>
            <w:tcW w:w="861" w:type="dxa"/>
            <w:shd w:val="clear" w:color="auto" w:fill="D9D9D9" w:themeFill="background1" w:themeFillShade="D9"/>
            <w:noWrap/>
            <w:vAlign w:val="bottom"/>
          </w:tcPr>
          <w:p w:rsidR="000E6F2B" w:rsidRPr="001E4FA0" w:rsidRDefault="000E6F2B" w:rsidP="000B7911">
            <w:pPr>
              <w:suppressAutoHyphens w:val="0"/>
              <w:ind w:firstLine="0"/>
              <w:jc w:val="center"/>
              <w:rPr>
                <w:sz w:val="20"/>
                <w:szCs w:val="20"/>
                <w:lang w:val="lt-LT" w:eastAsia="lt-LT"/>
              </w:rPr>
            </w:pPr>
            <w:r w:rsidRPr="001E4FA0">
              <w:rPr>
                <w:sz w:val="20"/>
                <w:szCs w:val="20"/>
                <w:lang w:val="lt-LT" w:eastAsia="lt-LT"/>
              </w:rPr>
              <w:t>AŽ</w:t>
            </w:r>
          </w:p>
        </w:tc>
        <w:tc>
          <w:tcPr>
            <w:tcW w:w="1648" w:type="dxa"/>
            <w:shd w:val="clear" w:color="auto" w:fill="D9D9D9" w:themeFill="background1" w:themeFillShade="D9"/>
            <w:vAlign w:val="bottom"/>
          </w:tcPr>
          <w:p w:rsidR="000E6F2B" w:rsidRPr="001E4FA0" w:rsidRDefault="000E6F2B" w:rsidP="000B7911">
            <w:pPr>
              <w:suppressAutoHyphens w:val="0"/>
              <w:ind w:firstLine="0"/>
              <w:rPr>
                <w:sz w:val="20"/>
                <w:szCs w:val="20"/>
                <w:lang w:val="lt-LT" w:eastAsia="lt-LT"/>
              </w:rPr>
            </w:pPr>
            <w:r w:rsidRPr="001E4FA0">
              <w:rPr>
                <w:sz w:val="20"/>
                <w:szCs w:val="20"/>
                <w:lang w:val="lt-LT" w:eastAsia="lt-LT"/>
              </w:rPr>
              <w:t>UAB saugos tarnyba „argus“</w:t>
            </w:r>
          </w:p>
        </w:tc>
        <w:tc>
          <w:tcPr>
            <w:tcW w:w="1559" w:type="dxa"/>
            <w:shd w:val="clear" w:color="auto" w:fill="D9D9D9" w:themeFill="background1" w:themeFillShade="D9"/>
            <w:noWrap/>
            <w:vAlign w:val="bottom"/>
          </w:tcPr>
          <w:p w:rsidR="000E6F2B" w:rsidRPr="00DC5872" w:rsidRDefault="000E6F2B" w:rsidP="00B21B6D">
            <w:pPr>
              <w:suppressAutoHyphens w:val="0"/>
              <w:ind w:firstLine="0"/>
              <w:jc w:val="center"/>
              <w:rPr>
                <w:sz w:val="20"/>
                <w:szCs w:val="20"/>
                <w:lang w:val="lt-LT" w:eastAsia="lt-LT"/>
              </w:rPr>
            </w:pPr>
            <w:r>
              <w:rPr>
                <w:sz w:val="20"/>
                <w:szCs w:val="20"/>
                <w:lang w:val="lt-LT" w:eastAsia="lt-LT"/>
              </w:rPr>
              <w:t>-</w:t>
            </w:r>
          </w:p>
        </w:tc>
      </w:tr>
      <w:tr w:rsidR="000E6F2B" w:rsidRPr="00F14D67" w:rsidTr="00345BAA">
        <w:trPr>
          <w:trHeight w:val="300"/>
        </w:trPr>
        <w:tc>
          <w:tcPr>
            <w:tcW w:w="1277" w:type="dxa"/>
            <w:shd w:val="clear" w:color="auto" w:fill="D9D9D9" w:themeFill="background1" w:themeFillShade="D9"/>
            <w:noWrap/>
            <w:vAlign w:val="bottom"/>
          </w:tcPr>
          <w:p w:rsidR="000E6F2B" w:rsidRDefault="000E6F2B" w:rsidP="00F14D67">
            <w:pPr>
              <w:suppressAutoHyphens w:val="0"/>
              <w:ind w:firstLine="0"/>
              <w:rPr>
                <w:sz w:val="20"/>
                <w:szCs w:val="20"/>
                <w:lang w:val="lt-LT" w:eastAsia="lt-LT"/>
              </w:rPr>
            </w:pPr>
            <w:r>
              <w:rPr>
                <w:sz w:val="20"/>
                <w:szCs w:val="20"/>
                <w:lang w:val="lt-LT" w:eastAsia="lt-LT"/>
              </w:rPr>
              <w:t>2016-11-23</w:t>
            </w:r>
          </w:p>
        </w:tc>
        <w:tc>
          <w:tcPr>
            <w:tcW w:w="1235" w:type="dxa"/>
            <w:shd w:val="clear" w:color="auto" w:fill="D9D9D9" w:themeFill="background1" w:themeFillShade="D9"/>
            <w:vAlign w:val="bottom"/>
          </w:tcPr>
          <w:p w:rsidR="000E6F2B" w:rsidRPr="00555C39" w:rsidRDefault="000E6F2B" w:rsidP="000B7911">
            <w:pPr>
              <w:suppressAutoHyphens w:val="0"/>
              <w:ind w:firstLine="0"/>
              <w:rPr>
                <w:color w:val="000000"/>
                <w:sz w:val="20"/>
                <w:szCs w:val="20"/>
                <w:lang w:val="lt-LT" w:eastAsia="lt-LT"/>
              </w:rPr>
            </w:pPr>
            <w:r w:rsidRPr="00AD3E33">
              <w:rPr>
                <w:color w:val="000000"/>
                <w:sz w:val="20"/>
                <w:szCs w:val="20"/>
                <w:lang w:val="lt-LT" w:eastAsia="lt-LT"/>
              </w:rPr>
              <w:t xml:space="preserve">50300000-8 </w:t>
            </w:r>
          </w:p>
        </w:tc>
        <w:tc>
          <w:tcPr>
            <w:tcW w:w="2018" w:type="dxa"/>
            <w:shd w:val="clear" w:color="auto" w:fill="D9D9D9" w:themeFill="background1" w:themeFillShade="D9"/>
            <w:vAlign w:val="bottom"/>
          </w:tcPr>
          <w:p w:rsidR="000E6F2B" w:rsidRPr="00555C39" w:rsidRDefault="000E6F2B" w:rsidP="000B7911">
            <w:pPr>
              <w:suppressAutoHyphens w:val="0"/>
              <w:ind w:firstLine="0"/>
              <w:rPr>
                <w:color w:val="000000"/>
                <w:sz w:val="20"/>
                <w:szCs w:val="20"/>
                <w:lang w:val="lt-LT" w:eastAsia="lt-LT"/>
              </w:rPr>
            </w:pPr>
            <w:r w:rsidRPr="00AD3E33">
              <w:rPr>
                <w:color w:val="000000"/>
                <w:sz w:val="20"/>
                <w:szCs w:val="20"/>
                <w:lang w:val="lt-LT" w:eastAsia="lt-LT"/>
              </w:rPr>
              <w:t>Remonto, priežiūros ir kitos paslaugos, susijusios su asmeniniais kompiuteriais, biuro įranga, telekomunikacijų bei garso ir vaizdo įranga</w:t>
            </w:r>
          </w:p>
        </w:tc>
        <w:tc>
          <w:tcPr>
            <w:tcW w:w="1843" w:type="dxa"/>
            <w:shd w:val="clear" w:color="auto" w:fill="D9D9D9" w:themeFill="background1" w:themeFillShade="D9"/>
            <w:noWrap/>
            <w:vAlign w:val="bottom"/>
          </w:tcPr>
          <w:p w:rsidR="000E6F2B" w:rsidRPr="00555C39" w:rsidRDefault="000E6F2B" w:rsidP="000B7911">
            <w:pPr>
              <w:suppressAutoHyphens w:val="0"/>
              <w:ind w:firstLine="0"/>
              <w:rPr>
                <w:color w:val="000000"/>
                <w:sz w:val="20"/>
                <w:szCs w:val="20"/>
                <w:lang w:val="lt-LT" w:eastAsia="lt-LT"/>
              </w:rPr>
            </w:pPr>
            <w:r w:rsidRPr="00AD3E33">
              <w:rPr>
                <w:color w:val="000000"/>
                <w:sz w:val="20"/>
                <w:szCs w:val="20"/>
                <w:lang w:val="lt-LT" w:eastAsia="lt-LT"/>
              </w:rPr>
              <w:t>Šiaulių lopšelis-darželis „Salduvė</w:t>
            </w:r>
          </w:p>
        </w:tc>
        <w:tc>
          <w:tcPr>
            <w:tcW w:w="1671" w:type="dxa"/>
            <w:shd w:val="clear" w:color="auto" w:fill="D9D9D9" w:themeFill="background1" w:themeFillShade="D9"/>
            <w:noWrap/>
            <w:vAlign w:val="bottom"/>
          </w:tcPr>
          <w:p w:rsidR="000E6F2B" w:rsidRPr="00415114" w:rsidRDefault="000E6F2B" w:rsidP="000B7911">
            <w:pPr>
              <w:suppressAutoHyphens w:val="0"/>
              <w:ind w:firstLine="0"/>
              <w:rPr>
                <w:color w:val="FF0000"/>
                <w:sz w:val="20"/>
                <w:szCs w:val="20"/>
                <w:lang w:val="lt-LT" w:eastAsia="lt-LT"/>
              </w:rPr>
            </w:pPr>
            <w:r w:rsidRPr="00415114">
              <w:rPr>
                <w:color w:val="FF0000"/>
                <w:sz w:val="20"/>
                <w:szCs w:val="20"/>
                <w:lang w:val="lt-LT" w:eastAsia="lt-LT"/>
              </w:rPr>
              <w:t xml:space="preserve">P- paslauga </w:t>
            </w:r>
          </w:p>
        </w:tc>
        <w:tc>
          <w:tcPr>
            <w:tcW w:w="1046" w:type="dxa"/>
            <w:shd w:val="clear" w:color="auto" w:fill="D9D9D9" w:themeFill="background1" w:themeFillShade="D9"/>
            <w:noWrap/>
            <w:vAlign w:val="bottom"/>
          </w:tcPr>
          <w:p w:rsidR="000E6F2B" w:rsidRDefault="000E6F2B"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9D9D9" w:themeFill="background1" w:themeFillShade="D9"/>
            <w:noWrap/>
            <w:vAlign w:val="bottom"/>
          </w:tcPr>
          <w:p w:rsidR="000E6F2B" w:rsidRDefault="000E6F2B" w:rsidP="000B7911">
            <w:pPr>
              <w:suppressAutoHyphens w:val="0"/>
              <w:ind w:firstLine="0"/>
              <w:jc w:val="center"/>
              <w:rPr>
                <w:color w:val="000000"/>
                <w:sz w:val="20"/>
                <w:szCs w:val="20"/>
                <w:lang w:val="lt-LT" w:eastAsia="lt-LT"/>
              </w:rPr>
            </w:pPr>
            <w:r>
              <w:rPr>
                <w:color w:val="000000"/>
                <w:sz w:val="20"/>
                <w:szCs w:val="20"/>
                <w:lang w:val="lt-LT" w:eastAsia="lt-LT"/>
              </w:rPr>
              <w:t>2</w:t>
            </w:r>
          </w:p>
        </w:tc>
        <w:tc>
          <w:tcPr>
            <w:tcW w:w="1696" w:type="dxa"/>
            <w:shd w:val="clear" w:color="auto" w:fill="D9D9D9" w:themeFill="background1" w:themeFillShade="D9"/>
            <w:noWrap/>
            <w:vAlign w:val="bottom"/>
          </w:tcPr>
          <w:p w:rsidR="000E6F2B" w:rsidRDefault="000E6F2B" w:rsidP="000B7911">
            <w:pPr>
              <w:suppressAutoHyphens w:val="0"/>
              <w:ind w:firstLine="0"/>
              <w:jc w:val="center"/>
              <w:rPr>
                <w:color w:val="000000"/>
                <w:sz w:val="20"/>
                <w:szCs w:val="20"/>
                <w:lang w:val="lt-LT" w:eastAsia="lt-LT"/>
              </w:rPr>
            </w:pPr>
            <w:r>
              <w:rPr>
                <w:color w:val="000000"/>
                <w:sz w:val="20"/>
                <w:szCs w:val="20"/>
                <w:lang w:val="lt-LT" w:eastAsia="lt-LT"/>
              </w:rPr>
              <w:t>44,17</w:t>
            </w:r>
          </w:p>
        </w:tc>
        <w:tc>
          <w:tcPr>
            <w:tcW w:w="861" w:type="dxa"/>
            <w:shd w:val="clear" w:color="auto" w:fill="D9D9D9" w:themeFill="background1" w:themeFillShade="D9"/>
            <w:noWrap/>
            <w:vAlign w:val="bottom"/>
          </w:tcPr>
          <w:p w:rsidR="000E6F2B" w:rsidRDefault="000E6F2B" w:rsidP="000B7911">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D9D9D9" w:themeFill="background1" w:themeFillShade="D9"/>
            <w:vAlign w:val="bottom"/>
          </w:tcPr>
          <w:p w:rsidR="000E6F2B" w:rsidRDefault="000E6F2B" w:rsidP="000B7911">
            <w:pPr>
              <w:suppressAutoHyphens w:val="0"/>
              <w:ind w:firstLine="0"/>
              <w:rPr>
                <w:color w:val="000000"/>
                <w:sz w:val="20"/>
                <w:szCs w:val="20"/>
                <w:lang w:val="lt-LT" w:eastAsia="lt-LT"/>
              </w:rPr>
            </w:pPr>
            <w:r>
              <w:rPr>
                <w:color w:val="000000"/>
                <w:sz w:val="20"/>
                <w:szCs w:val="20"/>
                <w:lang w:val="lt-LT" w:eastAsia="lt-LT"/>
              </w:rPr>
              <w:t>UAB „GP SOLUTIONS“</w:t>
            </w:r>
          </w:p>
        </w:tc>
        <w:tc>
          <w:tcPr>
            <w:tcW w:w="1559" w:type="dxa"/>
            <w:shd w:val="clear" w:color="auto" w:fill="D9D9D9" w:themeFill="background1" w:themeFillShade="D9"/>
            <w:noWrap/>
            <w:vAlign w:val="bottom"/>
          </w:tcPr>
          <w:p w:rsidR="000E6F2B" w:rsidRPr="00DC5872" w:rsidRDefault="000E6F2B" w:rsidP="00B21B6D">
            <w:pPr>
              <w:suppressAutoHyphens w:val="0"/>
              <w:ind w:firstLine="0"/>
              <w:jc w:val="center"/>
              <w:rPr>
                <w:sz w:val="20"/>
                <w:szCs w:val="20"/>
                <w:lang w:val="lt-LT" w:eastAsia="lt-LT"/>
              </w:rPr>
            </w:pPr>
            <w:r>
              <w:rPr>
                <w:sz w:val="20"/>
                <w:szCs w:val="20"/>
                <w:lang w:val="lt-LT" w:eastAsia="lt-LT"/>
              </w:rPr>
              <w:t>-</w:t>
            </w:r>
          </w:p>
        </w:tc>
      </w:tr>
      <w:tr w:rsidR="000E6F2B" w:rsidRPr="00F14D67" w:rsidTr="00345BAA">
        <w:trPr>
          <w:trHeight w:val="300"/>
        </w:trPr>
        <w:tc>
          <w:tcPr>
            <w:tcW w:w="1277" w:type="dxa"/>
            <w:shd w:val="clear" w:color="auto" w:fill="D9D9D9" w:themeFill="background1" w:themeFillShade="D9"/>
            <w:noWrap/>
            <w:vAlign w:val="bottom"/>
          </w:tcPr>
          <w:p w:rsidR="000E6F2B" w:rsidRDefault="000E6F2B" w:rsidP="00F14D67">
            <w:pPr>
              <w:suppressAutoHyphens w:val="0"/>
              <w:ind w:firstLine="0"/>
              <w:rPr>
                <w:sz w:val="20"/>
                <w:szCs w:val="20"/>
                <w:lang w:val="lt-LT" w:eastAsia="lt-LT"/>
              </w:rPr>
            </w:pPr>
            <w:r>
              <w:rPr>
                <w:sz w:val="20"/>
                <w:szCs w:val="20"/>
                <w:lang w:val="lt-LT" w:eastAsia="lt-LT"/>
              </w:rPr>
              <w:t>2016-11-24</w:t>
            </w:r>
          </w:p>
        </w:tc>
        <w:tc>
          <w:tcPr>
            <w:tcW w:w="1235" w:type="dxa"/>
            <w:shd w:val="clear" w:color="auto" w:fill="D9D9D9" w:themeFill="background1" w:themeFillShade="D9"/>
            <w:vAlign w:val="bottom"/>
          </w:tcPr>
          <w:p w:rsidR="000E6F2B" w:rsidRPr="00A6428B" w:rsidRDefault="000E6F2B" w:rsidP="000B7911">
            <w:pPr>
              <w:suppressAutoHyphens w:val="0"/>
              <w:ind w:firstLine="0"/>
              <w:rPr>
                <w:color w:val="000000"/>
                <w:sz w:val="20"/>
                <w:szCs w:val="20"/>
                <w:lang w:val="lt-LT" w:eastAsia="lt-LT"/>
              </w:rPr>
            </w:pPr>
            <w:r w:rsidRPr="00BF505D">
              <w:rPr>
                <w:color w:val="000000"/>
                <w:sz w:val="20"/>
                <w:szCs w:val="20"/>
                <w:lang w:val="lt-LT" w:eastAsia="lt-LT"/>
              </w:rPr>
              <w:t xml:space="preserve">80522000-9 </w:t>
            </w:r>
          </w:p>
        </w:tc>
        <w:tc>
          <w:tcPr>
            <w:tcW w:w="2018" w:type="dxa"/>
            <w:shd w:val="clear" w:color="auto" w:fill="D9D9D9" w:themeFill="background1" w:themeFillShade="D9"/>
            <w:vAlign w:val="bottom"/>
          </w:tcPr>
          <w:p w:rsidR="000E6F2B" w:rsidRPr="00A6428B" w:rsidRDefault="000E6F2B" w:rsidP="000B7911">
            <w:pPr>
              <w:suppressAutoHyphens w:val="0"/>
              <w:ind w:firstLine="0"/>
              <w:rPr>
                <w:color w:val="000000"/>
                <w:sz w:val="20"/>
                <w:szCs w:val="20"/>
                <w:lang w:val="lt-LT" w:eastAsia="lt-LT"/>
              </w:rPr>
            </w:pPr>
            <w:r w:rsidRPr="00BF505D">
              <w:rPr>
                <w:color w:val="000000"/>
                <w:sz w:val="20"/>
                <w:szCs w:val="20"/>
                <w:lang w:val="lt-LT" w:eastAsia="lt-LT"/>
              </w:rPr>
              <w:t>Mokomieji seminarai</w:t>
            </w:r>
          </w:p>
        </w:tc>
        <w:tc>
          <w:tcPr>
            <w:tcW w:w="1843" w:type="dxa"/>
            <w:shd w:val="clear" w:color="auto" w:fill="D9D9D9" w:themeFill="background1" w:themeFillShade="D9"/>
            <w:noWrap/>
            <w:vAlign w:val="bottom"/>
          </w:tcPr>
          <w:p w:rsidR="000E6F2B" w:rsidRPr="00A6428B" w:rsidRDefault="000E6F2B" w:rsidP="000B7911">
            <w:pPr>
              <w:suppressAutoHyphens w:val="0"/>
              <w:ind w:firstLine="0"/>
              <w:rPr>
                <w:color w:val="000000"/>
                <w:sz w:val="20"/>
                <w:szCs w:val="20"/>
                <w:lang w:val="lt-LT" w:eastAsia="lt-LT"/>
              </w:rPr>
            </w:pPr>
            <w:r w:rsidRPr="00BF505D">
              <w:rPr>
                <w:color w:val="000000"/>
                <w:sz w:val="20"/>
                <w:szCs w:val="20"/>
                <w:lang w:val="lt-LT" w:eastAsia="lt-LT"/>
              </w:rPr>
              <w:t>Šiaulių lopšelis-darželis „Salduvė“</w:t>
            </w:r>
          </w:p>
        </w:tc>
        <w:tc>
          <w:tcPr>
            <w:tcW w:w="1671" w:type="dxa"/>
            <w:shd w:val="clear" w:color="auto" w:fill="D9D9D9" w:themeFill="background1" w:themeFillShade="D9"/>
            <w:noWrap/>
            <w:vAlign w:val="bottom"/>
          </w:tcPr>
          <w:p w:rsidR="000E6F2B" w:rsidRPr="00415114" w:rsidRDefault="000E6F2B" w:rsidP="000B7911">
            <w:pPr>
              <w:suppressAutoHyphens w:val="0"/>
              <w:ind w:firstLine="0"/>
              <w:rPr>
                <w:color w:val="FF0000"/>
                <w:sz w:val="20"/>
                <w:szCs w:val="20"/>
                <w:lang w:val="lt-LT" w:eastAsia="lt-LT"/>
              </w:rPr>
            </w:pPr>
            <w:r w:rsidRPr="00415114">
              <w:rPr>
                <w:color w:val="FF0000"/>
                <w:sz w:val="20"/>
                <w:szCs w:val="20"/>
                <w:lang w:val="lt-LT" w:eastAsia="lt-LT"/>
              </w:rPr>
              <w:t>P- paslauga</w:t>
            </w:r>
          </w:p>
        </w:tc>
        <w:tc>
          <w:tcPr>
            <w:tcW w:w="1046" w:type="dxa"/>
            <w:shd w:val="clear" w:color="auto" w:fill="D9D9D9" w:themeFill="background1" w:themeFillShade="D9"/>
            <w:noWrap/>
            <w:vAlign w:val="bottom"/>
          </w:tcPr>
          <w:p w:rsidR="000E6F2B" w:rsidRDefault="000E6F2B"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9D9D9" w:themeFill="background1" w:themeFillShade="D9"/>
            <w:noWrap/>
            <w:vAlign w:val="bottom"/>
          </w:tcPr>
          <w:p w:rsidR="000E6F2B" w:rsidRDefault="000E6F2B" w:rsidP="000B7911">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D9D9D9" w:themeFill="background1" w:themeFillShade="D9"/>
            <w:noWrap/>
            <w:vAlign w:val="bottom"/>
          </w:tcPr>
          <w:p w:rsidR="000E6F2B" w:rsidRPr="00F14D67" w:rsidRDefault="000E6F2B" w:rsidP="000B7911">
            <w:pPr>
              <w:suppressAutoHyphens w:val="0"/>
              <w:ind w:firstLine="0"/>
              <w:jc w:val="center"/>
              <w:rPr>
                <w:color w:val="000000"/>
                <w:sz w:val="20"/>
                <w:szCs w:val="20"/>
                <w:lang w:val="lt-LT" w:eastAsia="lt-LT"/>
              </w:rPr>
            </w:pPr>
            <w:r>
              <w:rPr>
                <w:color w:val="000000"/>
                <w:sz w:val="20"/>
                <w:szCs w:val="20"/>
                <w:lang w:val="lt-LT" w:eastAsia="lt-LT"/>
              </w:rPr>
              <w:t>14,00</w:t>
            </w:r>
          </w:p>
        </w:tc>
        <w:tc>
          <w:tcPr>
            <w:tcW w:w="861" w:type="dxa"/>
            <w:shd w:val="clear" w:color="auto" w:fill="D9D9D9" w:themeFill="background1" w:themeFillShade="D9"/>
            <w:noWrap/>
            <w:vAlign w:val="bottom"/>
          </w:tcPr>
          <w:p w:rsidR="000E6F2B" w:rsidRPr="00525A4E" w:rsidRDefault="000E6F2B" w:rsidP="000B7911">
            <w:pPr>
              <w:suppressAutoHyphens w:val="0"/>
              <w:ind w:firstLine="0"/>
              <w:jc w:val="center"/>
              <w:rPr>
                <w:sz w:val="20"/>
                <w:szCs w:val="20"/>
                <w:lang w:val="lt-LT" w:eastAsia="lt-LT"/>
              </w:rPr>
            </w:pPr>
            <w:r>
              <w:rPr>
                <w:sz w:val="20"/>
                <w:szCs w:val="20"/>
                <w:lang w:val="lt-LT" w:eastAsia="lt-LT"/>
              </w:rPr>
              <w:t>AŽ</w:t>
            </w:r>
          </w:p>
        </w:tc>
        <w:tc>
          <w:tcPr>
            <w:tcW w:w="1648" w:type="dxa"/>
            <w:shd w:val="clear" w:color="auto" w:fill="D9D9D9" w:themeFill="background1" w:themeFillShade="D9"/>
            <w:vAlign w:val="bottom"/>
          </w:tcPr>
          <w:p w:rsidR="000E6F2B" w:rsidRDefault="000E6F2B" w:rsidP="000B7911">
            <w:pPr>
              <w:suppressAutoHyphens w:val="0"/>
              <w:ind w:firstLine="0"/>
              <w:rPr>
                <w:color w:val="000000"/>
                <w:sz w:val="20"/>
                <w:szCs w:val="20"/>
                <w:lang w:val="lt-LT" w:eastAsia="lt-LT"/>
              </w:rPr>
            </w:pPr>
            <w:r>
              <w:rPr>
                <w:color w:val="000000"/>
                <w:sz w:val="20"/>
                <w:szCs w:val="20"/>
                <w:lang w:val="lt-LT" w:eastAsia="lt-LT"/>
              </w:rPr>
              <w:t>Šiaulių miesto savivaldybės švietimo centras</w:t>
            </w:r>
          </w:p>
        </w:tc>
        <w:tc>
          <w:tcPr>
            <w:tcW w:w="1559" w:type="dxa"/>
            <w:shd w:val="clear" w:color="auto" w:fill="D9D9D9" w:themeFill="background1" w:themeFillShade="D9"/>
            <w:noWrap/>
            <w:vAlign w:val="bottom"/>
          </w:tcPr>
          <w:p w:rsidR="000E6F2B" w:rsidRPr="00DC5872" w:rsidRDefault="000E6F2B" w:rsidP="00B21B6D">
            <w:pPr>
              <w:suppressAutoHyphens w:val="0"/>
              <w:ind w:firstLine="0"/>
              <w:jc w:val="center"/>
              <w:rPr>
                <w:sz w:val="20"/>
                <w:szCs w:val="20"/>
                <w:lang w:val="lt-LT" w:eastAsia="lt-LT"/>
              </w:rPr>
            </w:pPr>
            <w:r>
              <w:rPr>
                <w:sz w:val="20"/>
                <w:szCs w:val="20"/>
                <w:lang w:val="lt-LT" w:eastAsia="lt-LT"/>
              </w:rPr>
              <w:t>-</w:t>
            </w:r>
          </w:p>
        </w:tc>
      </w:tr>
      <w:tr w:rsidR="000E6F2B" w:rsidRPr="00F14D67" w:rsidTr="00345BAA">
        <w:trPr>
          <w:trHeight w:val="300"/>
        </w:trPr>
        <w:tc>
          <w:tcPr>
            <w:tcW w:w="1277" w:type="dxa"/>
            <w:shd w:val="clear" w:color="auto" w:fill="D9D9D9" w:themeFill="background1" w:themeFillShade="D9"/>
            <w:noWrap/>
            <w:vAlign w:val="bottom"/>
          </w:tcPr>
          <w:p w:rsidR="000E6F2B" w:rsidRDefault="000E6F2B" w:rsidP="00F14D67">
            <w:pPr>
              <w:suppressAutoHyphens w:val="0"/>
              <w:ind w:firstLine="0"/>
              <w:rPr>
                <w:sz w:val="20"/>
                <w:szCs w:val="20"/>
                <w:lang w:val="lt-LT" w:eastAsia="lt-LT"/>
              </w:rPr>
            </w:pPr>
            <w:r>
              <w:rPr>
                <w:sz w:val="20"/>
                <w:szCs w:val="20"/>
                <w:lang w:val="lt-LT" w:eastAsia="lt-LT"/>
              </w:rPr>
              <w:t>2016-11-25</w:t>
            </w:r>
          </w:p>
        </w:tc>
        <w:tc>
          <w:tcPr>
            <w:tcW w:w="1235" w:type="dxa"/>
            <w:shd w:val="clear" w:color="auto" w:fill="D9D9D9" w:themeFill="background1" w:themeFillShade="D9"/>
            <w:vAlign w:val="bottom"/>
          </w:tcPr>
          <w:p w:rsidR="000E6F2B" w:rsidRPr="00AD3E33" w:rsidRDefault="000E6F2B" w:rsidP="000B7911">
            <w:pPr>
              <w:suppressAutoHyphens w:val="0"/>
              <w:ind w:firstLine="0"/>
              <w:rPr>
                <w:color w:val="000000"/>
                <w:sz w:val="20"/>
                <w:szCs w:val="20"/>
                <w:lang w:val="lt-LT" w:eastAsia="lt-LT"/>
              </w:rPr>
            </w:pPr>
            <w:r w:rsidRPr="000B541F">
              <w:rPr>
                <w:color w:val="000000"/>
                <w:sz w:val="20"/>
                <w:szCs w:val="20"/>
                <w:lang w:eastAsia="lt-LT"/>
              </w:rPr>
              <w:t>39100000-3</w:t>
            </w:r>
          </w:p>
        </w:tc>
        <w:tc>
          <w:tcPr>
            <w:tcW w:w="2018" w:type="dxa"/>
            <w:shd w:val="clear" w:color="auto" w:fill="D9D9D9" w:themeFill="background1" w:themeFillShade="D9"/>
            <w:vAlign w:val="bottom"/>
          </w:tcPr>
          <w:p w:rsidR="000E6F2B" w:rsidRPr="00AD3E33" w:rsidRDefault="000E6F2B" w:rsidP="000B7911">
            <w:pPr>
              <w:suppressAutoHyphens w:val="0"/>
              <w:ind w:firstLine="0"/>
              <w:rPr>
                <w:color w:val="000000"/>
                <w:sz w:val="20"/>
                <w:szCs w:val="20"/>
                <w:lang w:val="lt-LT" w:eastAsia="lt-LT"/>
              </w:rPr>
            </w:pPr>
            <w:r>
              <w:rPr>
                <w:color w:val="000000"/>
                <w:sz w:val="20"/>
                <w:szCs w:val="20"/>
                <w:lang w:val="lt-LT" w:eastAsia="lt-LT"/>
              </w:rPr>
              <w:t>Baldai</w:t>
            </w:r>
          </w:p>
        </w:tc>
        <w:tc>
          <w:tcPr>
            <w:tcW w:w="1843" w:type="dxa"/>
            <w:shd w:val="clear" w:color="auto" w:fill="D9D9D9" w:themeFill="background1" w:themeFillShade="D9"/>
            <w:noWrap/>
            <w:vAlign w:val="bottom"/>
          </w:tcPr>
          <w:p w:rsidR="000E6F2B" w:rsidRPr="00E21AD6" w:rsidRDefault="000E6F2B" w:rsidP="000B7911">
            <w:pPr>
              <w:suppressAutoHyphens w:val="0"/>
              <w:ind w:firstLine="0"/>
              <w:rPr>
                <w:color w:val="000000"/>
                <w:sz w:val="20"/>
                <w:szCs w:val="20"/>
                <w:lang w:val="lt-LT" w:eastAsia="lt-LT"/>
              </w:rPr>
            </w:pPr>
            <w:r w:rsidRPr="000A706F">
              <w:rPr>
                <w:color w:val="000000"/>
                <w:sz w:val="20"/>
                <w:szCs w:val="20"/>
                <w:lang w:val="lt-LT" w:eastAsia="lt-LT"/>
              </w:rPr>
              <w:t>Šiaulių lopšelis-darželis „Salduvė“</w:t>
            </w:r>
          </w:p>
        </w:tc>
        <w:tc>
          <w:tcPr>
            <w:tcW w:w="1671" w:type="dxa"/>
            <w:shd w:val="clear" w:color="auto" w:fill="D9D9D9" w:themeFill="background1" w:themeFillShade="D9"/>
            <w:noWrap/>
            <w:vAlign w:val="bottom"/>
          </w:tcPr>
          <w:p w:rsidR="000E6F2B" w:rsidRPr="00F92513" w:rsidRDefault="000E6F2B" w:rsidP="000B7911">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D9D9D9" w:themeFill="background1" w:themeFillShade="D9"/>
            <w:noWrap/>
            <w:vAlign w:val="bottom"/>
          </w:tcPr>
          <w:p w:rsidR="000E6F2B" w:rsidRDefault="000E6F2B"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9D9D9" w:themeFill="background1" w:themeFillShade="D9"/>
            <w:noWrap/>
            <w:vAlign w:val="bottom"/>
          </w:tcPr>
          <w:p w:rsidR="000E6F2B" w:rsidRDefault="000E6F2B" w:rsidP="000B7911">
            <w:pPr>
              <w:suppressAutoHyphens w:val="0"/>
              <w:ind w:firstLine="0"/>
              <w:jc w:val="center"/>
              <w:rPr>
                <w:color w:val="000000"/>
                <w:sz w:val="20"/>
                <w:szCs w:val="20"/>
                <w:lang w:val="lt-LT" w:eastAsia="lt-LT"/>
              </w:rPr>
            </w:pPr>
            <w:r>
              <w:rPr>
                <w:color w:val="000000"/>
                <w:sz w:val="20"/>
                <w:szCs w:val="20"/>
                <w:lang w:val="lt-LT" w:eastAsia="lt-LT"/>
              </w:rPr>
              <w:t>4</w:t>
            </w:r>
          </w:p>
        </w:tc>
        <w:tc>
          <w:tcPr>
            <w:tcW w:w="1696" w:type="dxa"/>
            <w:shd w:val="clear" w:color="auto" w:fill="D9D9D9" w:themeFill="background1" w:themeFillShade="D9"/>
            <w:noWrap/>
            <w:vAlign w:val="bottom"/>
          </w:tcPr>
          <w:p w:rsidR="000E6F2B" w:rsidRDefault="000E6F2B" w:rsidP="000B7911">
            <w:pPr>
              <w:suppressAutoHyphens w:val="0"/>
              <w:ind w:firstLine="0"/>
              <w:jc w:val="center"/>
              <w:rPr>
                <w:color w:val="000000"/>
                <w:sz w:val="20"/>
                <w:szCs w:val="20"/>
                <w:lang w:val="lt-LT" w:eastAsia="lt-LT"/>
              </w:rPr>
            </w:pPr>
            <w:r>
              <w:rPr>
                <w:color w:val="000000"/>
                <w:sz w:val="20"/>
                <w:szCs w:val="20"/>
                <w:lang w:val="lt-LT" w:eastAsia="lt-LT"/>
              </w:rPr>
              <w:t>460,53</w:t>
            </w:r>
          </w:p>
        </w:tc>
        <w:tc>
          <w:tcPr>
            <w:tcW w:w="861" w:type="dxa"/>
            <w:shd w:val="clear" w:color="auto" w:fill="D9D9D9" w:themeFill="background1" w:themeFillShade="D9"/>
            <w:noWrap/>
            <w:vAlign w:val="bottom"/>
          </w:tcPr>
          <w:p w:rsidR="000E6F2B" w:rsidRDefault="000E6F2B" w:rsidP="000B7911">
            <w:pPr>
              <w:suppressAutoHyphens w:val="0"/>
              <w:ind w:firstLine="0"/>
              <w:jc w:val="center"/>
              <w:rPr>
                <w:sz w:val="20"/>
                <w:szCs w:val="20"/>
                <w:lang w:val="lt-LT" w:eastAsia="lt-LT"/>
              </w:rPr>
            </w:pPr>
            <w:r>
              <w:rPr>
                <w:sz w:val="20"/>
                <w:szCs w:val="20"/>
                <w:lang w:val="lt-LT" w:eastAsia="lt-LT"/>
              </w:rPr>
              <w:t>AŽ</w:t>
            </w:r>
          </w:p>
        </w:tc>
        <w:tc>
          <w:tcPr>
            <w:tcW w:w="1648" w:type="dxa"/>
            <w:shd w:val="clear" w:color="auto" w:fill="D9D9D9" w:themeFill="background1" w:themeFillShade="D9"/>
            <w:vAlign w:val="bottom"/>
          </w:tcPr>
          <w:p w:rsidR="000E6F2B" w:rsidRDefault="000E6F2B" w:rsidP="006D46F5">
            <w:pPr>
              <w:suppressAutoHyphens w:val="0"/>
              <w:ind w:firstLine="0"/>
              <w:rPr>
                <w:color w:val="000000"/>
                <w:sz w:val="20"/>
                <w:szCs w:val="20"/>
                <w:lang w:val="lt-LT" w:eastAsia="lt-LT"/>
              </w:rPr>
            </w:pPr>
            <w:r w:rsidRPr="000A706F">
              <w:rPr>
                <w:color w:val="000000"/>
                <w:sz w:val="20"/>
                <w:szCs w:val="20"/>
                <w:lang w:val="lt-LT" w:eastAsia="lt-LT"/>
              </w:rPr>
              <w:t>UAB „</w:t>
            </w:r>
            <w:r>
              <w:rPr>
                <w:color w:val="000000"/>
                <w:sz w:val="20"/>
                <w:szCs w:val="20"/>
                <w:lang w:val="lt-LT" w:eastAsia="lt-LT"/>
              </w:rPr>
              <w:t>Vibaltpega</w:t>
            </w:r>
            <w:r w:rsidRPr="000A706F">
              <w:rPr>
                <w:color w:val="000000"/>
                <w:sz w:val="20"/>
                <w:szCs w:val="20"/>
                <w:lang w:val="lt-LT" w:eastAsia="lt-LT"/>
              </w:rPr>
              <w:t>“</w:t>
            </w:r>
          </w:p>
        </w:tc>
        <w:tc>
          <w:tcPr>
            <w:tcW w:w="1559" w:type="dxa"/>
            <w:shd w:val="clear" w:color="auto" w:fill="D9D9D9" w:themeFill="background1" w:themeFillShade="D9"/>
            <w:noWrap/>
            <w:vAlign w:val="bottom"/>
          </w:tcPr>
          <w:p w:rsidR="000E6F2B" w:rsidRPr="00DC5872" w:rsidRDefault="000E6F2B" w:rsidP="00B21B6D">
            <w:pPr>
              <w:suppressAutoHyphens w:val="0"/>
              <w:ind w:firstLine="0"/>
              <w:jc w:val="center"/>
              <w:rPr>
                <w:sz w:val="20"/>
                <w:szCs w:val="20"/>
                <w:lang w:val="lt-LT" w:eastAsia="lt-LT"/>
              </w:rPr>
            </w:pPr>
            <w:r>
              <w:rPr>
                <w:sz w:val="20"/>
                <w:szCs w:val="20"/>
                <w:lang w:val="lt-LT" w:eastAsia="lt-LT"/>
              </w:rPr>
              <w:t>-</w:t>
            </w:r>
          </w:p>
        </w:tc>
      </w:tr>
      <w:tr w:rsidR="000E6F2B" w:rsidRPr="00F14D67" w:rsidTr="00345BAA">
        <w:trPr>
          <w:trHeight w:val="300"/>
        </w:trPr>
        <w:tc>
          <w:tcPr>
            <w:tcW w:w="1277" w:type="dxa"/>
            <w:shd w:val="clear" w:color="auto" w:fill="D9D9D9" w:themeFill="background1" w:themeFillShade="D9"/>
            <w:noWrap/>
            <w:vAlign w:val="bottom"/>
          </w:tcPr>
          <w:p w:rsidR="000E6F2B" w:rsidRDefault="000E6F2B" w:rsidP="00F14D67">
            <w:pPr>
              <w:suppressAutoHyphens w:val="0"/>
              <w:ind w:firstLine="0"/>
              <w:rPr>
                <w:sz w:val="20"/>
                <w:szCs w:val="20"/>
                <w:lang w:val="lt-LT" w:eastAsia="lt-LT"/>
              </w:rPr>
            </w:pPr>
            <w:r>
              <w:rPr>
                <w:sz w:val="20"/>
                <w:szCs w:val="20"/>
                <w:lang w:val="lt-LT" w:eastAsia="lt-LT"/>
              </w:rPr>
              <w:t>2016-11-25</w:t>
            </w:r>
          </w:p>
        </w:tc>
        <w:tc>
          <w:tcPr>
            <w:tcW w:w="1235" w:type="dxa"/>
            <w:shd w:val="clear" w:color="auto" w:fill="D9D9D9" w:themeFill="background1" w:themeFillShade="D9"/>
            <w:vAlign w:val="bottom"/>
          </w:tcPr>
          <w:p w:rsidR="000E6F2B" w:rsidRPr="00083D6F" w:rsidRDefault="000E6F2B" w:rsidP="000B7911">
            <w:pPr>
              <w:suppressAutoHyphens w:val="0"/>
              <w:ind w:firstLine="0"/>
              <w:rPr>
                <w:color w:val="000000"/>
                <w:sz w:val="20"/>
                <w:szCs w:val="20"/>
                <w:lang w:val="lt-LT" w:eastAsia="lt-LT"/>
              </w:rPr>
            </w:pPr>
            <w:r w:rsidRPr="004033A7">
              <w:rPr>
                <w:color w:val="000000"/>
                <w:sz w:val="20"/>
                <w:szCs w:val="20"/>
                <w:lang w:val="lt-LT" w:eastAsia="lt-LT"/>
              </w:rPr>
              <w:t>33700000-7</w:t>
            </w:r>
          </w:p>
        </w:tc>
        <w:tc>
          <w:tcPr>
            <w:tcW w:w="2018" w:type="dxa"/>
            <w:shd w:val="clear" w:color="auto" w:fill="D9D9D9" w:themeFill="background1" w:themeFillShade="D9"/>
            <w:vAlign w:val="bottom"/>
          </w:tcPr>
          <w:p w:rsidR="000E6F2B" w:rsidRPr="00083D6F" w:rsidRDefault="000E6F2B" w:rsidP="000B7911">
            <w:pPr>
              <w:suppressAutoHyphens w:val="0"/>
              <w:ind w:firstLine="0"/>
              <w:rPr>
                <w:color w:val="000000"/>
                <w:sz w:val="20"/>
                <w:szCs w:val="20"/>
                <w:lang w:val="lt-LT" w:eastAsia="lt-LT"/>
              </w:rPr>
            </w:pPr>
            <w:r w:rsidRPr="004033A7">
              <w:rPr>
                <w:color w:val="000000"/>
                <w:sz w:val="20"/>
                <w:szCs w:val="20"/>
                <w:lang w:val="lt-LT" w:eastAsia="lt-LT"/>
              </w:rPr>
              <w:t>Asmens higienos gaminiai</w:t>
            </w:r>
          </w:p>
        </w:tc>
        <w:tc>
          <w:tcPr>
            <w:tcW w:w="1843" w:type="dxa"/>
            <w:shd w:val="clear" w:color="auto" w:fill="D9D9D9" w:themeFill="background1" w:themeFillShade="D9"/>
            <w:noWrap/>
            <w:vAlign w:val="bottom"/>
          </w:tcPr>
          <w:p w:rsidR="000E6F2B" w:rsidRPr="00083D6F" w:rsidRDefault="000E6F2B" w:rsidP="000B7911">
            <w:pPr>
              <w:suppressAutoHyphens w:val="0"/>
              <w:ind w:firstLine="0"/>
              <w:rPr>
                <w:color w:val="000000"/>
                <w:sz w:val="20"/>
                <w:szCs w:val="20"/>
                <w:lang w:val="lt-LT" w:eastAsia="lt-LT"/>
              </w:rPr>
            </w:pPr>
            <w:r w:rsidRPr="004033A7">
              <w:rPr>
                <w:color w:val="000000"/>
                <w:sz w:val="20"/>
                <w:szCs w:val="20"/>
                <w:lang w:val="lt-LT" w:eastAsia="lt-LT"/>
              </w:rPr>
              <w:t>Šiaulių lopšelis-darželis „Salduvė“</w:t>
            </w:r>
          </w:p>
        </w:tc>
        <w:tc>
          <w:tcPr>
            <w:tcW w:w="1671" w:type="dxa"/>
            <w:shd w:val="clear" w:color="auto" w:fill="D9D9D9" w:themeFill="background1" w:themeFillShade="D9"/>
            <w:noWrap/>
            <w:vAlign w:val="bottom"/>
          </w:tcPr>
          <w:p w:rsidR="000E6F2B" w:rsidRPr="00F92513" w:rsidRDefault="000E6F2B" w:rsidP="000B7911">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D9D9D9" w:themeFill="background1" w:themeFillShade="D9"/>
            <w:noWrap/>
            <w:vAlign w:val="bottom"/>
          </w:tcPr>
          <w:p w:rsidR="000E6F2B" w:rsidRPr="00525A4E" w:rsidRDefault="000E6F2B"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9D9D9" w:themeFill="background1" w:themeFillShade="D9"/>
            <w:noWrap/>
            <w:vAlign w:val="bottom"/>
          </w:tcPr>
          <w:p w:rsidR="000E6F2B" w:rsidRDefault="000E6F2B" w:rsidP="000B7911">
            <w:pPr>
              <w:suppressAutoHyphens w:val="0"/>
              <w:ind w:firstLine="0"/>
              <w:jc w:val="center"/>
              <w:rPr>
                <w:color w:val="000000"/>
                <w:sz w:val="20"/>
                <w:szCs w:val="20"/>
                <w:lang w:val="lt-LT" w:eastAsia="lt-LT"/>
              </w:rPr>
            </w:pPr>
            <w:r>
              <w:rPr>
                <w:color w:val="000000"/>
                <w:sz w:val="20"/>
                <w:szCs w:val="20"/>
                <w:lang w:val="lt-LT" w:eastAsia="lt-LT"/>
              </w:rPr>
              <w:t>175</w:t>
            </w:r>
          </w:p>
        </w:tc>
        <w:tc>
          <w:tcPr>
            <w:tcW w:w="1696" w:type="dxa"/>
            <w:shd w:val="clear" w:color="auto" w:fill="D9D9D9" w:themeFill="background1" w:themeFillShade="D9"/>
            <w:noWrap/>
            <w:vAlign w:val="bottom"/>
          </w:tcPr>
          <w:p w:rsidR="000E6F2B" w:rsidRPr="00F14D67" w:rsidRDefault="000E6F2B" w:rsidP="000B7911">
            <w:pPr>
              <w:suppressAutoHyphens w:val="0"/>
              <w:ind w:firstLine="0"/>
              <w:jc w:val="center"/>
              <w:rPr>
                <w:color w:val="000000"/>
                <w:sz w:val="20"/>
                <w:szCs w:val="20"/>
                <w:lang w:val="lt-LT" w:eastAsia="lt-LT"/>
              </w:rPr>
            </w:pPr>
            <w:r>
              <w:rPr>
                <w:color w:val="000000"/>
                <w:sz w:val="20"/>
                <w:szCs w:val="20"/>
                <w:lang w:val="lt-LT" w:eastAsia="lt-LT"/>
              </w:rPr>
              <w:t>67,09</w:t>
            </w:r>
          </w:p>
        </w:tc>
        <w:tc>
          <w:tcPr>
            <w:tcW w:w="861" w:type="dxa"/>
            <w:shd w:val="clear" w:color="auto" w:fill="D9D9D9" w:themeFill="background1" w:themeFillShade="D9"/>
            <w:noWrap/>
            <w:vAlign w:val="bottom"/>
          </w:tcPr>
          <w:p w:rsidR="000E6F2B" w:rsidRDefault="000E6F2B" w:rsidP="000B7911">
            <w:pPr>
              <w:suppressAutoHyphens w:val="0"/>
              <w:ind w:firstLine="0"/>
              <w:jc w:val="center"/>
              <w:rPr>
                <w:color w:val="000000"/>
                <w:sz w:val="20"/>
                <w:szCs w:val="20"/>
                <w:lang w:val="lt-LT" w:eastAsia="lt-LT"/>
              </w:rPr>
            </w:pPr>
            <w:r>
              <w:rPr>
                <w:color w:val="000000"/>
                <w:sz w:val="20"/>
                <w:szCs w:val="20"/>
                <w:lang w:val="lt-LT" w:eastAsia="lt-LT"/>
              </w:rPr>
              <w:t>CPO</w:t>
            </w:r>
          </w:p>
        </w:tc>
        <w:tc>
          <w:tcPr>
            <w:tcW w:w="1648" w:type="dxa"/>
            <w:shd w:val="clear" w:color="auto" w:fill="D9D9D9" w:themeFill="background1" w:themeFillShade="D9"/>
            <w:vAlign w:val="bottom"/>
          </w:tcPr>
          <w:p w:rsidR="000E6F2B" w:rsidRDefault="000E6F2B" w:rsidP="00496E26">
            <w:pPr>
              <w:suppressAutoHyphens w:val="0"/>
              <w:ind w:firstLine="0"/>
              <w:rPr>
                <w:color w:val="000000"/>
                <w:sz w:val="20"/>
                <w:szCs w:val="20"/>
                <w:lang w:val="lt-LT" w:eastAsia="lt-LT"/>
              </w:rPr>
            </w:pPr>
            <w:r>
              <w:rPr>
                <w:color w:val="000000"/>
                <w:sz w:val="20"/>
                <w:szCs w:val="20"/>
                <w:lang w:val="lt-LT" w:eastAsia="lt-LT"/>
              </w:rPr>
              <w:t>UAB „Koslita“</w:t>
            </w:r>
          </w:p>
        </w:tc>
        <w:tc>
          <w:tcPr>
            <w:tcW w:w="1559" w:type="dxa"/>
            <w:shd w:val="clear" w:color="auto" w:fill="D9D9D9" w:themeFill="background1" w:themeFillShade="D9"/>
            <w:noWrap/>
            <w:vAlign w:val="bottom"/>
          </w:tcPr>
          <w:p w:rsidR="000E6F2B" w:rsidRPr="00DC5872" w:rsidRDefault="000E6F2B" w:rsidP="00B21B6D">
            <w:pPr>
              <w:suppressAutoHyphens w:val="0"/>
              <w:ind w:firstLine="0"/>
              <w:jc w:val="center"/>
              <w:rPr>
                <w:sz w:val="20"/>
                <w:szCs w:val="20"/>
                <w:lang w:val="lt-LT" w:eastAsia="lt-LT"/>
              </w:rPr>
            </w:pPr>
            <w:r>
              <w:rPr>
                <w:sz w:val="20"/>
                <w:szCs w:val="20"/>
                <w:lang w:val="lt-LT" w:eastAsia="lt-LT"/>
              </w:rPr>
              <w:t>-</w:t>
            </w:r>
          </w:p>
        </w:tc>
      </w:tr>
      <w:tr w:rsidR="000E6F2B" w:rsidRPr="00F14D67" w:rsidTr="00345BAA">
        <w:trPr>
          <w:trHeight w:val="300"/>
        </w:trPr>
        <w:tc>
          <w:tcPr>
            <w:tcW w:w="1277" w:type="dxa"/>
            <w:shd w:val="clear" w:color="auto" w:fill="D9D9D9" w:themeFill="background1" w:themeFillShade="D9"/>
            <w:noWrap/>
            <w:vAlign w:val="bottom"/>
          </w:tcPr>
          <w:p w:rsidR="000E6F2B" w:rsidRDefault="000E6F2B" w:rsidP="00F14D67">
            <w:pPr>
              <w:suppressAutoHyphens w:val="0"/>
              <w:ind w:firstLine="0"/>
              <w:rPr>
                <w:sz w:val="20"/>
                <w:szCs w:val="20"/>
                <w:lang w:val="lt-LT" w:eastAsia="lt-LT"/>
              </w:rPr>
            </w:pPr>
            <w:r>
              <w:rPr>
                <w:sz w:val="20"/>
                <w:szCs w:val="20"/>
                <w:lang w:val="lt-LT" w:eastAsia="lt-LT"/>
              </w:rPr>
              <w:t>2016-11-25</w:t>
            </w:r>
          </w:p>
        </w:tc>
        <w:tc>
          <w:tcPr>
            <w:tcW w:w="1235" w:type="dxa"/>
            <w:shd w:val="clear" w:color="auto" w:fill="D9D9D9" w:themeFill="background1" w:themeFillShade="D9"/>
            <w:vAlign w:val="bottom"/>
          </w:tcPr>
          <w:p w:rsidR="000E6F2B" w:rsidRPr="00A6428B" w:rsidRDefault="000E6F2B" w:rsidP="000B7911">
            <w:pPr>
              <w:suppressAutoHyphens w:val="0"/>
              <w:ind w:firstLine="0"/>
              <w:rPr>
                <w:color w:val="000000"/>
                <w:sz w:val="20"/>
                <w:szCs w:val="20"/>
                <w:lang w:val="lt-LT" w:eastAsia="lt-LT"/>
              </w:rPr>
            </w:pPr>
            <w:r w:rsidRPr="00BF505D">
              <w:rPr>
                <w:color w:val="000000"/>
                <w:sz w:val="20"/>
                <w:szCs w:val="20"/>
                <w:lang w:val="lt-LT" w:eastAsia="lt-LT"/>
              </w:rPr>
              <w:t xml:space="preserve">80522000-9 </w:t>
            </w:r>
          </w:p>
        </w:tc>
        <w:tc>
          <w:tcPr>
            <w:tcW w:w="2018" w:type="dxa"/>
            <w:shd w:val="clear" w:color="auto" w:fill="D9D9D9" w:themeFill="background1" w:themeFillShade="D9"/>
            <w:vAlign w:val="bottom"/>
          </w:tcPr>
          <w:p w:rsidR="000E6F2B" w:rsidRPr="00A6428B" w:rsidRDefault="000E6F2B" w:rsidP="000B7911">
            <w:pPr>
              <w:suppressAutoHyphens w:val="0"/>
              <w:ind w:firstLine="0"/>
              <w:rPr>
                <w:color w:val="000000"/>
                <w:sz w:val="20"/>
                <w:szCs w:val="20"/>
                <w:lang w:val="lt-LT" w:eastAsia="lt-LT"/>
              </w:rPr>
            </w:pPr>
            <w:r w:rsidRPr="00BF505D">
              <w:rPr>
                <w:color w:val="000000"/>
                <w:sz w:val="20"/>
                <w:szCs w:val="20"/>
                <w:lang w:val="lt-LT" w:eastAsia="lt-LT"/>
              </w:rPr>
              <w:t>Mokomieji seminarai</w:t>
            </w:r>
          </w:p>
        </w:tc>
        <w:tc>
          <w:tcPr>
            <w:tcW w:w="1843" w:type="dxa"/>
            <w:shd w:val="clear" w:color="auto" w:fill="D9D9D9" w:themeFill="background1" w:themeFillShade="D9"/>
            <w:noWrap/>
            <w:vAlign w:val="bottom"/>
          </w:tcPr>
          <w:p w:rsidR="000E6F2B" w:rsidRPr="00A6428B" w:rsidRDefault="000E6F2B" w:rsidP="000B7911">
            <w:pPr>
              <w:suppressAutoHyphens w:val="0"/>
              <w:ind w:firstLine="0"/>
              <w:rPr>
                <w:color w:val="000000"/>
                <w:sz w:val="20"/>
                <w:szCs w:val="20"/>
                <w:lang w:val="lt-LT" w:eastAsia="lt-LT"/>
              </w:rPr>
            </w:pPr>
            <w:r w:rsidRPr="00BF505D">
              <w:rPr>
                <w:color w:val="000000"/>
                <w:sz w:val="20"/>
                <w:szCs w:val="20"/>
                <w:lang w:val="lt-LT" w:eastAsia="lt-LT"/>
              </w:rPr>
              <w:t>Šiaulių lopšelis-darželis „Salduvė“</w:t>
            </w:r>
          </w:p>
        </w:tc>
        <w:tc>
          <w:tcPr>
            <w:tcW w:w="1671" w:type="dxa"/>
            <w:shd w:val="clear" w:color="auto" w:fill="D9D9D9" w:themeFill="background1" w:themeFillShade="D9"/>
            <w:noWrap/>
            <w:vAlign w:val="bottom"/>
          </w:tcPr>
          <w:p w:rsidR="000E6F2B" w:rsidRPr="00415114" w:rsidRDefault="000E6F2B" w:rsidP="000B7911">
            <w:pPr>
              <w:suppressAutoHyphens w:val="0"/>
              <w:ind w:firstLine="0"/>
              <w:rPr>
                <w:color w:val="FF0000"/>
                <w:sz w:val="20"/>
                <w:szCs w:val="20"/>
                <w:lang w:val="lt-LT" w:eastAsia="lt-LT"/>
              </w:rPr>
            </w:pPr>
            <w:r w:rsidRPr="00415114">
              <w:rPr>
                <w:color w:val="FF0000"/>
                <w:sz w:val="20"/>
                <w:szCs w:val="20"/>
                <w:lang w:val="lt-LT" w:eastAsia="lt-LT"/>
              </w:rPr>
              <w:t>P- paslauga</w:t>
            </w:r>
          </w:p>
        </w:tc>
        <w:tc>
          <w:tcPr>
            <w:tcW w:w="1046" w:type="dxa"/>
            <w:shd w:val="clear" w:color="auto" w:fill="D9D9D9" w:themeFill="background1" w:themeFillShade="D9"/>
            <w:noWrap/>
            <w:vAlign w:val="bottom"/>
          </w:tcPr>
          <w:p w:rsidR="000E6F2B" w:rsidRDefault="000E6F2B"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9D9D9" w:themeFill="background1" w:themeFillShade="D9"/>
            <w:noWrap/>
            <w:vAlign w:val="bottom"/>
          </w:tcPr>
          <w:p w:rsidR="000E6F2B" w:rsidRDefault="000E6F2B" w:rsidP="000B7911">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D9D9D9" w:themeFill="background1" w:themeFillShade="D9"/>
            <w:noWrap/>
            <w:vAlign w:val="bottom"/>
          </w:tcPr>
          <w:p w:rsidR="000E6F2B" w:rsidRPr="00F14D67" w:rsidRDefault="000E6F2B" w:rsidP="000B7911">
            <w:pPr>
              <w:suppressAutoHyphens w:val="0"/>
              <w:ind w:firstLine="0"/>
              <w:jc w:val="center"/>
              <w:rPr>
                <w:color w:val="000000"/>
                <w:sz w:val="20"/>
                <w:szCs w:val="20"/>
                <w:lang w:val="lt-LT" w:eastAsia="lt-LT"/>
              </w:rPr>
            </w:pPr>
            <w:r>
              <w:rPr>
                <w:color w:val="000000"/>
                <w:sz w:val="20"/>
                <w:szCs w:val="20"/>
                <w:lang w:val="lt-LT" w:eastAsia="lt-LT"/>
              </w:rPr>
              <w:t>11,01</w:t>
            </w:r>
          </w:p>
        </w:tc>
        <w:tc>
          <w:tcPr>
            <w:tcW w:w="861" w:type="dxa"/>
            <w:shd w:val="clear" w:color="auto" w:fill="D9D9D9" w:themeFill="background1" w:themeFillShade="D9"/>
            <w:noWrap/>
            <w:vAlign w:val="bottom"/>
          </w:tcPr>
          <w:p w:rsidR="000E6F2B" w:rsidRPr="00525A4E" w:rsidRDefault="000E6F2B" w:rsidP="000B7911">
            <w:pPr>
              <w:suppressAutoHyphens w:val="0"/>
              <w:ind w:firstLine="0"/>
              <w:jc w:val="center"/>
              <w:rPr>
                <w:sz w:val="20"/>
                <w:szCs w:val="20"/>
                <w:lang w:val="lt-LT" w:eastAsia="lt-LT"/>
              </w:rPr>
            </w:pPr>
            <w:r>
              <w:rPr>
                <w:sz w:val="20"/>
                <w:szCs w:val="20"/>
                <w:lang w:val="lt-LT" w:eastAsia="lt-LT"/>
              </w:rPr>
              <w:t>AŽ</w:t>
            </w:r>
          </w:p>
        </w:tc>
        <w:tc>
          <w:tcPr>
            <w:tcW w:w="1648" w:type="dxa"/>
            <w:shd w:val="clear" w:color="auto" w:fill="D9D9D9" w:themeFill="background1" w:themeFillShade="D9"/>
            <w:vAlign w:val="bottom"/>
          </w:tcPr>
          <w:p w:rsidR="000E6F2B" w:rsidRDefault="000E6F2B" w:rsidP="000B7911">
            <w:pPr>
              <w:suppressAutoHyphens w:val="0"/>
              <w:ind w:firstLine="0"/>
              <w:rPr>
                <w:color w:val="000000"/>
                <w:sz w:val="20"/>
                <w:szCs w:val="20"/>
                <w:lang w:val="lt-LT" w:eastAsia="lt-LT"/>
              </w:rPr>
            </w:pPr>
            <w:r>
              <w:rPr>
                <w:color w:val="000000"/>
                <w:sz w:val="20"/>
                <w:szCs w:val="20"/>
                <w:lang w:val="lt-LT" w:eastAsia="lt-LT"/>
              </w:rPr>
              <w:t>Klaipėdos miesto pedagogų švietimo ir kultūros ccentras</w:t>
            </w:r>
          </w:p>
        </w:tc>
        <w:tc>
          <w:tcPr>
            <w:tcW w:w="1559" w:type="dxa"/>
            <w:shd w:val="clear" w:color="auto" w:fill="D9D9D9" w:themeFill="background1" w:themeFillShade="D9"/>
            <w:noWrap/>
            <w:vAlign w:val="bottom"/>
          </w:tcPr>
          <w:p w:rsidR="000E6F2B" w:rsidRDefault="000E6F2B" w:rsidP="00B21B6D">
            <w:pPr>
              <w:suppressAutoHyphens w:val="0"/>
              <w:ind w:firstLine="0"/>
              <w:jc w:val="center"/>
              <w:rPr>
                <w:sz w:val="20"/>
                <w:szCs w:val="20"/>
                <w:lang w:val="lt-LT" w:eastAsia="lt-LT"/>
              </w:rPr>
            </w:pPr>
            <w:r>
              <w:rPr>
                <w:sz w:val="20"/>
                <w:szCs w:val="20"/>
                <w:lang w:val="lt-LT" w:eastAsia="lt-LT"/>
              </w:rPr>
              <w:t>-</w:t>
            </w:r>
          </w:p>
        </w:tc>
      </w:tr>
      <w:tr w:rsidR="000E6F2B" w:rsidRPr="00F14D67" w:rsidTr="00345BAA">
        <w:trPr>
          <w:trHeight w:val="300"/>
        </w:trPr>
        <w:tc>
          <w:tcPr>
            <w:tcW w:w="1277" w:type="dxa"/>
            <w:shd w:val="clear" w:color="auto" w:fill="D9D9D9" w:themeFill="background1" w:themeFillShade="D9"/>
            <w:noWrap/>
            <w:vAlign w:val="bottom"/>
          </w:tcPr>
          <w:p w:rsidR="000E6F2B" w:rsidRDefault="000E6F2B" w:rsidP="00F14D67">
            <w:pPr>
              <w:suppressAutoHyphens w:val="0"/>
              <w:ind w:firstLine="0"/>
              <w:rPr>
                <w:sz w:val="20"/>
                <w:szCs w:val="20"/>
                <w:lang w:val="lt-LT" w:eastAsia="lt-LT"/>
              </w:rPr>
            </w:pPr>
            <w:r>
              <w:rPr>
                <w:sz w:val="20"/>
                <w:szCs w:val="20"/>
                <w:lang w:val="lt-LT" w:eastAsia="lt-LT"/>
              </w:rPr>
              <w:t>2016-11-25</w:t>
            </w:r>
          </w:p>
        </w:tc>
        <w:tc>
          <w:tcPr>
            <w:tcW w:w="1235" w:type="dxa"/>
            <w:shd w:val="clear" w:color="auto" w:fill="D9D9D9" w:themeFill="background1" w:themeFillShade="D9"/>
            <w:vAlign w:val="bottom"/>
          </w:tcPr>
          <w:p w:rsidR="000E6F2B" w:rsidRPr="00A6428B" w:rsidRDefault="000E6F2B" w:rsidP="000B7911">
            <w:pPr>
              <w:suppressAutoHyphens w:val="0"/>
              <w:ind w:firstLine="0"/>
              <w:rPr>
                <w:color w:val="000000"/>
                <w:sz w:val="20"/>
                <w:szCs w:val="20"/>
                <w:lang w:val="lt-LT" w:eastAsia="lt-LT"/>
              </w:rPr>
            </w:pPr>
            <w:r w:rsidRPr="00BF505D">
              <w:rPr>
                <w:color w:val="000000"/>
                <w:sz w:val="20"/>
                <w:szCs w:val="20"/>
                <w:lang w:val="lt-LT" w:eastAsia="lt-LT"/>
              </w:rPr>
              <w:t xml:space="preserve">80522000-9 </w:t>
            </w:r>
          </w:p>
        </w:tc>
        <w:tc>
          <w:tcPr>
            <w:tcW w:w="2018" w:type="dxa"/>
            <w:shd w:val="clear" w:color="auto" w:fill="D9D9D9" w:themeFill="background1" w:themeFillShade="D9"/>
            <w:vAlign w:val="bottom"/>
          </w:tcPr>
          <w:p w:rsidR="000E6F2B" w:rsidRPr="00A6428B" w:rsidRDefault="000E6F2B" w:rsidP="000B7911">
            <w:pPr>
              <w:suppressAutoHyphens w:val="0"/>
              <w:ind w:firstLine="0"/>
              <w:rPr>
                <w:color w:val="000000"/>
                <w:sz w:val="20"/>
                <w:szCs w:val="20"/>
                <w:lang w:val="lt-LT" w:eastAsia="lt-LT"/>
              </w:rPr>
            </w:pPr>
            <w:r w:rsidRPr="00BF505D">
              <w:rPr>
                <w:color w:val="000000"/>
                <w:sz w:val="20"/>
                <w:szCs w:val="20"/>
                <w:lang w:val="lt-LT" w:eastAsia="lt-LT"/>
              </w:rPr>
              <w:t>Mokomieji seminarai</w:t>
            </w:r>
          </w:p>
        </w:tc>
        <w:tc>
          <w:tcPr>
            <w:tcW w:w="1843" w:type="dxa"/>
            <w:shd w:val="clear" w:color="auto" w:fill="D9D9D9" w:themeFill="background1" w:themeFillShade="D9"/>
            <w:noWrap/>
            <w:vAlign w:val="bottom"/>
          </w:tcPr>
          <w:p w:rsidR="000E6F2B" w:rsidRPr="00A6428B" w:rsidRDefault="000E6F2B" w:rsidP="000B7911">
            <w:pPr>
              <w:suppressAutoHyphens w:val="0"/>
              <w:ind w:firstLine="0"/>
              <w:rPr>
                <w:color w:val="000000"/>
                <w:sz w:val="20"/>
                <w:szCs w:val="20"/>
                <w:lang w:val="lt-LT" w:eastAsia="lt-LT"/>
              </w:rPr>
            </w:pPr>
            <w:r w:rsidRPr="00BF505D">
              <w:rPr>
                <w:color w:val="000000"/>
                <w:sz w:val="20"/>
                <w:szCs w:val="20"/>
                <w:lang w:val="lt-LT" w:eastAsia="lt-LT"/>
              </w:rPr>
              <w:t>Šiaulių lopšelis-darželis „Salduvė“</w:t>
            </w:r>
          </w:p>
        </w:tc>
        <w:tc>
          <w:tcPr>
            <w:tcW w:w="1671" w:type="dxa"/>
            <w:shd w:val="clear" w:color="auto" w:fill="D9D9D9" w:themeFill="background1" w:themeFillShade="D9"/>
            <w:noWrap/>
            <w:vAlign w:val="bottom"/>
          </w:tcPr>
          <w:p w:rsidR="000E6F2B" w:rsidRPr="00415114" w:rsidRDefault="000E6F2B" w:rsidP="000B7911">
            <w:pPr>
              <w:suppressAutoHyphens w:val="0"/>
              <w:ind w:firstLine="0"/>
              <w:rPr>
                <w:color w:val="FF0000"/>
                <w:sz w:val="20"/>
                <w:szCs w:val="20"/>
                <w:lang w:val="lt-LT" w:eastAsia="lt-LT"/>
              </w:rPr>
            </w:pPr>
            <w:r w:rsidRPr="00415114">
              <w:rPr>
                <w:color w:val="FF0000"/>
                <w:sz w:val="20"/>
                <w:szCs w:val="20"/>
                <w:lang w:val="lt-LT" w:eastAsia="lt-LT"/>
              </w:rPr>
              <w:t>P- paslauga</w:t>
            </w:r>
          </w:p>
        </w:tc>
        <w:tc>
          <w:tcPr>
            <w:tcW w:w="1046" w:type="dxa"/>
            <w:shd w:val="clear" w:color="auto" w:fill="D9D9D9" w:themeFill="background1" w:themeFillShade="D9"/>
            <w:noWrap/>
            <w:vAlign w:val="bottom"/>
          </w:tcPr>
          <w:p w:rsidR="000E6F2B" w:rsidRDefault="000E6F2B"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9D9D9" w:themeFill="background1" w:themeFillShade="D9"/>
            <w:noWrap/>
            <w:vAlign w:val="bottom"/>
          </w:tcPr>
          <w:p w:rsidR="000E6F2B" w:rsidRDefault="000E6F2B" w:rsidP="000B7911">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D9D9D9" w:themeFill="background1" w:themeFillShade="D9"/>
            <w:noWrap/>
            <w:vAlign w:val="bottom"/>
          </w:tcPr>
          <w:p w:rsidR="000E6F2B" w:rsidRPr="00F14D67" w:rsidRDefault="000E6F2B" w:rsidP="000B7911">
            <w:pPr>
              <w:suppressAutoHyphens w:val="0"/>
              <w:ind w:firstLine="0"/>
              <w:jc w:val="center"/>
              <w:rPr>
                <w:color w:val="000000"/>
                <w:sz w:val="20"/>
                <w:szCs w:val="20"/>
                <w:lang w:val="lt-LT" w:eastAsia="lt-LT"/>
              </w:rPr>
            </w:pPr>
            <w:r>
              <w:rPr>
                <w:color w:val="000000"/>
                <w:sz w:val="20"/>
                <w:szCs w:val="20"/>
                <w:lang w:val="lt-LT" w:eastAsia="lt-LT"/>
              </w:rPr>
              <w:t>15,00</w:t>
            </w:r>
          </w:p>
        </w:tc>
        <w:tc>
          <w:tcPr>
            <w:tcW w:w="861" w:type="dxa"/>
            <w:shd w:val="clear" w:color="auto" w:fill="D9D9D9" w:themeFill="background1" w:themeFillShade="D9"/>
            <w:noWrap/>
            <w:vAlign w:val="bottom"/>
          </w:tcPr>
          <w:p w:rsidR="000E6F2B" w:rsidRPr="00525A4E" w:rsidRDefault="000E6F2B" w:rsidP="000B7911">
            <w:pPr>
              <w:suppressAutoHyphens w:val="0"/>
              <w:ind w:firstLine="0"/>
              <w:jc w:val="center"/>
              <w:rPr>
                <w:sz w:val="20"/>
                <w:szCs w:val="20"/>
                <w:lang w:val="lt-LT" w:eastAsia="lt-LT"/>
              </w:rPr>
            </w:pPr>
            <w:r>
              <w:rPr>
                <w:sz w:val="20"/>
                <w:szCs w:val="20"/>
                <w:lang w:val="lt-LT" w:eastAsia="lt-LT"/>
              </w:rPr>
              <w:t>AŽ</w:t>
            </w:r>
          </w:p>
        </w:tc>
        <w:tc>
          <w:tcPr>
            <w:tcW w:w="1648" w:type="dxa"/>
            <w:shd w:val="clear" w:color="auto" w:fill="D9D9D9" w:themeFill="background1" w:themeFillShade="D9"/>
            <w:vAlign w:val="bottom"/>
          </w:tcPr>
          <w:p w:rsidR="000E6F2B" w:rsidRDefault="000E6F2B" w:rsidP="000B7911">
            <w:pPr>
              <w:suppressAutoHyphens w:val="0"/>
              <w:ind w:firstLine="0"/>
              <w:rPr>
                <w:color w:val="000000"/>
                <w:sz w:val="20"/>
                <w:szCs w:val="20"/>
                <w:lang w:val="lt-LT" w:eastAsia="lt-LT"/>
              </w:rPr>
            </w:pPr>
            <w:r>
              <w:rPr>
                <w:color w:val="000000"/>
                <w:sz w:val="20"/>
                <w:szCs w:val="20"/>
                <w:lang w:val="lt-LT" w:eastAsia="lt-LT"/>
              </w:rPr>
              <w:t>Šiaulių miesto savivaldybės švietimo centras</w:t>
            </w:r>
          </w:p>
        </w:tc>
        <w:tc>
          <w:tcPr>
            <w:tcW w:w="1559" w:type="dxa"/>
            <w:shd w:val="clear" w:color="auto" w:fill="D9D9D9" w:themeFill="background1" w:themeFillShade="D9"/>
            <w:noWrap/>
            <w:vAlign w:val="bottom"/>
          </w:tcPr>
          <w:p w:rsidR="000E6F2B" w:rsidRDefault="000E6F2B" w:rsidP="00B21B6D">
            <w:pPr>
              <w:suppressAutoHyphens w:val="0"/>
              <w:ind w:firstLine="0"/>
              <w:jc w:val="center"/>
              <w:rPr>
                <w:sz w:val="20"/>
                <w:szCs w:val="20"/>
                <w:lang w:val="lt-LT" w:eastAsia="lt-LT"/>
              </w:rPr>
            </w:pPr>
            <w:r>
              <w:rPr>
                <w:sz w:val="20"/>
                <w:szCs w:val="20"/>
                <w:lang w:val="lt-LT" w:eastAsia="lt-LT"/>
              </w:rPr>
              <w:t>-</w:t>
            </w:r>
          </w:p>
        </w:tc>
      </w:tr>
      <w:tr w:rsidR="000E6F2B" w:rsidRPr="00F14D67" w:rsidTr="00345BAA">
        <w:trPr>
          <w:trHeight w:val="300"/>
        </w:trPr>
        <w:tc>
          <w:tcPr>
            <w:tcW w:w="1277" w:type="dxa"/>
            <w:shd w:val="clear" w:color="auto" w:fill="D9D9D9" w:themeFill="background1" w:themeFillShade="D9"/>
            <w:noWrap/>
            <w:vAlign w:val="bottom"/>
          </w:tcPr>
          <w:p w:rsidR="000E6F2B" w:rsidRDefault="000E6F2B" w:rsidP="00F14D67">
            <w:pPr>
              <w:suppressAutoHyphens w:val="0"/>
              <w:ind w:firstLine="0"/>
              <w:rPr>
                <w:sz w:val="20"/>
                <w:szCs w:val="20"/>
                <w:lang w:val="lt-LT" w:eastAsia="lt-LT"/>
              </w:rPr>
            </w:pPr>
            <w:r>
              <w:rPr>
                <w:sz w:val="20"/>
                <w:szCs w:val="20"/>
                <w:lang w:val="lt-LT" w:eastAsia="lt-LT"/>
              </w:rPr>
              <w:t>2016-11-29</w:t>
            </w:r>
          </w:p>
        </w:tc>
        <w:tc>
          <w:tcPr>
            <w:tcW w:w="1235" w:type="dxa"/>
            <w:shd w:val="clear" w:color="auto" w:fill="D9D9D9" w:themeFill="background1" w:themeFillShade="D9"/>
            <w:vAlign w:val="bottom"/>
          </w:tcPr>
          <w:p w:rsidR="000E6F2B" w:rsidRPr="00BF505D" w:rsidRDefault="00A83D1E" w:rsidP="00A83D1E">
            <w:pPr>
              <w:suppressAutoHyphens w:val="0"/>
              <w:ind w:firstLine="0"/>
              <w:jc w:val="center"/>
              <w:rPr>
                <w:color w:val="000000"/>
                <w:sz w:val="20"/>
                <w:szCs w:val="20"/>
                <w:lang w:val="lt-LT" w:eastAsia="lt-LT"/>
              </w:rPr>
            </w:pPr>
            <w:r>
              <w:rPr>
                <w:color w:val="000000"/>
                <w:sz w:val="20"/>
                <w:szCs w:val="20"/>
                <w:lang w:val="lt-LT" w:eastAsia="lt-LT"/>
              </w:rPr>
              <w:t>-</w:t>
            </w:r>
          </w:p>
        </w:tc>
        <w:tc>
          <w:tcPr>
            <w:tcW w:w="2018" w:type="dxa"/>
            <w:shd w:val="clear" w:color="auto" w:fill="D9D9D9" w:themeFill="background1" w:themeFillShade="D9"/>
            <w:vAlign w:val="bottom"/>
          </w:tcPr>
          <w:p w:rsidR="000E6F2B" w:rsidRPr="00BF505D" w:rsidRDefault="000E6F2B" w:rsidP="000B7911">
            <w:pPr>
              <w:suppressAutoHyphens w:val="0"/>
              <w:ind w:firstLine="0"/>
              <w:rPr>
                <w:color w:val="000000"/>
                <w:sz w:val="20"/>
                <w:szCs w:val="20"/>
                <w:lang w:val="lt-LT" w:eastAsia="lt-LT"/>
              </w:rPr>
            </w:pPr>
            <w:r>
              <w:rPr>
                <w:color w:val="000000"/>
                <w:sz w:val="20"/>
                <w:szCs w:val="20"/>
                <w:lang w:val="lt-LT" w:eastAsia="lt-LT"/>
              </w:rPr>
              <w:t>Langų sandarinimo guma, montavimo paslaugos</w:t>
            </w:r>
          </w:p>
        </w:tc>
        <w:tc>
          <w:tcPr>
            <w:tcW w:w="1843" w:type="dxa"/>
            <w:shd w:val="clear" w:color="auto" w:fill="D9D9D9" w:themeFill="background1" w:themeFillShade="D9"/>
            <w:noWrap/>
            <w:vAlign w:val="bottom"/>
          </w:tcPr>
          <w:p w:rsidR="000E6F2B" w:rsidRPr="00A6428B" w:rsidRDefault="000E6F2B" w:rsidP="000B7911">
            <w:pPr>
              <w:suppressAutoHyphens w:val="0"/>
              <w:ind w:firstLine="0"/>
              <w:rPr>
                <w:color w:val="000000"/>
                <w:sz w:val="20"/>
                <w:szCs w:val="20"/>
                <w:lang w:val="lt-LT" w:eastAsia="lt-LT"/>
              </w:rPr>
            </w:pPr>
            <w:r w:rsidRPr="00BF505D">
              <w:rPr>
                <w:color w:val="000000"/>
                <w:sz w:val="20"/>
                <w:szCs w:val="20"/>
                <w:lang w:val="lt-LT" w:eastAsia="lt-LT"/>
              </w:rPr>
              <w:t>Šiaulių lopšelis-darželis „Salduvė“</w:t>
            </w:r>
          </w:p>
        </w:tc>
        <w:tc>
          <w:tcPr>
            <w:tcW w:w="1671" w:type="dxa"/>
            <w:shd w:val="clear" w:color="auto" w:fill="D9D9D9" w:themeFill="background1" w:themeFillShade="D9"/>
            <w:noWrap/>
            <w:vAlign w:val="bottom"/>
          </w:tcPr>
          <w:p w:rsidR="000E6F2B" w:rsidRPr="00415114" w:rsidRDefault="000E6F2B" w:rsidP="000B7911">
            <w:pPr>
              <w:suppressAutoHyphens w:val="0"/>
              <w:ind w:firstLine="0"/>
              <w:rPr>
                <w:color w:val="FF0000"/>
                <w:sz w:val="20"/>
                <w:szCs w:val="20"/>
                <w:lang w:val="lt-LT" w:eastAsia="lt-LT"/>
              </w:rPr>
            </w:pPr>
            <w:r w:rsidRPr="00415114">
              <w:rPr>
                <w:color w:val="FF0000"/>
                <w:sz w:val="20"/>
                <w:szCs w:val="20"/>
                <w:lang w:val="lt-LT" w:eastAsia="lt-LT"/>
              </w:rPr>
              <w:t>P- paslauga</w:t>
            </w:r>
          </w:p>
        </w:tc>
        <w:tc>
          <w:tcPr>
            <w:tcW w:w="1046" w:type="dxa"/>
            <w:shd w:val="clear" w:color="auto" w:fill="D9D9D9" w:themeFill="background1" w:themeFillShade="D9"/>
            <w:noWrap/>
            <w:vAlign w:val="bottom"/>
          </w:tcPr>
          <w:p w:rsidR="000E6F2B" w:rsidRDefault="000E6F2B"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9D9D9" w:themeFill="background1" w:themeFillShade="D9"/>
            <w:noWrap/>
            <w:vAlign w:val="bottom"/>
          </w:tcPr>
          <w:p w:rsidR="000E6F2B" w:rsidRDefault="000E6F2B" w:rsidP="000B7911">
            <w:pPr>
              <w:suppressAutoHyphens w:val="0"/>
              <w:ind w:firstLine="0"/>
              <w:jc w:val="center"/>
              <w:rPr>
                <w:color w:val="000000"/>
                <w:sz w:val="20"/>
                <w:szCs w:val="20"/>
                <w:lang w:val="lt-LT" w:eastAsia="lt-LT"/>
              </w:rPr>
            </w:pPr>
            <w:r>
              <w:rPr>
                <w:color w:val="000000"/>
                <w:sz w:val="20"/>
                <w:szCs w:val="20"/>
                <w:lang w:val="lt-LT" w:eastAsia="lt-LT"/>
              </w:rPr>
              <w:t>56</w:t>
            </w:r>
          </w:p>
        </w:tc>
        <w:tc>
          <w:tcPr>
            <w:tcW w:w="1696" w:type="dxa"/>
            <w:shd w:val="clear" w:color="auto" w:fill="D9D9D9" w:themeFill="background1" w:themeFillShade="D9"/>
            <w:noWrap/>
            <w:vAlign w:val="bottom"/>
          </w:tcPr>
          <w:p w:rsidR="000E6F2B" w:rsidRPr="00F14D67" w:rsidRDefault="000E6F2B" w:rsidP="000B7911">
            <w:pPr>
              <w:suppressAutoHyphens w:val="0"/>
              <w:ind w:firstLine="0"/>
              <w:jc w:val="center"/>
              <w:rPr>
                <w:color w:val="000000"/>
                <w:sz w:val="20"/>
                <w:szCs w:val="20"/>
                <w:lang w:val="lt-LT" w:eastAsia="lt-LT"/>
              </w:rPr>
            </w:pPr>
            <w:r>
              <w:rPr>
                <w:color w:val="000000"/>
                <w:sz w:val="20"/>
                <w:szCs w:val="20"/>
                <w:lang w:val="lt-LT" w:eastAsia="lt-LT"/>
              </w:rPr>
              <w:t>101,19</w:t>
            </w:r>
          </w:p>
        </w:tc>
        <w:tc>
          <w:tcPr>
            <w:tcW w:w="861" w:type="dxa"/>
            <w:shd w:val="clear" w:color="auto" w:fill="D9D9D9" w:themeFill="background1" w:themeFillShade="D9"/>
            <w:noWrap/>
            <w:vAlign w:val="bottom"/>
          </w:tcPr>
          <w:p w:rsidR="000E6F2B" w:rsidRPr="00525A4E" w:rsidRDefault="000E6F2B" w:rsidP="000B7911">
            <w:pPr>
              <w:suppressAutoHyphens w:val="0"/>
              <w:ind w:firstLine="0"/>
              <w:jc w:val="center"/>
              <w:rPr>
                <w:sz w:val="20"/>
                <w:szCs w:val="20"/>
                <w:lang w:val="lt-LT" w:eastAsia="lt-LT"/>
              </w:rPr>
            </w:pPr>
            <w:r>
              <w:rPr>
                <w:sz w:val="20"/>
                <w:szCs w:val="20"/>
                <w:lang w:val="lt-LT" w:eastAsia="lt-LT"/>
              </w:rPr>
              <w:t>AŽ</w:t>
            </w:r>
          </w:p>
        </w:tc>
        <w:tc>
          <w:tcPr>
            <w:tcW w:w="1648" w:type="dxa"/>
            <w:shd w:val="clear" w:color="auto" w:fill="D9D9D9" w:themeFill="background1" w:themeFillShade="D9"/>
            <w:vAlign w:val="bottom"/>
          </w:tcPr>
          <w:p w:rsidR="000E6F2B" w:rsidRDefault="000E6F2B" w:rsidP="000B7911">
            <w:pPr>
              <w:suppressAutoHyphens w:val="0"/>
              <w:ind w:firstLine="0"/>
              <w:rPr>
                <w:color w:val="000000"/>
                <w:sz w:val="20"/>
                <w:szCs w:val="20"/>
                <w:lang w:val="lt-LT" w:eastAsia="lt-LT"/>
              </w:rPr>
            </w:pPr>
            <w:r>
              <w:rPr>
                <w:color w:val="000000"/>
                <w:sz w:val="20"/>
                <w:szCs w:val="20"/>
                <w:lang w:val="lt-LT" w:eastAsia="lt-LT"/>
              </w:rPr>
              <w:t>UAB „GURAN“</w:t>
            </w:r>
          </w:p>
        </w:tc>
        <w:tc>
          <w:tcPr>
            <w:tcW w:w="1559" w:type="dxa"/>
            <w:shd w:val="clear" w:color="auto" w:fill="D9D9D9" w:themeFill="background1" w:themeFillShade="D9"/>
            <w:noWrap/>
            <w:vAlign w:val="bottom"/>
          </w:tcPr>
          <w:p w:rsidR="000E6F2B" w:rsidRDefault="000E6F2B" w:rsidP="00B21B6D">
            <w:pPr>
              <w:suppressAutoHyphens w:val="0"/>
              <w:ind w:firstLine="0"/>
              <w:jc w:val="center"/>
              <w:rPr>
                <w:sz w:val="20"/>
                <w:szCs w:val="20"/>
                <w:lang w:val="lt-LT" w:eastAsia="lt-LT"/>
              </w:rPr>
            </w:pPr>
            <w:r>
              <w:rPr>
                <w:sz w:val="20"/>
                <w:szCs w:val="20"/>
                <w:lang w:val="lt-LT" w:eastAsia="lt-LT"/>
              </w:rPr>
              <w:t>-</w:t>
            </w:r>
          </w:p>
        </w:tc>
      </w:tr>
      <w:tr w:rsidR="000E6F2B" w:rsidRPr="00F14D67" w:rsidTr="00345BAA">
        <w:trPr>
          <w:trHeight w:val="300"/>
        </w:trPr>
        <w:tc>
          <w:tcPr>
            <w:tcW w:w="1277" w:type="dxa"/>
            <w:shd w:val="clear" w:color="auto" w:fill="D9D9D9" w:themeFill="background1" w:themeFillShade="D9"/>
            <w:noWrap/>
            <w:vAlign w:val="bottom"/>
          </w:tcPr>
          <w:p w:rsidR="000E6F2B" w:rsidRDefault="000E6F2B" w:rsidP="00F14D67">
            <w:pPr>
              <w:suppressAutoHyphens w:val="0"/>
              <w:ind w:firstLine="0"/>
              <w:rPr>
                <w:sz w:val="20"/>
                <w:szCs w:val="20"/>
                <w:lang w:val="lt-LT" w:eastAsia="lt-LT"/>
              </w:rPr>
            </w:pPr>
            <w:r>
              <w:rPr>
                <w:sz w:val="20"/>
                <w:szCs w:val="20"/>
                <w:lang w:val="lt-LT" w:eastAsia="lt-LT"/>
              </w:rPr>
              <w:t>2016-11-29</w:t>
            </w:r>
          </w:p>
        </w:tc>
        <w:tc>
          <w:tcPr>
            <w:tcW w:w="1235" w:type="dxa"/>
            <w:shd w:val="clear" w:color="auto" w:fill="D9D9D9" w:themeFill="background1" w:themeFillShade="D9"/>
            <w:vAlign w:val="bottom"/>
          </w:tcPr>
          <w:p w:rsidR="000E6F2B" w:rsidRPr="00083D6F" w:rsidRDefault="000E6F2B" w:rsidP="000B7911">
            <w:pPr>
              <w:suppressAutoHyphens w:val="0"/>
              <w:ind w:firstLine="0"/>
              <w:rPr>
                <w:color w:val="000000"/>
                <w:sz w:val="20"/>
                <w:szCs w:val="20"/>
                <w:lang w:val="lt-LT" w:eastAsia="lt-LT"/>
              </w:rPr>
            </w:pPr>
            <w:r w:rsidRPr="004033A7">
              <w:rPr>
                <w:color w:val="000000"/>
                <w:sz w:val="20"/>
                <w:szCs w:val="20"/>
                <w:lang w:val="lt-LT" w:eastAsia="lt-LT"/>
              </w:rPr>
              <w:t>33700000-7</w:t>
            </w:r>
          </w:p>
        </w:tc>
        <w:tc>
          <w:tcPr>
            <w:tcW w:w="2018" w:type="dxa"/>
            <w:shd w:val="clear" w:color="auto" w:fill="D9D9D9" w:themeFill="background1" w:themeFillShade="D9"/>
            <w:vAlign w:val="bottom"/>
          </w:tcPr>
          <w:p w:rsidR="000E6F2B" w:rsidRPr="00083D6F" w:rsidRDefault="000E6F2B" w:rsidP="000B7911">
            <w:pPr>
              <w:suppressAutoHyphens w:val="0"/>
              <w:ind w:firstLine="0"/>
              <w:rPr>
                <w:color w:val="000000"/>
                <w:sz w:val="20"/>
                <w:szCs w:val="20"/>
                <w:lang w:val="lt-LT" w:eastAsia="lt-LT"/>
              </w:rPr>
            </w:pPr>
            <w:r w:rsidRPr="004033A7">
              <w:rPr>
                <w:color w:val="000000"/>
                <w:sz w:val="20"/>
                <w:szCs w:val="20"/>
                <w:lang w:val="lt-LT" w:eastAsia="lt-LT"/>
              </w:rPr>
              <w:t xml:space="preserve">Asmens higienos </w:t>
            </w:r>
            <w:r w:rsidRPr="004033A7">
              <w:rPr>
                <w:color w:val="000000"/>
                <w:sz w:val="20"/>
                <w:szCs w:val="20"/>
                <w:lang w:val="lt-LT" w:eastAsia="lt-LT"/>
              </w:rPr>
              <w:lastRenderedPageBreak/>
              <w:t>gaminiai</w:t>
            </w:r>
          </w:p>
        </w:tc>
        <w:tc>
          <w:tcPr>
            <w:tcW w:w="1843" w:type="dxa"/>
            <w:shd w:val="clear" w:color="auto" w:fill="D9D9D9" w:themeFill="background1" w:themeFillShade="D9"/>
            <w:noWrap/>
            <w:vAlign w:val="bottom"/>
          </w:tcPr>
          <w:p w:rsidR="000E6F2B" w:rsidRPr="00083D6F" w:rsidRDefault="000E6F2B" w:rsidP="000B7911">
            <w:pPr>
              <w:suppressAutoHyphens w:val="0"/>
              <w:ind w:firstLine="0"/>
              <w:rPr>
                <w:color w:val="000000"/>
                <w:sz w:val="20"/>
                <w:szCs w:val="20"/>
                <w:lang w:val="lt-LT" w:eastAsia="lt-LT"/>
              </w:rPr>
            </w:pPr>
            <w:r w:rsidRPr="004033A7">
              <w:rPr>
                <w:color w:val="000000"/>
                <w:sz w:val="20"/>
                <w:szCs w:val="20"/>
                <w:lang w:val="lt-LT" w:eastAsia="lt-LT"/>
              </w:rPr>
              <w:lastRenderedPageBreak/>
              <w:t>Šiaulių lopšelis-</w:t>
            </w:r>
            <w:r w:rsidRPr="004033A7">
              <w:rPr>
                <w:color w:val="000000"/>
                <w:sz w:val="20"/>
                <w:szCs w:val="20"/>
                <w:lang w:val="lt-LT" w:eastAsia="lt-LT"/>
              </w:rPr>
              <w:lastRenderedPageBreak/>
              <w:t>darželis „Salduvė“</w:t>
            </w:r>
          </w:p>
        </w:tc>
        <w:tc>
          <w:tcPr>
            <w:tcW w:w="1671" w:type="dxa"/>
            <w:shd w:val="clear" w:color="auto" w:fill="D9D9D9" w:themeFill="background1" w:themeFillShade="D9"/>
            <w:noWrap/>
            <w:vAlign w:val="bottom"/>
          </w:tcPr>
          <w:p w:rsidR="000E6F2B" w:rsidRPr="00F92513" w:rsidRDefault="000E6F2B" w:rsidP="000B7911">
            <w:pPr>
              <w:suppressAutoHyphens w:val="0"/>
              <w:ind w:firstLine="0"/>
              <w:rPr>
                <w:color w:val="0070C0"/>
                <w:sz w:val="20"/>
                <w:szCs w:val="20"/>
                <w:lang w:val="lt-LT" w:eastAsia="lt-LT"/>
              </w:rPr>
            </w:pPr>
            <w:r w:rsidRPr="00F92513">
              <w:rPr>
                <w:color w:val="0070C0"/>
                <w:sz w:val="20"/>
                <w:szCs w:val="20"/>
                <w:lang w:val="lt-LT" w:eastAsia="lt-LT"/>
              </w:rPr>
              <w:lastRenderedPageBreak/>
              <w:t>PR- prekės</w:t>
            </w:r>
          </w:p>
        </w:tc>
        <w:tc>
          <w:tcPr>
            <w:tcW w:w="1046" w:type="dxa"/>
            <w:shd w:val="clear" w:color="auto" w:fill="D9D9D9" w:themeFill="background1" w:themeFillShade="D9"/>
            <w:noWrap/>
            <w:vAlign w:val="bottom"/>
          </w:tcPr>
          <w:p w:rsidR="000E6F2B" w:rsidRPr="00525A4E" w:rsidRDefault="000E6F2B"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D9D9D9" w:themeFill="background1" w:themeFillShade="D9"/>
            <w:noWrap/>
            <w:vAlign w:val="bottom"/>
          </w:tcPr>
          <w:p w:rsidR="000E6F2B" w:rsidRDefault="000E6F2B" w:rsidP="000B7911">
            <w:pPr>
              <w:suppressAutoHyphens w:val="0"/>
              <w:ind w:firstLine="0"/>
              <w:jc w:val="center"/>
              <w:rPr>
                <w:color w:val="000000"/>
                <w:sz w:val="20"/>
                <w:szCs w:val="20"/>
                <w:lang w:val="lt-LT" w:eastAsia="lt-LT"/>
              </w:rPr>
            </w:pPr>
            <w:r>
              <w:rPr>
                <w:color w:val="000000"/>
                <w:sz w:val="20"/>
                <w:szCs w:val="20"/>
                <w:lang w:val="lt-LT" w:eastAsia="lt-LT"/>
              </w:rPr>
              <w:t>139</w:t>
            </w:r>
          </w:p>
        </w:tc>
        <w:tc>
          <w:tcPr>
            <w:tcW w:w="1696" w:type="dxa"/>
            <w:shd w:val="clear" w:color="auto" w:fill="D9D9D9" w:themeFill="background1" w:themeFillShade="D9"/>
            <w:noWrap/>
            <w:vAlign w:val="bottom"/>
          </w:tcPr>
          <w:p w:rsidR="000E6F2B" w:rsidRPr="00F14D67" w:rsidRDefault="000E6F2B" w:rsidP="000B7911">
            <w:pPr>
              <w:suppressAutoHyphens w:val="0"/>
              <w:ind w:firstLine="0"/>
              <w:jc w:val="center"/>
              <w:rPr>
                <w:color w:val="000000"/>
                <w:sz w:val="20"/>
                <w:szCs w:val="20"/>
                <w:lang w:val="lt-LT" w:eastAsia="lt-LT"/>
              </w:rPr>
            </w:pPr>
            <w:r>
              <w:rPr>
                <w:color w:val="000000"/>
                <w:sz w:val="20"/>
                <w:szCs w:val="20"/>
                <w:lang w:val="lt-LT" w:eastAsia="lt-LT"/>
              </w:rPr>
              <w:t>64,60</w:t>
            </w:r>
          </w:p>
        </w:tc>
        <w:tc>
          <w:tcPr>
            <w:tcW w:w="861" w:type="dxa"/>
            <w:shd w:val="clear" w:color="auto" w:fill="D9D9D9" w:themeFill="background1" w:themeFillShade="D9"/>
            <w:noWrap/>
            <w:vAlign w:val="bottom"/>
          </w:tcPr>
          <w:p w:rsidR="000E6F2B" w:rsidRDefault="000E6F2B" w:rsidP="000B7911">
            <w:pPr>
              <w:suppressAutoHyphens w:val="0"/>
              <w:ind w:firstLine="0"/>
              <w:jc w:val="center"/>
              <w:rPr>
                <w:color w:val="000000"/>
                <w:sz w:val="20"/>
                <w:szCs w:val="20"/>
                <w:lang w:val="lt-LT" w:eastAsia="lt-LT"/>
              </w:rPr>
            </w:pPr>
            <w:r>
              <w:rPr>
                <w:color w:val="000000"/>
                <w:sz w:val="20"/>
                <w:szCs w:val="20"/>
                <w:lang w:val="lt-LT" w:eastAsia="lt-LT"/>
              </w:rPr>
              <w:t>CPO</w:t>
            </w:r>
          </w:p>
        </w:tc>
        <w:tc>
          <w:tcPr>
            <w:tcW w:w="1648" w:type="dxa"/>
            <w:shd w:val="clear" w:color="auto" w:fill="D9D9D9" w:themeFill="background1" w:themeFillShade="D9"/>
            <w:vAlign w:val="bottom"/>
          </w:tcPr>
          <w:p w:rsidR="000E6F2B" w:rsidRDefault="000E6F2B" w:rsidP="006B670B">
            <w:pPr>
              <w:suppressAutoHyphens w:val="0"/>
              <w:ind w:firstLine="0"/>
              <w:rPr>
                <w:color w:val="000000"/>
                <w:sz w:val="20"/>
                <w:szCs w:val="20"/>
                <w:lang w:val="lt-LT" w:eastAsia="lt-LT"/>
              </w:rPr>
            </w:pPr>
            <w:r>
              <w:rPr>
                <w:color w:val="000000"/>
                <w:sz w:val="20"/>
                <w:szCs w:val="20"/>
                <w:lang w:val="lt-LT" w:eastAsia="lt-LT"/>
              </w:rPr>
              <w:t>UAB „Arvedas“</w:t>
            </w:r>
          </w:p>
        </w:tc>
        <w:tc>
          <w:tcPr>
            <w:tcW w:w="1559" w:type="dxa"/>
            <w:shd w:val="clear" w:color="auto" w:fill="D9D9D9" w:themeFill="background1" w:themeFillShade="D9"/>
            <w:noWrap/>
            <w:vAlign w:val="bottom"/>
          </w:tcPr>
          <w:p w:rsidR="000E6F2B" w:rsidRDefault="000E6F2B" w:rsidP="00B21B6D">
            <w:pPr>
              <w:suppressAutoHyphens w:val="0"/>
              <w:ind w:firstLine="0"/>
              <w:jc w:val="center"/>
              <w:rPr>
                <w:sz w:val="20"/>
                <w:szCs w:val="20"/>
                <w:lang w:val="lt-LT" w:eastAsia="lt-LT"/>
              </w:rPr>
            </w:pPr>
            <w:r>
              <w:rPr>
                <w:sz w:val="20"/>
                <w:szCs w:val="20"/>
                <w:lang w:val="lt-LT" w:eastAsia="lt-LT"/>
              </w:rPr>
              <w:t>-</w:t>
            </w:r>
          </w:p>
        </w:tc>
      </w:tr>
      <w:tr w:rsidR="000E6F2B" w:rsidRPr="00F14D67" w:rsidTr="00345BAA">
        <w:trPr>
          <w:trHeight w:val="300"/>
        </w:trPr>
        <w:tc>
          <w:tcPr>
            <w:tcW w:w="1277" w:type="dxa"/>
            <w:shd w:val="clear" w:color="auto" w:fill="D9D9D9" w:themeFill="background1" w:themeFillShade="D9"/>
            <w:noWrap/>
            <w:vAlign w:val="bottom"/>
          </w:tcPr>
          <w:p w:rsidR="000E6F2B" w:rsidRDefault="000E6F2B" w:rsidP="00F14D67">
            <w:pPr>
              <w:suppressAutoHyphens w:val="0"/>
              <w:ind w:firstLine="0"/>
              <w:rPr>
                <w:sz w:val="20"/>
                <w:szCs w:val="20"/>
                <w:lang w:val="lt-LT" w:eastAsia="lt-LT"/>
              </w:rPr>
            </w:pPr>
            <w:r>
              <w:rPr>
                <w:sz w:val="20"/>
                <w:szCs w:val="20"/>
                <w:lang w:val="lt-LT" w:eastAsia="lt-LT"/>
              </w:rPr>
              <w:lastRenderedPageBreak/>
              <w:t>2016-11-30</w:t>
            </w:r>
          </w:p>
        </w:tc>
        <w:tc>
          <w:tcPr>
            <w:tcW w:w="1235" w:type="dxa"/>
            <w:shd w:val="clear" w:color="auto" w:fill="D9D9D9" w:themeFill="background1" w:themeFillShade="D9"/>
            <w:vAlign w:val="bottom"/>
          </w:tcPr>
          <w:p w:rsidR="000E6F2B" w:rsidRPr="00BF505D" w:rsidRDefault="000E6F2B" w:rsidP="000B7911">
            <w:pPr>
              <w:suppressAutoHyphens w:val="0"/>
              <w:ind w:firstLine="0"/>
              <w:rPr>
                <w:color w:val="000000"/>
                <w:sz w:val="20"/>
                <w:szCs w:val="20"/>
                <w:lang w:val="lt-LT" w:eastAsia="lt-LT"/>
              </w:rPr>
            </w:pPr>
          </w:p>
        </w:tc>
        <w:tc>
          <w:tcPr>
            <w:tcW w:w="2018" w:type="dxa"/>
            <w:shd w:val="clear" w:color="auto" w:fill="D9D9D9" w:themeFill="background1" w:themeFillShade="D9"/>
            <w:vAlign w:val="bottom"/>
          </w:tcPr>
          <w:p w:rsidR="000E6F2B" w:rsidRPr="00F574BD" w:rsidRDefault="000E6F2B" w:rsidP="000B7911">
            <w:pPr>
              <w:suppressAutoHyphens w:val="0"/>
              <w:ind w:firstLine="0"/>
              <w:rPr>
                <w:sz w:val="20"/>
                <w:szCs w:val="20"/>
                <w:lang w:val="lt-LT" w:eastAsia="lt-LT"/>
              </w:rPr>
            </w:pPr>
            <w:r w:rsidRPr="00F574BD">
              <w:rPr>
                <w:sz w:val="20"/>
                <w:szCs w:val="20"/>
                <w:lang w:val="lt-LT" w:eastAsia="lt-LT"/>
              </w:rPr>
              <w:t>Varžų matavimo darbai</w:t>
            </w:r>
          </w:p>
        </w:tc>
        <w:tc>
          <w:tcPr>
            <w:tcW w:w="1843" w:type="dxa"/>
            <w:shd w:val="clear" w:color="auto" w:fill="D9D9D9" w:themeFill="background1" w:themeFillShade="D9"/>
            <w:noWrap/>
            <w:vAlign w:val="bottom"/>
          </w:tcPr>
          <w:p w:rsidR="000E6F2B" w:rsidRPr="00F574BD" w:rsidRDefault="000E6F2B" w:rsidP="000B7911">
            <w:pPr>
              <w:suppressAutoHyphens w:val="0"/>
              <w:ind w:firstLine="0"/>
              <w:rPr>
                <w:sz w:val="20"/>
                <w:szCs w:val="20"/>
                <w:lang w:val="lt-LT" w:eastAsia="lt-LT"/>
              </w:rPr>
            </w:pPr>
            <w:r w:rsidRPr="00F574BD">
              <w:rPr>
                <w:sz w:val="20"/>
                <w:szCs w:val="20"/>
                <w:lang w:val="lt-LT" w:eastAsia="lt-LT"/>
              </w:rPr>
              <w:t>Šiaulių lopšelis-darželis „Salduvė“</w:t>
            </w:r>
          </w:p>
        </w:tc>
        <w:tc>
          <w:tcPr>
            <w:tcW w:w="1671" w:type="dxa"/>
            <w:shd w:val="clear" w:color="auto" w:fill="D9D9D9" w:themeFill="background1" w:themeFillShade="D9"/>
            <w:noWrap/>
            <w:vAlign w:val="bottom"/>
          </w:tcPr>
          <w:p w:rsidR="000E6F2B" w:rsidRPr="00F574BD" w:rsidRDefault="009E0FF7" w:rsidP="000B7911">
            <w:pPr>
              <w:suppressAutoHyphens w:val="0"/>
              <w:ind w:firstLine="0"/>
              <w:rPr>
                <w:sz w:val="20"/>
                <w:szCs w:val="20"/>
                <w:lang w:val="lt-LT" w:eastAsia="lt-LT"/>
              </w:rPr>
            </w:pPr>
            <w:r w:rsidRPr="009E0FF7">
              <w:rPr>
                <w:color w:val="FF0000"/>
                <w:sz w:val="20"/>
                <w:szCs w:val="20"/>
                <w:lang w:val="lt-LT" w:eastAsia="lt-LT"/>
              </w:rPr>
              <w:t>P- paslaugos</w:t>
            </w:r>
          </w:p>
        </w:tc>
        <w:tc>
          <w:tcPr>
            <w:tcW w:w="1046" w:type="dxa"/>
            <w:shd w:val="clear" w:color="auto" w:fill="D9D9D9" w:themeFill="background1" w:themeFillShade="D9"/>
            <w:noWrap/>
            <w:vAlign w:val="bottom"/>
          </w:tcPr>
          <w:p w:rsidR="000E6F2B" w:rsidRPr="00F574BD" w:rsidRDefault="000E6F2B" w:rsidP="000B7911">
            <w:pPr>
              <w:suppressAutoHyphens w:val="0"/>
              <w:ind w:firstLine="0"/>
              <w:jc w:val="center"/>
              <w:rPr>
                <w:sz w:val="18"/>
                <w:szCs w:val="18"/>
                <w:lang w:val="lt-LT" w:eastAsia="lt-LT"/>
              </w:rPr>
            </w:pPr>
            <w:r w:rsidRPr="00F574BD">
              <w:rPr>
                <w:sz w:val="18"/>
                <w:szCs w:val="18"/>
                <w:lang w:val="lt-LT" w:eastAsia="lt-LT"/>
              </w:rPr>
              <w:t>Vnt.</w:t>
            </w:r>
          </w:p>
        </w:tc>
        <w:tc>
          <w:tcPr>
            <w:tcW w:w="739" w:type="dxa"/>
            <w:shd w:val="clear" w:color="auto" w:fill="D9D9D9" w:themeFill="background1" w:themeFillShade="D9"/>
            <w:noWrap/>
            <w:vAlign w:val="bottom"/>
          </w:tcPr>
          <w:p w:rsidR="000E6F2B" w:rsidRPr="00F574BD" w:rsidRDefault="000E6F2B" w:rsidP="000B7911">
            <w:pPr>
              <w:suppressAutoHyphens w:val="0"/>
              <w:ind w:firstLine="0"/>
              <w:jc w:val="center"/>
              <w:rPr>
                <w:sz w:val="20"/>
                <w:szCs w:val="20"/>
                <w:lang w:val="lt-LT" w:eastAsia="lt-LT"/>
              </w:rPr>
            </w:pPr>
            <w:r>
              <w:rPr>
                <w:sz w:val="20"/>
                <w:szCs w:val="20"/>
                <w:lang w:val="lt-LT" w:eastAsia="lt-LT"/>
              </w:rPr>
              <w:t>2</w:t>
            </w:r>
          </w:p>
        </w:tc>
        <w:tc>
          <w:tcPr>
            <w:tcW w:w="1696" w:type="dxa"/>
            <w:shd w:val="clear" w:color="auto" w:fill="D9D9D9" w:themeFill="background1" w:themeFillShade="D9"/>
            <w:noWrap/>
            <w:vAlign w:val="bottom"/>
          </w:tcPr>
          <w:p w:rsidR="000E6F2B" w:rsidRPr="009E0FF7" w:rsidRDefault="000E6F2B" w:rsidP="000B7911">
            <w:pPr>
              <w:suppressAutoHyphens w:val="0"/>
              <w:ind w:firstLine="0"/>
              <w:jc w:val="center"/>
              <w:rPr>
                <w:sz w:val="20"/>
                <w:szCs w:val="20"/>
                <w:lang w:val="lt-LT" w:eastAsia="lt-LT"/>
              </w:rPr>
            </w:pPr>
            <w:r w:rsidRPr="009E0FF7">
              <w:rPr>
                <w:sz w:val="20"/>
                <w:szCs w:val="20"/>
                <w:lang w:val="lt-LT" w:eastAsia="lt-LT"/>
              </w:rPr>
              <w:t>16,58</w:t>
            </w:r>
          </w:p>
        </w:tc>
        <w:tc>
          <w:tcPr>
            <w:tcW w:w="861" w:type="dxa"/>
            <w:shd w:val="clear" w:color="auto" w:fill="D9D9D9" w:themeFill="background1" w:themeFillShade="D9"/>
            <w:noWrap/>
            <w:vAlign w:val="bottom"/>
          </w:tcPr>
          <w:p w:rsidR="000E6F2B" w:rsidRPr="00F574BD" w:rsidRDefault="000E6F2B" w:rsidP="000B7911">
            <w:pPr>
              <w:suppressAutoHyphens w:val="0"/>
              <w:ind w:firstLine="0"/>
              <w:jc w:val="center"/>
              <w:rPr>
                <w:sz w:val="20"/>
                <w:szCs w:val="20"/>
                <w:lang w:val="lt-LT" w:eastAsia="lt-LT"/>
              </w:rPr>
            </w:pPr>
            <w:r w:rsidRPr="00F574BD">
              <w:rPr>
                <w:sz w:val="20"/>
                <w:szCs w:val="20"/>
                <w:lang w:val="lt-LT" w:eastAsia="lt-LT"/>
              </w:rPr>
              <w:t>AŽ</w:t>
            </w:r>
          </w:p>
        </w:tc>
        <w:tc>
          <w:tcPr>
            <w:tcW w:w="1648" w:type="dxa"/>
            <w:shd w:val="clear" w:color="auto" w:fill="D9D9D9" w:themeFill="background1" w:themeFillShade="D9"/>
            <w:vAlign w:val="bottom"/>
          </w:tcPr>
          <w:p w:rsidR="000E6F2B" w:rsidRPr="00F574BD" w:rsidRDefault="000E6F2B" w:rsidP="000B7911">
            <w:pPr>
              <w:suppressAutoHyphens w:val="0"/>
              <w:ind w:firstLine="0"/>
              <w:rPr>
                <w:sz w:val="20"/>
                <w:szCs w:val="20"/>
                <w:lang w:val="lt-LT" w:eastAsia="lt-LT"/>
              </w:rPr>
            </w:pPr>
            <w:r>
              <w:rPr>
                <w:sz w:val="20"/>
                <w:szCs w:val="20"/>
                <w:lang w:val="lt-LT" w:eastAsia="lt-LT"/>
              </w:rPr>
              <w:t>UAB „</w:t>
            </w:r>
            <w:r w:rsidRPr="00F574BD">
              <w:rPr>
                <w:sz w:val="20"/>
                <w:szCs w:val="20"/>
                <w:lang w:val="lt-LT" w:eastAsia="lt-LT"/>
              </w:rPr>
              <w:t>Šaldytuvų remontas“</w:t>
            </w:r>
          </w:p>
        </w:tc>
        <w:tc>
          <w:tcPr>
            <w:tcW w:w="1559" w:type="dxa"/>
            <w:shd w:val="clear" w:color="auto" w:fill="D9D9D9" w:themeFill="background1" w:themeFillShade="D9"/>
            <w:noWrap/>
            <w:vAlign w:val="bottom"/>
          </w:tcPr>
          <w:p w:rsidR="000E6F2B" w:rsidRDefault="000E6F2B" w:rsidP="00B21B6D">
            <w:pPr>
              <w:suppressAutoHyphens w:val="0"/>
              <w:ind w:firstLine="0"/>
              <w:jc w:val="center"/>
              <w:rPr>
                <w:sz w:val="20"/>
                <w:szCs w:val="20"/>
                <w:lang w:val="lt-LT" w:eastAsia="lt-LT"/>
              </w:rPr>
            </w:pPr>
            <w:r>
              <w:rPr>
                <w:sz w:val="20"/>
                <w:szCs w:val="20"/>
                <w:lang w:val="lt-LT" w:eastAsia="lt-LT"/>
              </w:rPr>
              <w:t>-</w:t>
            </w:r>
          </w:p>
        </w:tc>
      </w:tr>
      <w:tr w:rsidR="000E6F2B" w:rsidRPr="00F14D67" w:rsidTr="00345BAA">
        <w:trPr>
          <w:trHeight w:val="300"/>
        </w:trPr>
        <w:tc>
          <w:tcPr>
            <w:tcW w:w="1277" w:type="dxa"/>
            <w:shd w:val="clear" w:color="auto" w:fill="D9D9D9" w:themeFill="background1" w:themeFillShade="D9"/>
            <w:noWrap/>
            <w:vAlign w:val="bottom"/>
          </w:tcPr>
          <w:p w:rsidR="000E6F2B" w:rsidRDefault="000E6F2B" w:rsidP="00F14D67">
            <w:pPr>
              <w:suppressAutoHyphens w:val="0"/>
              <w:ind w:firstLine="0"/>
              <w:rPr>
                <w:sz w:val="20"/>
                <w:szCs w:val="20"/>
                <w:lang w:val="lt-LT" w:eastAsia="lt-LT"/>
              </w:rPr>
            </w:pPr>
            <w:r>
              <w:rPr>
                <w:sz w:val="20"/>
                <w:szCs w:val="20"/>
                <w:lang w:val="lt-LT" w:eastAsia="lt-LT"/>
              </w:rPr>
              <w:t>2016-11-30</w:t>
            </w:r>
          </w:p>
        </w:tc>
        <w:tc>
          <w:tcPr>
            <w:tcW w:w="1235" w:type="dxa"/>
            <w:shd w:val="clear" w:color="auto" w:fill="D9D9D9" w:themeFill="background1" w:themeFillShade="D9"/>
            <w:vAlign w:val="bottom"/>
          </w:tcPr>
          <w:p w:rsidR="000E6F2B" w:rsidRPr="001E4FA0" w:rsidRDefault="000E6F2B" w:rsidP="000B7911">
            <w:pPr>
              <w:suppressAutoHyphens w:val="0"/>
              <w:ind w:firstLine="0"/>
              <w:rPr>
                <w:sz w:val="20"/>
                <w:szCs w:val="20"/>
                <w:lang w:val="lt-LT" w:eastAsia="lt-LT"/>
              </w:rPr>
            </w:pPr>
            <w:r w:rsidRPr="001E4FA0">
              <w:rPr>
                <w:sz w:val="20"/>
                <w:szCs w:val="20"/>
                <w:lang w:val="lt-LT" w:eastAsia="lt-LT"/>
              </w:rPr>
              <w:t>79710000</w:t>
            </w:r>
          </w:p>
        </w:tc>
        <w:tc>
          <w:tcPr>
            <w:tcW w:w="2018" w:type="dxa"/>
            <w:shd w:val="clear" w:color="auto" w:fill="D9D9D9" w:themeFill="background1" w:themeFillShade="D9"/>
            <w:vAlign w:val="bottom"/>
          </w:tcPr>
          <w:p w:rsidR="000E6F2B" w:rsidRPr="001E4FA0" w:rsidRDefault="000E6F2B" w:rsidP="000B7911">
            <w:pPr>
              <w:suppressAutoHyphens w:val="0"/>
              <w:ind w:firstLine="0"/>
              <w:rPr>
                <w:sz w:val="20"/>
                <w:szCs w:val="20"/>
                <w:lang w:val="lt-LT" w:eastAsia="lt-LT"/>
              </w:rPr>
            </w:pPr>
            <w:r w:rsidRPr="001E4FA0">
              <w:rPr>
                <w:sz w:val="20"/>
                <w:szCs w:val="20"/>
                <w:lang w:val="lt-LT" w:eastAsia="lt-LT"/>
              </w:rPr>
              <w:t>Pastato apsauga</w:t>
            </w:r>
          </w:p>
        </w:tc>
        <w:tc>
          <w:tcPr>
            <w:tcW w:w="1843" w:type="dxa"/>
            <w:shd w:val="clear" w:color="auto" w:fill="D9D9D9" w:themeFill="background1" w:themeFillShade="D9"/>
            <w:noWrap/>
            <w:vAlign w:val="bottom"/>
          </w:tcPr>
          <w:p w:rsidR="000E6F2B" w:rsidRPr="001E4FA0" w:rsidRDefault="000E6F2B" w:rsidP="000B7911">
            <w:pPr>
              <w:suppressAutoHyphens w:val="0"/>
              <w:ind w:firstLine="0"/>
              <w:rPr>
                <w:sz w:val="20"/>
                <w:szCs w:val="20"/>
                <w:lang w:val="lt-LT" w:eastAsia="lt-LT"/>
              </w:rPr>
            </w:pPr>
            <w:r w:rsidRPr="001E4FA0">
              <w:rPr>
                <w:sz w:val="20"/>
                <w:szCs w:val="20"/>
                <w:lang w:val="lt-LT" w:eastAsia="lt-LT"/>
              </w:rPr>
              <w:t>Šiaulių lopšelis-darželis „Salduvė</w:t>
            </w:r>
          </w:p>
        </w:tc>
        <w:tc>
          <w:tcPr>
            <w:tcW w:w="1671" w:type="dxa"/>
            <w:shd w:val="clear" w:color="auto" w:fill="D9D9D9" w:themeFill="background1" w:themeFillShade="D9"/>
            <w:noWrap/>
            <w:vAlign w:val="bottom"/>
          </w:tcPr>
          <w:p w:rsidR="000E6F2B" w:rsidRPr="00415114" w:rsidRDefault="000E6F2B" w:rsidP="000B7911">
            <w:pPr>
              <w:suppressAutoHyphens w:val="0"/>
              <w:ind w:firstLine="0"/>
              <w:rPr>
                <w:color w:val="FF0000"/>
                <w:sz w:val="20"/>
                <w:szCs w:val="20"/>
                <w:lang w:val="lt-LT" w:eastAsia="lt-LT"/>
              </w:rPr>
            </w:pPr>
            <w:r w:rsidRPr="00415114">
              <w:rPr>
                <w:color w:val="FF0000"/>
                <w:sz w:val="20"/>
                <w:szCs w:val="20"/>
                <w:lang w:val="lt-LT" w:eastAsia="lt-LT"/>
              </w:rPr>
              <w:t xml:space="preserve">P- paslauga </w:t>
            </w:r>
          </w:p>
        </w:tc>
        <w:tc>
          <w:tcPr>
            <w:tcW w:w="1046" w:type="dxa"/>
            <w:shd w:val="clear" w:color="auto" w:fill="D9D9D9" w:themeFill="background1" w:themeFillShade="D9"/>
            <w:noWrap/>
            <w:vAlign w:val="bottom"/>
          </w:tcPr>
          <w:p w:rsidR="000E6F2B" w:rsidRPr="001E4FA0" w:rsidRDefault="000E6F2B" w:rsidP="000B7911">
            <w:pPr>
              <w:suppressAutoHyphens w:val="0"/>
              <w:ind w:firstLine="0"/>
              <w:jc w:val="center"/>
              <w:rPr>
                <w:sz w:val="20"/>
                <w:szCs w:val="20"/>
                <w:lang w:val="lt-LT" w:eastAsia="lt-LT"/>
              </w:rPr>
            </w:pPr>
            <w:r w:rsidRPr="001E4FA0">
              <w:rPr>
                <w:sz w:val="20"/>
                <w:szCs w:val="20"/>
                <w:lang w:val="lt-LT" w:eastAsia="lt-LT"/>
              </w:rPr>
              <w:t>Vnt.</w:t>
            </w:r>
          </w:p>
        </w:tc>
        <w:tc>
          <w:tcPr>
            <w:tcW w:w="739" w:type="dxa"/>
            <w:shd w:val="clear" w:color="auto" w:fill="D9D9D9" w:themeFill="background1" w:themeFillShade="D9"/>
            <w:noWrap/>
            <w:vAlign w:val="bottom"/>
          </w:tcPr>
          <w:p w:rsidR="000E6F2B" w:rsidRPr="001E4FA0" w:rsidRDefault="000E6F2B" w:rsidP="000B7911">
            <w:pPr>
              <w:suppressAutoHyphens w:val="0"/>
              <w:ind w:firstLine="0"/>
              <w:jc w:val="center"/>
              <w:rPr>
                <w:sz w:val="20"/>
                <w:szCs w:val="20"/>
                <w:lang w:val="lt-LT" w:eastAsia="lt-LT"/>
              </w:rPr>
            </w:pPr>
            <w:r>
              <w:rPr>
                <w:sz w:val="20"/>
                <w:szCs w:val="20"/>
                <w:lang w:val="lt-LT" w:eastAsia="lt-LT"/>
              </w:rPr>
              <w:t>1</w:t>
            </w:r>
          </w:p>
        </w:tc>
        <w:tc>
          <w:tcPr>
            <w:tcW w:w="1696" w:type="dxa"/>
            <w:shd w:val="clear" w:color="auto" w:fill="D9D9D9" w:themeFill="background1" w:themeFillShade="D9"/>
            <w:noWrap/>
            <w:vAlign w:val="bottom"/>
          </w:tcPr>
          <w:p w:rsidR="000E6F2B" w:rsidRPr="001E4FA0" w:rsidRDefault="000E6F2B" w:rsidP="000B7911">
            <w:pPr>
              <w:suppressAutoHyphens w:val="0"/>
              <w:ind w:firstLine="0"/>
              <w:jc w:val="center"/>
              <w:rPr>
                <w:sz w:val="20"/>
                <w:szCs w:val="20"/>
                <w:lang w:val="lt-LT" w:eastAsia="lt-LT"/>
              </w:rPr>
            </w:pPr>
            <w:r>
              <w:rPr>
                <w:sz w:val="20"/>
                <w:szCs w:val="20"/>
                <w:lang w:val="lt-LT" w:eastAsia="lt-LT"/>
              </w:rPr>
              <w:t>35,04</w:t>
            </w:r>
          </w:p>
        </w:tc>
        <w:tc>
          <w:tcPr>
            <w:tcW w:w="861" w:type="dxa"/>
            <w:shd w:val="clear" w:color="auto" w:fill="D9D9D9" w:themeFill="background1" w:themeFillShade="D9"/>
            <w:noWrap/>
            <w:vAlign w:val="bottom"/>
          </w:tcPr>
          <w:p w:rsidR="000E6F2B" w:rsidRPr="001E4FA0" w:rsidRDefault="000E6F2B" w:rsidP="000B7911">
            <w:pPr>
              <w:suppressAutoHyphens w:val="0"/>
              <w:ind w:firstLine="0"/>
              <w:jc w:val="center"/>
              <w:rPr>
                <w:sz w:val="20"/>
                <w:szCs w:val="20"/>
                <w:lang w:val="lt-LT" w:eastAsia="lt-LT"/>
              </w:rPr>
            </w:pPr>
            <w:r w:rsidRPr="001E4FA0">
              <w:rPr>
                <w:sz w:val="20"/>
                <w:szCs w:val="20"/>
                <w:lang w:val="lt-LT" w:eastAsia="lt-LT"/>
              </w:rPr>
              <w:t>AŽ</w:t>
            </w:r>
          </w:p>
        </w:tc>
        <w:tc>
          <w:tcPr>
            <w:tcW w:w="1648" w:type="dxa"/>
            <w:shd w:val="clear" w:color="auto" w:fill="D9D9D9" w:themeFill="background1" w:themeFillShade="D9"/>
            <w:vAlign w:val="bottom"/>
          </w:tcPr>
          <w:p w:rsidR="000E6F2B" w:rsidRPr="001E4FA0" w:rsidRDefault="000E6F2B" w:rsidP="000B7911">
            <w:pPr>
              <w:suppressAutoHyphens w:val="0"/>
              <w:ind w:firstLine="0"/>
              <w:rPr>
                <w:sz w:val="20"/>
                <w:szCs w:val="20"/>
                <w:lang w:val="lt-LT" w:eastAsia="lt-LT"/>
              </w:rPr>
            </w:pPr>
            <w:r w:rsidRPr="001E4FA0">
              <w:rPr>
                <w:sz w:val="20"/>
                <w:szCs w:val="20"/>
                <w:lang w:val="lt-LT" w:eastAsia="lt-LT"/>
              </w:rPr>
              <w:t>UAB saugos tarnyba „argus“</w:t>
            </w:r>
          </w:p>
        </w:tc>
        <w:tc>
          <w:tcPr>
            <w:tcW w:w="1559" w:type="dxa"/>
            <w:shd w:val="clear" w:color="auto" w:fill="D9D9D9" w:themeFill="background1" w:themeFillShade="D9"/>
            <w:noWrap/>
            <w:vAlign w:val="bottom"/>
          </w:tcPr>
          <w:p w:rsidR="000E6F2B" w:rsidRDefault="000E6F2B" w:rsidP="00B21B6D">
            <w:pPr>
              <w:suppressAutoHyphens w:val="0"/>
              <w:ind w:firstLine="0"/>
              <w:jc w:val="center"/>
              <w:rPr>
                <w:sz w:val="20"/>
                <w:szCs w:val="20"/>
                <w:lang w:val="lt-LT" w:eastAsia="lt-LT"/>
              </w:rPr>
            </w:pPr>
            <w:r>
              <w:rPr>
                <w:sz w:val="20"/>
                <w:szCs w:val="20"/>
                <w:lang w:val="lt-LT" w:eastAsia="lt-LT"/>
              </w:rPr>
              <w:t>-</w:t>
            </w:r>
          </w:p>
        </w:tc>
      </w:tr>
      <w:tr w:rsidR="000E6F2B" w:rsidRPr="00F14D67" w:rsidTr="00345BAA">
        <w:trPr>
          <w:trHeight w:val="300"/>
        </w:trPr>
        <w:tc>
          <w:tcPr>
            <w:tcW w:w="1277" w:type="dxa"/>
            <w:shd w:val="clear" w:color="auto" w:fill="D9D9D9" w:themeFill="background1" w:themeFillShade="D9"/>
            <w:noWrap/>
            <w:vAlign w:val="bottom"/>
          </w:tcPr>
          <w:p w:rsidR="000E6F2B" w:rsidRDefault="000E6F2B" w:rsidP="00F14D67">
            <w:pPr>
              <w:suppressAutoHyphens w:val="0"/>
              <w:ind w:firstLine="0"/>
              <w:rPr>
                <w:sz w:val="20"/>
                <w:szCs w:val="20"/>
                <w:lang w:val="lt-LT" w:eastAsia="lt-LT"/>
              </w:rPr>
            </w:pPr>
            <w:r>
              <w:rPr>
                <w:sz w:val="20"/>
                <w:szCs w:val="20"/>
                <w:lang w:val="lt-LT" w:eastAsia="lt-LT"/>
              </w:rPr>
              <w:t>2016-11-30</w:t>
            </w:r>
          </w:p>
        </w:tc>
        <w:tc>
          <w:tcPr>
            <w:tcW w:w="1235" w:type="dxa"/>
            <w:shd w:val="clear" w:color="auto" w:fill="D9D9D9" w:themeFill="background1" w:themeFillShade="D9"/>
            <w:vAlign w:val="bottom"/>
          </w:tcPr>
          <w:p w:rsidR="000E6F2B" w:rsidRPr="00A6428B" w:rsidRDefault="000E6F2B" w:rsidP="000B7911">
            <w:pPr>
              <w:suppressAutoHyphens w:val="0"/>
              <w:ind w:firstLine="0"/>
              <w:rPr>
                <w:color w:val="000000"/>
                <w:sz w:val="20"/>
                <w:szCs w:val="20"/>
                <w:lang w:val="lt-LT" w:eastAsia="lt-LT"/>
              </w:rPr>
            </w:pPr>
            <w:r w:rsidRPr="000F21A6">
              <w:rPr>
                <w:color w:val="000000"/>
                <w:sz w:val="20"/>
                <w:szCs w:val="20"/>
                <w:lang w:val="lt-LT" w:eastAsia="lt-LT"/>
              </w:rPr>
              <w:t xml:space="preserve">64110000-0 </w:t>
            </w:r>
          </w:p>
        </w:tc>
        <w:tc>
          <w:tcPr>
            <w:tcW w:w="2018" w:type="dxa"/>
            <w:shd w:val="clear" w:color="auto" w:fill="D9D9D9" w:themeFill="background1" w:themeFillShade="D9"/>
            <w:vAlign w:val="bottom"/>
          </w:tcPr>
          <w:p w:rsidR="000E6F2B" w:rsidRPr="00A6428B" w:rsidRDefault="000E6F2B" w:rsidP="000B7911">
            <w:pPr>
              <w:suppressAutoHyphens w:val="0"/>
              <w:ind w:firstLine="0"/>
              <w:rPr>
                <w:color w:val="000000"/>
                <w:sz w:val="20"/>
                <w:szCs w:val="20"/>
                <w:lang w:val="lt-LT" w:eastAsia="lt-LT"/>
              </w:rPr>
            </w:pPr>
            <w:r w:rsidRPr="000F21A6">
              <w:rPr>
                <w:color w:val="000000"/>
                <w:sz w:val="20"/>
                <w:szCs w:val="20"/>
                <w:lang w:val="lt-LT" w:eastAsia="lt-LT"/>
              </w:rPr>
              <w:t>Pašto paslaugos</w:t>
            </w:r>
          </w:p>
        </w:tc>
        <w:tc>
          <w:tcPr>
            <w:tcW w:w="1843" w:type="dxa"/>
            <w:shd w:val="clear" w:color="auto" w:fill="D9D9D9" w:themeFill="background1" w:themeFillShade="D9"/>
            <w:noWrap/>
            <w:vAlign w:val="bottom"/>
          </w:tcPr>
          <w:p w:rsidR="000E6F2B" w:rsidRPr="00A6428B" w:rsidRDefault="000E6F2B" w:rsidP="000B7911">
            <w:pPr>
              <w:suppressAutoHyphens w:val="0"/>
              <w:ind w:firstLine="0"/>
              <w:rPr>
                <w:color w:val="000000"/>
                <w:sz w:val="20"/>
                <w:szCs w:val="20"/>
                <w:lang w:val="lt-LT" w:eastAsia="lt-LT"/>
              </w:rPr>
            </w:pPr>
            <w:r w:rsidRPr="000F21A6">
              <w:rPr>
                <w:color w:val="000000"/>
                <w:sz w:val="20"/>
                <w:szCs w:val="20"/>
                <w:lang w:val="lt-LT" w:eastAsia="lt-LT"/>
              </w:rPr>
              <w:t>Šiaulių lopšelis-darželis „Salduvė</w:t>
            </w:r>
          </w:p>
        </w:tc>
        <w:tc>
          <w:tcPr>
            <w:tcW w:w="1671" w:type="dxa"/>
            <w:shd w:val="clear" w:color="auto" w:fill="D9D9D9" w:themeFill="background1" w:themeFillShade="D9"/>
            <w:noWrap/>
            <w:vAlign w:val="bottom"/>
          </w:tcPr>
          <w:p w:rsidR="000E6F2B" w:rsidRPr="00415114" w:rsidRDefault="000E6F2B" w:rsidP="000B7911">
            <w:pPr>
              <w:suppressAutoHyphens w:val="0"/>
              <w:ind w:firstLine="0"/>
              <w:rPr>
                <w:color w:val="FF0000"/>
                <w:sz w:val="20"/>
                <w:szCs w:val="20"/>
                <w:lang w:val="lt-LT" w:eastAsia="lt-LT"/>
              </w:rPr>
            </w:pPr>
            <w:r w:rsidRPr="00415114">
              <w:rPr>
                <w:color w:val="FF0000"/>
                <w:sz w:val="20"/>
                <w:szCs w:val="20"/>
                <w:lang w:val="lt-LT" w:eastAsia="lt-LT"/>
              </w:rPr>
              <w:t>P- paslaugos</w:t>
            </w:r>
            <w:r w:rsidRPr="00415114">
              <w:rPr>
                <w:color w:val="FF0000"/>
                <w:sz w:val="20"/>
                <w:szCs w:val="20"/>
                <w:lang w:val="lt-LT" w:eastAsia="lt-LT"/>
              </w:rPr>
              <w:tab/>
            </w:r>
          </w:p>
        </w:tc>
        <w:tc>
          <w:tcPr>
            <w:tcW w:w="1046" w:type="dxa"/>
            <w:shd w:val="clear" w:color="auto" w:fill="D9D9D9" w:themeFill="background1" w:themeFillShade="D9"/>
            <w:noWrap/>
            <w:vAlign w:val="bottom"/>
          </w:tcPr>
          <w:p w:rsidR="000E6F2B" w:rsidRDefault="000E6F2B" w:rsidP="000B7911">
            <w:pPr>
              <w:suppressAutoHyphens w:val="0"/>
              <w:ind w:firstLine="0"/>
              <w:jc w:val="center"/>
              <w:rPr>
                <w:color w:val="000000"/>
                <w:sz w:val="20"/>
                <w:szCs w:val="20"/>
                <w:lang w:val="lt-LT" w:eastAsia="lt-LT"/>
              </w:rPr>
            </w:pPr>
            <w:r w:rsidRPr="000F21A6">
              <w:rPr>
                <w:color w:val="000000"/>
                <w:sz w:val="20"/>
                <w:szCs w:val="20"/>
                <w:lang w:val="lt-LT" w:eastAsia="lt-LT"/>
              </w:rPr>
              <w:t>Vnt.</w:t>
            </w:r>
          </w:p>
        </w:tc>
        <w:tc>
          <w:tcPr>
            <w:tcW w:w="739" w:type="dxa"/>
            <w:shd w:val="clear" w:color="auto" w:fill="D9D9D9" w:themeFill="background1" w:themeFillShade="D9"/>
            <w:noWrap/>
            <w:vAlign w:val="bottom"/>
          </w:tcPr>
          <w:p w:rsidR="000E6F2B" w:rsidRPr="00F14D67" w:rsidRDefault="000E6F2B" w:rsidP="000B7911">
            <w:pPr>
              <w:suppressAutoHyphens w:val="0"/>
              <w:ind w:firstLine="0"/>
              <w:jc w:val="center"/>
              <w:rPr>
                <w:color w:val="000000"/>
                <w:sz w:val="20"/>
                <w:szCs w:val="20"/>
                <w:lang w:val="lt-LT" w:eastAsia="lt-LT"/>
              </w:rPr>
            </w:pPr>
            <w:r>
              <w:rPr>
                <w:color w:val="000000"/>
                <w:sz w:val="20"/>
                <w:szCs w:val="20"/>
                <w:lang w:val="lt-LT" w:eastAsia="lt-LT"/>
              </w:rPr>
              <w:t>28</w:t>
            </w:r>
          </w:p>
        </w:tc>
        <w:tc>
          <w:tcPr>
            <w:tcW w:w="1696" w:type="dxa"/>
            <w:shd w:val="clear" w:color="auto" w:fill="D9D9D9" w:themeFill="background1" w:themeFillShade="D9"/>
            <w:noWrap/>
            <w:vAlign w:val="bottom"/>
          </w:tcPr>
          <w:p w:rsidR="000E6F2B" w:rsidRPr="00F14D67" w:rsidRDefault="000E6F2B" w:rsidP="000B7911">
            <w:pPr>
              <w:suppressAutoHyphens w:val="0"/>
              <w:ind w:firstLine="0"/>
              <w:jc w:val="center"/>
              <w:rPr>
                <w:color w:val="000000"/>
                <w:sz w:val="20"/>
                <w:szCs w:val="20"/>
                <w:lang w:val="lt-LT" w:eastAsia="lt-LT"/>
              </w:rPr>
            </w:pPr>
            <w:r>
              <w:rPr>
                <w:color w:val="000000"/>
                <w:sz w:val="20"/>
                <w:szCs w:val="20"/>
                <w:lang w:val="lt-LT" w:eastAsia="lt-LT"/>
              </w:rPr>
              <w:t>1,12</w:t>
            </w:r>
          </w:p>
        </w:tc>
        <w:tc>
          <w:tcPr>
            <w:tcW w:w="861" w:type="dxa"/>
            <w:shd w:val="clear" w:color="auto" w:fill="D9D9D9" w:themeFill="background1" w:themeFillShade="D9"/>
            <w:noWrap/>
            <w:vAlign w:val="bottom"/>
          </w:tcPr>
          <w:p w:rsidR="000E6F2B" w:rsidRDefault="000E6F2B" w:rsidP="000B7911">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D9D9D9" w:themeFill="background1" w:themeFillShade="D9"/>
            <w:vAlign w:val="bottom"/>
          </w:tcPr>
          <w:p w:rsidR="000E6F2B" w:rsidRDefault="000E6F2B" w:rsidP="000B7911">
            <w:pPr>
              <w:suppressAutoHyphens w:val="0"/>
              <w:ind w:firstLine="0"/>
              <w:rPr>
                <w:color w:val="000000"/>
                <w:sz w:val="20"/>
                <w:szCs w:val="20"/>
                <w:lang w:val="lt-LT" w:eastAsia="lt-LT"/>
              </w:rPr>
            </w:pPr>
            <w:r>
              <w:rPr>
                <w:color w:val="000000"/>
                <w:sz w:val="20"/>
                <w:szCs w:val="20"/>
                <w:lang w:val="lt-LT" w:eastAsia="lt-LT"/>
              </w:rPr>
              <w:t>AB „Lietuvos paštas“</w:t>
            </w:r>
          </w:p>
        </w:tc>
        <w:tc>
          <w:tcPr>
            <w:tcW w:w="1559" w:type="dxa"/>
            <w:shd w:val="clear" w:color="auto" w:fill="D9D9D9" w:themeFill="background1" w:themeFillShade="D9"/>
            <w:noWrap/>
            <w:vAlign w:val="bottom"/>
          </w:tcPr>
          <w:p w:rsidR="000E6F2B" w:rsidRDefault="000E6F2B" w:rsidP="00B21B6D">
            <w:pPr>
              <w:suppressAutoHyphens w:val="0"/>
              <w:ind w:firstLine="0"/>
              <w:jc w:val="center"/>
              <w:rPr>
                <w:sz w:val="20"/>
                <w:szCs w:val="20"/>
                <w:lang w:val="lt-LT" w:eastAsia="lt-LT"/>
              </w:rPr>
            </w:pPr>
            <w:r>
              <w:rPr>
                <w:sz w:val="20"/>
                <w:szCs w:val="20"/>
                <w:lang w:val="lt-LT" w:eastAsia="lt-LT"/>
              </w:rPr>
              <w:t>-</w:t>
            </w:r>
          </w:p>
        </w:tc>
      </w:tr>
      <w:tr w:rsidR="000E6F2B" w:rsidRPr="00F14D67" w:rsidTr="00345BAA">
        <w:trPr>
          <w:trHeight w:val="300"/>
        </w:trPr>
        <w:tc>
          <w:tcPr>
            <w:tcW w:w="1277" w:type="dxa"/>
            <w:shd w:val="clear" w:color="auto" w:fill="D9D9D9" w:themeFill="background1" w:themeFillShade="D9"/>
            <w:noWrap/>
            <w:vAlign w:val="bottom"/>
          </w:tcPr>
          <w:p w:rsidR="000E6F2B" w:rsidRDefault="000E6F2B" w:rsidP="00F14D67">
            <w:pPr>
              <w:suppressAutoHyphens w:val="0"/>
              <w:ind w:firstLine="0"/>
              <w:rPr>
                <w:sz w:val="20"/>
                <w:szCs w:val="20"/>
                <w:lang w:val="lt-LT" w:eastAsia="lt-LT"/>
              </w:rPr>
            </w:pPr>
            <w:r>
              <w:rPr>
                <w:sz w:val="20"/>
                <w:szCs w:val="20"/>
                <w:lang w:val="lt-LT" w:eastAsia="lt-LT"/>
              </w:rPr>
              <w:t>2016-11-30</w:t>
            </w:r>
          </w:p>
        </w:tc>
        <w:tc>
          <w:tcPr>
            <w:tcW w:w="1235" w:type="dxa"/>
            <w:shd w:val="clear" w:color="auto" w:fill="D9D9D9" w:themeFill="background1" w:themeFillShade="D9"/>
            <w:vAlign w:val="bottom"/>
          </w:tcPr>
          <w:p w:rsidR="000E6F2B" w:rsidRPr="000F21A6" w:rsidRDefault="000E6F2B" w:rsidP="000B7911">
            <w:pPr>
              <w:suppressAutoHyphens w:val="0"/>
              <w:ind w:firstLine="0"/>
              <w:rPr>
                <w:color w:val="000000"/>
                <w:sz w:val="20"/>
                <w:szCs w:val="20"/>
                <w:lang w:val="lt-LT" w:eastAsia="lt-LT"/>
              </w:rPr>
            </w:pPr>
            <w:r w:rsidRPr="001225E5">
              <w:rPr>
                <w:color w:val="000000"/>
                <w:sz w:val="20"/>
                <w:szCs w:val="20"/>
                <w:lang w:val="lt-LT" w:eastAsia="lt-LT"/>
              </w:rPr>
              <w:t>98310000-9</w:t>
            </w:r>
          </w:p>
        </w:tc>
        <w:tc>
          <w:tcPr>
            <w:tcW w:w="2018" w:type="dxa"/>
            <w:shd w:val="clear" w:color="auto" w:fill="D9D9D9" w:themeFill="background1" w:themeFillShade="D9"/>
            <w:vAlign w:val="bottom"/>
          </w:tcPr>
          <w:p w:rsidR="000E6F2B" w:rsidRPr="000F21A6" w:rsidRDefault="000E6F2B" w:rsidP="000B7911">
            <w:pPr>
              <w:suppressAutoHyphens w:val="0"/>
              <w:ind w:firstLine="0"/>
              <w:rPr>
                <w:color w:val="000000"/>
                <w:sz w:val="20"/>
                <w:szCs w:val="20"/>
                <w:lang w:val="lt-LT" w:eastAsia="lt-LT"/>
              </w:rPr>
            </w:pPr>
            <w:r w:rsidRPr="001225E5">
              <w:rPr>
                <w:color w:val="000000"/>
                <w:sz w:val="20"/>
                <w:szCs w:val="20"/>
                <w:lang w:val="lt-LT" w:eastAsia="lt-LT"/>
              </w:rPr>
              <w:t>Skalbimo ir sauso valymo paslaugos</w:t>
            </w:r>
          </w:p>
        </w:tc>
        <w:tc>
          <w:tcPr>
            <w:tcW w:w="1843" w:type="dxa"/>
            <w:shd w:val="clear" w:color="auto" w:fill="D9D9D9" w:themeFill="background1" w:themeFillShade="D9"/>
            <w:noWrap/>
            <w:vAlign w:val="bottom"/>
          </w:tcPr>
          <w:p w:rsidR="000E6F2B" w:rsidRPr="00A6428B" w:rsidRDefault="000E6F2B" w:rsidP="000B7911">
            <w:pPr>
              <w:suppressAutoHyphens w:val="0"/>
              <w:ind w:firstLine="0"/>
              <w:rPr>
                <w:color w:val="000000"/>
                <w:sz w:val="20"/>
                <w:szCs w:val="20"/>
                <w:lang w:val="lt-LT" w:eastAsia="lt-LT"/>
              </w:rPr>
            </w:pPr>
            <w:r w:rsidRPr="000F21A6">
              <w:rPr>
                <w:color w:val="000000"/>
                <w:sz w:val="20"/>
                <w:szCs w:val="20"/>
                <w:lang w:val="lt-LT" w:eastAsia="lt-LT"/>
              </w:rPr>
              <w:t>Šiaulių lopšelis-darželis „Salduvė</w:t>
            </w:r>
          </w:p>
        </w:tc>
        <w:tc>
          <w:tcPr>
            <w:tcW w:w="1671" w:type="dxa"/>
            <w:shd w:val="clear" w:color="auto" w:fill="D9D9D9" w:themeFill="background1" w:themeFillShade="D9"/>
            <w:noWrap/>
            <w:vAlign w:val="bottom"/>
          </w:tcPr>
          <w:p w:rsidR="000E6F2B" w:rsidRPr="00415114" w:rsidRDefault="000E6F2B" w:rsidP="000B7911">
            <w:pPr>
              <w:suppressAutoHyphens w:val="0"/>
              <w:ind w:firstLine="0"/>
              <w:rPr>
                <w:color w:val="FF0000"/>
                <w:sz w:val="20"/>
                <w:szCs w:val="20"/>
                <w:lang w:val="lt-LT" w:eastAsia="lt-LT"/>
              </w:rPr>
            </w:pPr>
            <w:r w:rsidRPr="00415114">
              <w:rPr>
                <w:color w:val="FF0000"/>
                <w:sz w:val="20"/>
                <w:szCs w:val="20"/>
                <w:lang w:val="lt-LT" w:eastAsia="lt-LT"/>
              </w:rPr>
              <w:t>P- paslaugos</w:t>
            </w:r>
            <w:r w:rsidRPr="00415114">
              <w:rPr>
                <w:color w:val="FF0000"/>
                <w:sz w:val="20"/>
                <w:szCs w:val="20"/>
                <w:lang w:val="lt-LT" w:eastAsia="lt-LT"/>
              </w:rPr>
              <w:tab/>
            </w:r>
          </w:p>
        </w:tc>
        <w:tc>
          <w:tcPr>
            <w:tcW w:w="1046" w:type="dxa"/>
            <w:shd w:val="clear" w:color="auto" w:fill="D9D9D9" w:themeFill="background1" w:themeFillShade="D9"/>
            <w:noWrap/>
            <w:vAlign w:val="bottom"/>
          </w:tcPr>
          <w:p w:rsidR="000E6F2B" w:rsidRDefault="000E6F2B" w:rsidP="000B7911">
            <w:pPr>
              <w:suppressAutoHyphens w:val="0"/>
              <w:ind w:firstLine="0"/>
              <w:jc w:val="center"/>
              <w:rPr>
                <w:color w:val="000000"/>
                <w:sz w:val="20"/>
                <w:szCs w:val="20"/>
                <w:lang w:val="lt-LT" w:eastAsia="lt-LT"/>
              </w:rPr>
            </w:pPr>
            <w:r>
              <w:rPr>
                <w:color w:val="000000"/>
                <w:sz w:val="20"/>
                <w:szCs w:val="20"/>
                <w:lang w:val="lt-LT" w:eastAsia="lt-LT"/>
              </w:rPr>
              <w:t>Kg</w:t>
            </w:r>
          </w:p>
        </w:tc>
        <w:tc>
          <w:tcPr>
            <w:tcW w:w="739" w:type="dxa"/>
            <w:shd w:val="clear" w:color="auto" w:fill="D9D9D9" w:themeFill="background1" w:themeFillShade="D9"/>
            <w:noWrap/>
            <w:vAlign w:val="bottom"/>
          </w:tcPr>
          <w:p w:rsidR="000E6F2B" w:rsidRPr="00F14D67" w:rsidRDefault="000E6F2B" w:rsidP="000B7911">
            <w:pPr>
              <w:suppressAutoHyphens w:val="0"/>
              <w:ind w:firstLine="0"/>
              <w:jc w:val="center"/>
              <w:rPr>
                <w:color w:val="000000"/>
                <w:sz w:val="20"/>
                <w:szCs w:val="20"/>
                <w:lang w:val="lt-LT" w:eastAsia="lt-LT"/>
              </w:rPr>
            </w:pPr>
            <w:r>
              <w:rPr>
                <w:color w:val="000000"/>
                <w:sz w:val="20"/>
                <w:szCs w:val="20"/>
                <w:lang w:val="lt-LT" w:eastAsia="lt-LT"/>
              </w:rPr>
              <w:t>60</w:t>
            </w:r>
          </w:p>
        </w:tc>
        <w:tc>
          <w:tcPr>
            <w:tcW w:w="1696" w:type="dxa"/>
            <w:shd w:val="clear" w:color="auto" w:fill="D9D9D9" w:themeFill="background1" w:themeFillShade="D9"/>
            <w:noWrap/>
            <w:vAlign w:val="bottom"/>
          </w:tcPr>
          <w:p w:rsidR="000E6F2B" w:rsidRPr="00F14D67" w:rsidRDefault="000E6F2B" w:rsidP="000B7911">
            <w:pPr>
              <w:suppressAutoHyphens w:val="0"/>
              <w:ind w:firstLine="0"/>
              <w:jc w:val="center"/>
              <w:rPr>
                <w:color w:val="000000"/>
                <w:sz w:val="20"/>
                <w:szCs w:val="20"/>
                <w:lang w:val="lt-LT" w:eastAsia="lt-LT"/>
              </w:rPr>
            </w:pPr>
            <w:r>
              <w:rPr>
                <w:color w:val="000000"/>
                <w:sz w:val="20"/>
                <w:szCs w:val="20"/>
                <w:lang w:val="lt-LT" w:eastAsia="lt-LT"/>
              </w:rPr>
              <w:t>36,30</w:t>
            </w:r>
          </w:p>
        </w:tc>
        <w:tc>
          <w:tcPr>
            <w:tcW w:w="861" w:type="dxa"/>
            <w:shd w:val="clear" w:color="auto" w:fill="D9D9D9" w:themeFill="background1" w:themeFillShade="D9"/>
            <w:noWrap/>
            <w:vAlign w:val="bottom"/>
          </w:tcPr>
          <w:p w:rsidR="000E6F2B" w:rsidRDefault="000E6F2B" w:rsidP="000B7911">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D9D9D9" w:themeFill="background1" w:themeFillShade="D9"/>
            <w:vAlign w:val="bottom"/>
          </w:tcPr>
          <w:p w:rsidR="000E6F2B" w:rsidRDefault="000E6F2B" w:rsidP="000B7911">
            <w:pPr>
              <w:suppressAutoHyphens w:val="0"/>
              <w:ind w:firstLine="0"/>
              <w:rPr>
                <w:color w:val="000000"/>
                <w:sz w:val="20"/>
                <w:szCs w:val="20"/>
                <w:lang w:val="lt-LT" w:eastAsia="lt-LT"/>
              </w:rPr>
            </w:pPr>
            <w:r>
              <w:rPr>
                <w:color w:val="000000"/>
                <w:sz w:val="20"/>
                <w:szCs w:val="20"/>
                <w:lang w:val="lt-LT" w:eastAsia="lt-LT"/>
              </w:rPr>
              <w:t>UAB „Šiaulių skalbykla“</w:t>
            </w:r>
          </w:p>
        </w:tc>
        <w:tc>
          <w:tcPr>
            <w:tcW w:w="1559" w:type="dxa"/>
            <w:shd w:val="clear" w:color="auto" w:fill="D9D9D9" w:themeFill="background1" w:themeFillShade="D9"/>
            <w:noWrap/>
            <w:vAlign w:val="bottom"/>
          </w:tcPr>
          <w:p w:rsidR="000E6F2B" w:rsidRDefault="000E6F2B" w:rsidP="00B21B6D">
            <w:pPr>
              <w:suppressAutoHyphens w:val="0"/>
              <w:ind w:firstLine="0"/>
              <w:jc w:val="center"/>
              <w:rPr>
                <w:sz w:val="20"/>
                <w:szCs w:val="20"/>
                <w:lang w:val="lt-LT" w:eastAsia="lt-LT"/>
              </w:rPr>
            </w:pPr>
            <w:r>
              <w:rPr>
                <w:sz w:val="20"/>
                <w:szCs w:val="20"/>
                <w:lang w:val="lt-LT" w:eastAsia="lt-LT"/>
              </w:rPr>
              <w:t>-</w:t>
            </w:r>
          </w:p>
        </w:tc>
      </w:tr>
      <w:tr w:rsidR="000E6F2B" w:rsidRPr="00F14D67" w:rsidTr="00105CE1">
        <w:trPr>
          <w:trHeight w:val="300"/>
        </w:trPr>
        <w:tc>
          <w:tcPr>
            <w:tcW w:w="1277" w:type="dxa"/>
            <w:shd w:val="clear" w:color="auto" w:fill="F2DBDB" w:themeFill="accent2" w:themeFillTint="33"/>
            <w:noWrap/>
            <w:vAlign w:val="bottom"/>
          </w:tcPr>
          <w:p w:rsidR="000E6F2B" w:rsidRDefault="000E6F2B" w:rsidP="00F14D67">
            <w:pPr>
              <w:suppressAutoHyphens w:val="0"/>
              <w:ind w:firstLine="0"/>
              <w:rPr>
                <w:sz w:val="20"/>
                <w:szCs w:val="20"/>
                <w:lang w:val="lt-LT" w:eastAsia="lt-LT"/>
              </w:rPr>
            </w:pPr>
            <w:r>
              <w:rPr>
                <w:sz w:val="20"/>
                <w:szCs w:val="20"/>
                <w:lang w:val="lt-LT" w:eastAsia="lt-LT"/>
              </w:rPr>
              <w:t>2016-12-01</w:t>
            </w:r>
          </w:p>
        </w:tc>
        <w:tc>
          <w:tcPr>
            <w:tcW w:w="1235" w:type="dxa"/>
            <w:shd w:val="clear" w:color="auto" w:fill="F2DBDB" w:themeFill="accent2" w:themeFillTint="33"/>
            <w:vAlign w:val="bottom"/>
          </w:tcPr>
          <w:p w:rsidR="000E6F2B" w:rsidRPr="001842B3" w:rsidRDefault="000E6F2B" w:rsidP="000B7911">
            <w:pPr>
              <w:suppressAutoHyphens w:val="0"/>
              <w:ind w:firstLine="0"/>
              <w:rPr>
                <w:color w:val="000000"/>
                <w:sz w:val="20"/>
                <w:szCs w:val="20"/>
                <w:lang w:val="lt-LT" w:eastAsia="lt-LT"/>
              </w:rPr>
            </w:pPr>
            <w:r w:rsidRPr="0090492F">
              <w:rPr>
                <w:color w:val="000000"/>
                <w:sz w:val="20"/>
                <w:szCs w:val="20"/>
                <w:lang w:val="lt-LT" w:eastAsia="lt-LT"/>
              </w:rPr>
              <w:t xml:space="preserve">39161000-8 </w:t>
            </w:r>
          </w:p>
        </w:tc>
        <w:tc>
          <w:tcPr>
            <w:tcW w:w="2018" w:type="dxa"/>
            <w:shd w:val="clear" w:color="auto" w:fill="F2DBDB" w:themeFill="accent2" w:themeFillTint="33"/>
            <w:vAlign w:val="bottom"/>
          </w:tcPr>
          <w:p w:rsidR="000E6F2B" w:rsidRPr="001842B3" w:rsidRDefault="000E6F2B" w:rsidP="000B7911">
            <w:pPr>
              <w:suppressAutoHyphens w:val="0"/>
              <w:ind w:firstLine="0"/>
              <w:rPr>
                <w:color w:val="000000"/>
                <w:sz w:val="20"/>
                <w:szCs w:val="20"/>
                <w:lang w:val="lt-LT" w:eastAsia="lt-LT"/>
              </w:rPr>
            </w:pPr>
            <w:r w:rsidRPr="0090492F">
              <w:rPr>
                <w:color w:val="000000"/>
                <w:sz w:val="20"/>
                <w:szCs w:val="20"/>
                <w:lang w:val="lt-LT" w:eastAsia="lt-LT"/>
              </w:rPr>
              <w:t>Vaikų darželio baldai</w:t>
            </w:r>
          </w:p>
        </w:tc>
        <w:tc>
          <w:tcPr>
            <w:tcW w:w="1843" w:type="dxa"/>
            <w:shd w:val="clear" w:color="auto" w:fill="F2DBDB" w:themeFill="accent2" w:themeFillTint="33"/>
            <w:noWrap/>
            <w:vAlign w:val="bottom"/>
          </w:tcPr>
          <w:p w:rsidR="000E6F2B" w:rsidRPr="001842B3" w:rsidRDefault="000E6F2B" w:rsidP="000B7911">
            <w:pPr>
              <w:suppressAutoHyphens w:val="0"/>
              <w:ind w:firstLine="0"/>
              <w:rPr>
                <w:color w:val="000000"/>
                <w:sz w:val="20"/>
                <w:szCs w:val="20"/>
                <w:lang w:val="lt-LT" w:eastAsia="lt-LT"/>
              </w:rPr>
            </w:pPr>
            <w:r w:rsidRPr="0090492F">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0E6F2B" w:rsidRPr="00F92513" w:rsidRDefault="000E6F2B" w:rsidP="000B7911">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F2DBDB" w:themeFill="accent2" w:themeFillTint="33"/>
            <w:noWrap/>
            <w:vAlign w:val="bottom"/>
          </w:tcPr>
          <w:p w:rsidR="000E6F2B" w:rsidRDefault="000E6F2B" w:rsidP="000B7911">
            <w:pPr>
              <w:suppressAutoHyphens w:val="0"/>
              <w:ind w:firstLine="0"/>
              <w:jc w:val="center"/>
              <w:rPr>
                <w:color w:val="000000"/>
                <w:sz w:val="20"/>
                <w:szCs w:val="20"/>
                <w:lang w:val="lt-LT" w:eastAsia="lt-LT"/>
              </w:rPr>
            </w:pPr>
            <w:r>
              <w:rPr>
                <w:color w:val="000000"/>
                <w:sz w:val="20"/>
                <w:szCs w:val="20"/>
                <w:lang w:val="lt-LT" w:eastAsia="lt-LT"/>
              </w:rPr>
              <w:t xml:space="preserve">Vnt. </w:t>
            </w:r>
          </w:p>
        </w:tc>
        <w:tc>
          <w:tcPr>
            <w:tcW w:w="739" w:type="dxa"/>
            <w:shd w:val="clear" w:color="auto" w:fill="F2DBDB" w:themeFill="accent2" w:themeFillTint="33"/>
            <w:noWrap/>
            <w:vAlign w:val="bottom"/>
          </w:tcPr>
          <w:p w:rsidR="000E6F2B" w:rsidRDefault="000E6F2B" w:rsidP="000B7911">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F2DBDB" w:themeFill="accent2" w:themeFillTint="33"/>
            <w:noWrap/>
            <w:vAlign w:val="bottom"/>
          </w:tcPr>
          <w:p w:rsidR="000E6F2B" w:rsidRDefault="000E6F2B" w:rsidP="000B7911">
            <w:pPr>
              <w:suppressAutoHyphens w:val="0"/>
              <w:ind w:firstLine="0"/>
              <w:jc w:val="center"/>
              <w:rPr>
                <w:color w:val="000000"/>
                <w:sz w:val="20"/>
                <w:szCs w:val="20"/>
                <w:lang w:val="lt-LT" w:eastAsia="lt-LT"/>
              </w:rPr>
            </w:pPr>
            <w:r>
              <w:rPr>
                <w:color w:val="000000"/>
                <w:sz w:val="20"/>
                <w:szCs w:val="20"/>
                <w:lang w:val="lt-LT" w:eastAsia="lt-LT"/>
              </w:rPr>
              <w:t>170,00</w:t>
            </w:r>
          </w:p>
        </w:tc>
        <w:tc>
          <w:tcPr>
            <w:tcW w:w="861" w:type="dxa"/>
            <w:shd w:val="clear" w:color="auto" w:fill="F2DBDB" w:themeFill="accent2" w:themeFillTint="33"/>
            <w:noWrap/>
            <w:vAlign w:val="bottom"/>
          </w:tcPr>
          <w:p w:rsidR="000E6F2B" w:rsidRDefault="000E6F2B" w:rsidP="000B7911">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F2DBDB" w:themeFill="accent2" w:themeFillTint="33"/>
            <w:vAlign w:val="bottom"/>
          </w:tcPr>
          <w:p w:rsidR="000E6F2B" w:rsidRDefault="000E6F2B" w:rsidP="0075043C">
            <w:pPr>
              <w:suppressAutoHyphens w:val="0"/>
              <w:ind w:firstLine="0"/>
              <w:rPr>
                <w:color w:val="000000"/>
                <w:sz w:val="20"/>
                <w:szCs w:val="20"/>
                <w:lang w:val="lt-LT" w:eastAsia="lt-LT"/>
              </w:rPr>
            </w:pPr>
            <w:r>
              <w:rPr>
                <w:color w:val="000000"/>
                <w:sz w:val="20"/>
                <w:szCs w:val="20"/>
                <w:lang w:val="lt-LT" w:eastAsia="lt-LT"/>
              </w:rPr>
              <w:t>UAB „Šiaulių baldai“</w:t>
            </w:r>
          </w:p>
        </w:tc>
        <w:tc>
          <w:tcPr>
            <w:tcW w:w="1559" w:type="dxa"/>
            <w:shd w:val="clear" w:color="auto" w:fill="F2DBDB" w:themeFill="accent2" w:themeFillTint="33"/>
            <w:noWrap/>
            <w:vAlign w:val="bottom"/>
          </w:tcPr>
          <w:p w:rsidR="000E6F2B" w:rsidRPr="00F574BD" w:rsidRDefault="000E6F2B" w:rsidP="00B21B6D">
            <w:pPr>
              <w:suppressAutoHyphens w:val="0"/>
              <w:ind w:firstLine="0"/>
              <w:jc w:val="center"/>
              <w:rPr>
                <w:sz w:val="20"/>
                <w:szCs w:val="20"/>
                <w:lang w:val="lt-LT" w:eastAsia="lt-LT"/>
              </w:rPr>
            </w:pPr>
            <w:r>
              <w:rPr>
                <w:sz w:val="20"/>
                <w:szCs w:val="20"/>
                <w:lang w:val="lt-LT" w:eastAsia="lt-LT"/>
              </w:rPr>
              <w:t>-</w:t>
            </w:r>
          </w:p>
        </w:tc>
      </w:tr>
      <w:tr w:rsidR="00FA509A" w:rsidRPr="00F14D67" w:rsidTr="00415114">
        <w:trPr>
          <w:trHeight w:val="300"/>
        </w:trPr>
        <w:tc>
          <w:tcPr>
            <w:tcW w:w="1277" w:type="dxa"/>
            <w:shd w:val="clear" w:color="auto" w:fill="F2DBDB" w:themeFill="accent2" w:themeFillTint="33"/>
            <w:noWrap/>
            <w:vAlign w:val="bottom"/>
          </w:tcPr>
          <w:p w:rsidR="00FA509A" w:rsidRDefault="00FA509A" w:rsidP="00F14D67">
            <w:pPr>
              <w:suppressAutoHyphens w:val="0"/>
              <w:ind w:firstLine="0"/>
              <w:rPr>
                <w:sz w:val="20"/>
                <w:szCs w:val="20"/>
                <w:lang w:val="lt-LT" w:eastAsia="lt-LT"/>
              </w:rPr>
            </w:pPr>
            <w:r>
              <w:rPr>
                <w:sz w:val="20"/>
                <w:szCs w:val="20"/>
                <w:lang w:val="lt-LT" w:eastAsia="lt-LT"/>
              </w:rPr>
              <w:t>2016-12-01</w:t>
            </w:r>
          </w:p>
        </w:tc>
        <w:tc>
          <w:tcPr>
            <w:tcW w:w="1235" w:type="dxa"/>
            <w:shd w:val="clear" w:color="auto" w:fill="F2DBDB" w:themeFill="accent2" w:themeFillTint="33"/>
            <w:vAlign w:val="center"/>
          </w:tcPr>
          <w:p w:rsidR="00FA509A" w:rsidRPr="00FA509A" w:rsidRDefault="00FA509A">
            <w:pPr>
              <w:spacing w:line="231" w:lineRule="atLeast"/>
              <w:rPr>
                <w:sz w:val="21"/>
                <w:szCs w:val="21"/>
              </w:rPr>
            </w:pPr>
            <w:r w:rsidRPr="00FA509A">
              <w:rPr>
                <w:sz w:val="21"/>
                <w:szCs w:val="21"/>
              </w:rPr>
              <w:br/>
              <w:t>16311000-8</w:t>
            </w:r>
          </w:p>
        </w:tc>
        <w:tc>
          <w:tcPr>
            <w:tcW w:w="2018" w:type="dxa"/>
            <w:shd w:val="clear" w:color="auto" w:fill="F2DBDB" w:themeFill="accent2" w:themeFillTint="33"/>
            <w:vAlign w:val="bottom"/>
          </w:tcPr>
          <w:p w:rsidR="00FA509A" w:rsidRPr="0090492F" w:rsidRDefault="00FA509A" w:rsidP="000B7911">
            <w:pPr>
              <w:suppressAutoHyphens w:val="0"/>
              <w:ind w:firstLine="0"/>
              <w:rPr>
                <w:color w:val="000000"/>
                <w:sz w:val="20"/>
                <w:szCs w:val="20"/>
                <w:lang w:val="lt-LT" w:eastAsia="lt-LT"/>
              </w:rPr>
            </w:pPr>
            <w:r>
              <w:rPr>
                <w:color w:val="000000"/>
                <w:sz w:val="20"/>
                <w:szCs w:val="20"/>
                <w:lang w:val="lt-LT" w:eastAsia="lt-LT"/>
              </w:rPr>
              <w:t>Vėjapjovė</w:t>
            </w:r>
          </w:p>
        </w:tc>
        <w:tc>
          <w:tcPr>
            <w:tcW w:w="1843" w:type="dxa"/>
            <w:shd w:val="clear" w:color="auto" w:fill="F2DBDB" w:themeFill="accent2" w:themeFillTint="33"/>
            <w:noWrap/>
            <w:vAlign w:val="bottom"/>
          </w:tcPr>
          <w:p w:rsidR="00FA509A" w:rsidRPr="001842B3" w:rsidRDefault="00FA509A" w:rsidP="000B7911">
            <w:pPr>
              <w:suppressAutoHyphens w:val="0"/>
              <w:ind w:firstLine="0"/>
              <w:rPr>
                <w:color w:val="000000"/>
                <w:sz w:val="20"/>
                <w:szCs w:val="20"/>
                <w:lang w:val="lt-LT" w:eastAsia="lt-LT"/>
              </w:rPr>
            </w:pPr>
            <w:r w:rsidRPr="0090492F">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FA509A" w:rsidRPr="00F92513" w:rsidRDefault="00FA509A" w:rsidP="000B7911">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 xml:space="preserve">Vnt. </w:t>
            </w:r>
          </w:p>
        </w:tc>
        <w:tc>
          <w:tcPr>
            <w:tcW w:w="739"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302,00</w:t>
            </w:r>
          </w:p>
        </w:tc>
        <w:tc>
          <w:tcPr>
            <w:tcW w:w="861"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F2DBDB" w:themeFill="accent2" w:themeFillTint="33"/>
            <w:vAlign w:val="bottom"/>
          </w:tcPr>
          <w:p w:rsidR="00FA509A" w:rsidRDefault="00FA509A" w:rsidP="000B7624">
            <w:pPr>
              <w:suppressAutoHyphens w:val="0"/>
              <w:ind w:firstLine="0"/>
              <w:rPr>
                <w:color w:val="000000"/>
                <w:sz w:val="20"/>
                <w:szCs w:val="20"/>
                <w:lang w:val="lt-LT" w:eastAsia="lt-LT"/>
              </w:rPr>
            </w:pPr>
            <w:r>
              <w:rPr>
                <w:color w:val="000000"/>
                <w:sz w:val="20"/>
                <w:szCs w:val="20"/>
                <w:lang w:val="lt-LT" w:eastAsia="lt-LT"/>
              </w:rPr>
              <w:t>UAB „Šiaulių lyra“</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Default="00FA509A" w:rsidP="00F14D67">
            <w:pPr>
              <w:suppressAutoHyphens w:val="0"/>
              <w:ind w:firstLine="0"/>
              <w:rPr>
                <w:sz w:val="20"/>
                <w:szCs w:val="20"/>
                <w:lang w:val="lt-LT" w:eastAsia="lt-LT"/>
              </w:rPr>
            </w:pPr>
            <w:r>
              <w:rPr>
                <w:sz w:val="20"/>
                <w:szCs w:val="20"/>
                <w:lang w:val="lt-LT" w:eastAsia="lt-LT"/>
              </w:rPr>
              <w:t>2016-12-01</w:t>
            </w:r>
          </w:p>
        </w:tc>
        <w:tc>
          <w:tcPr>
            <w:tcW w:w="1235" w:type="dxa"/>
            <w:shd w:val="clear" w:color="auto" w:fill="F2DBDB" w:themeFill="accent2" w:themeFillTint="33"/>
            <w:vAlign w:val="bottom"/>
          </w:tcPr>
          <w:p w:rsidR="00FA509A" w:rsidRPr="00DE1904" w:rsidRDefault="00FA509A" w:rsidP="000B7911">
            <w:pPr>
              <w:suppressAutoHyphens w:val="0"/>
              <w:ind w:firstLine="0"/>
              <w:rPr>
                <w:color w:val="000000"/>
                <w:sz w:val="20"/>
                <w:szCs w:val="20"/>
                <w:lang w:val="lt-LT" w:eastAsia="lt-LT"/>
              </w:rPr>
            </w:pPr>
            <w:r w:rsidRPr="006A5D37">
              <w:rPr>
                <w:color w:val="000000"/>
                <w:sz w:val="20"/>
                <w:szCs w:val="20"/>
                <w:lang w:val="lt-LT" w:eastAsia="lt-LT"/>
              </w:rPr>
              <w:t xml:space="preserve">44190000-8 </w:t>
            </w:r>
          </w:p>
        </w:tc>
        <w:tc>
          <w:tcPr>
            <w:tcW w:w="2018" w:type="dxa"/>
            <w:shd w:val="clear" w:color="auto" w:fill="F2DBDB" w:themeFill="accent2" w:themeFillTint="33"/>
            <w:vAlign w:val="bottom"/>
          </w:tcPr>
          <w:p w:rsidR="00FA509A" w:rsidRPr="00DE1904" w:rsidRDefault="00FA509A" w:rsidP="000B7911">
            <w:pPr>
              <w:suppressAutoHyphens w:val="0"/>
              <w:ind w:firstLine="0"/>
              <w:rPr>
                <w:color w:val="000000"/>
                <w:sz w:val="20"/>
                <w:szCs w:val="20"/>
                <w:lang w:val="lt-LT" w:eastAsia="lt-LT"/>
              </w:rPr>
            </w:pPr>
            <w:r w:rsidRPr="006A5D37">
              <w:rPr>
                <w:color w:val="000000"/>
                <w:sz w:val="20"/>
                <w:szCs w:val="20"/>
                <w:lang w:val="lt-LT" w:eastAsia="lt-LT"/>
              </w:rPr>
              <w:t>Įvairios statybinės medžiagos</w:t>
            </w:r>
          </w:p>
        </w:tc>
        <w:tc>
          <w:tcPr>
            <w:tcW w:w="1843" w:type="dxa"/>
            <w:shd w:val="clear" w:color="auto" w:fill="F2DBDB" w:themeFill="accent2" w:themeFillTint="33"/>
            <w:noWrap/>
            <w:vAlign w:val="bottom"/>
          </w:tcPr>
          <w:p w:rsidR="00FA509A" w:rsidRPr="00DE1904" w:rsidRDefault="00FA509A" w:rsidP="000B7911">
            <w:pPr>
              <w:suppressAutoHyphens w:val="0"/>
              <w:ind w:firstLine="0"/>
              <w:rPr>
                <w:color w:val="000000"/>
                <w:sz w:val="20"/>
                <w:szCs w:val="20"/>
                <w:lang w:val="lt-LT" w:eastAsia="lt-LT"/>
              </w:rPr>
            </w:pPr>
            <w:r w:rsidRPr="006A5D37">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FA509A" w:rsidRPr="00F92513" w:rsidRDefault="00FA509A" w:rsidP="000B7911">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97</w:t>
            </w:r>
          </w:p>
        </w:tc>
        <w:tc>
          <w:tcPr>
            <w:tcW w:w="169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191,73</w:t>
            </w:r>
          </w:p>
        </w:tc>
        <w:tc>
          <w:tcPr>
            <w:tcW w:w="861"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F2DBDB" w:themeFill="accent2" w:themeFillTint="33"/>
            <w:vAlign w:val="bottom"/>
          </w:tcPr>
          <w:p w:rsidR="00FA509A" w:rsidRPr="00DE1904" w:rsidRDefault="00FA509A" w:rsidP="000B7911">
            <w:pPr>
              <w:suppressAutoHyphens w:val="0"/>
              <w:ind w:firstLine="0"/>
              <w:rPr>
                <w:color w:val="000000"/>
                <w:sz w:val="20"/>
                <w:szCs w:val="20"/>
                <w:lang w:val="lt-LT" w:eastAsia="lt-LT"/>
              </w:rPr>
            </w:pPr>
            <w:r>
              <w:rPr>
                <w:color w:val="000000"/>
                <w:sz w:val="20"/>
                <w:szCs w:val="20"/>
                <w:lang w:val="lt-LT" w:eastAsia="lt-LT"/>
              </w:rPr>
              <w:t>UAB „Šiaulių lyra“</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Default="00FA509A" w:rsidP="00F14D67">
            <w:pPr>
              <w:suppressAutoHyphens w:val="0"/>
              <w:ind w:firstLine="0"/>
              <w:rPr>
                <w:sz w:val="20"/>
                <w:szCs w:val="20"/>
                <w:lang w:val="lt-LT" w:eastAsia="lt-LT"/>
              </w:rPr>
            </w:pPr>
            <w:r>
              <w:rPr>
                <w:sz w:val="20"/>
                <w:szCs w:val="20"/>
                <w:lang w:val="lt-LT" w:eastAsia="lt-LT"/>
              </w:rPr>
              <w:t>2016-12-02</w:t>
            </w:r>
          </w:p>
        </w:tc>
        <w:tc>
          <w:tcPr>
            <w:tcW w:w="1235" w:type="dxa"/>
            <w:shd w:val="clear" w:color="auto" w:fill="F2DBDB" w:themeFill="accent2" w:themeFillTint="33"/>
            <w:vAlign w:val="bottom"/>
          </w:tcPr>
          <w:p w:rsidR="00FA509A" w:rsidRPr="00A6428B" w:rsidRDefault="00FA509A" w:rsidP="000B7911">
            <w:pPr>
              <w:suppressAutoHyphens w:val="0"/>
              <w:ind w:firstLine="0"/>
              <w:rPr>
                <w:color w:val="000000"/>
                <w:sz w:val="20"/>
                <w:szCs w:val="20"/>
                <w:lang w:val="lt-LT" w:eastAsia="lt-LT"/>
              </w:rPr>
            </w:pPr>
            <w:r w:rsidRPr="00BF505D">
              <w:rPr>
                <w:color w:val="000000"/>
                <w:sz w:val="20"/>
                <w:szCs w:val="20"/>
                <w:lang w:val="lt-LT" w:eastAsia="lt-LT"/>
              </w:rPr>
              <w:t xml:space="preserve">80522000-9 </w:t>
            </w:r>
          </w:p>
        </w:tc>
        <w:tc>
          <w:tcPr>
            <w:tcW w:w="2018" w:type="dxa"/>
            <w:shd w:val="clear" w:color="auto" w:fill="F2DBDB" w:themeFill="accent2" w:themeFillTint="33"/>
            <w:vAlign w:val="bottom"/>
          </w:tcPr>
          <w:p w:rsidR="00FA509A" w:rsidRPr="00A6428B" w:rsidRDefault="00FA509A" w:rsidP="000B7911">
            <w:pPr>
              <w:suppressAutoHyphens w:val="0"/>
              <w:ind w:firstLine="0"/>
              <w:rPr>
                <w:color w:val="000000"/>
                <w:sz w:val="20"/>
                <w:szCs w:val="20"/>
                <w:lang w:val="lt-LT" w:eastAsia="lt-LT"/>
              </w:rPr>
            </w:pPr>
            <w:r w:rsidRPr="00BF505D">
              <w:rPr>
                <w:color w:val="000000"/>
                <w:sz w:val="20"/>
                <w:szCs w:val="20"/>
                <w:lang w:val="lt-LT" w:eastAsia="lt-LT"/>
              </w:rPr>
              <w:t>Mokomieji seminarai</w:t>
            </w:r>
          </w:p>
        </w:tc>
        <w:tc>
          <w:tcPr>
            <w:tcW w:w="1843" w:type="dxa"/>
            <w:shd w:val="clear" w:color="auto" w:fill="F2DBDB" w:themeFill="accent2" w:themeFillTint="33"/>
            <w:noWrap/>
            <w:vAlign w:val="bottom"/>
          </w:tcPr>
          <w:p w:rsidR="00FA509A" w:rsidRPr="00A6428B" w:rsidRDefault="00FA509A" w:rsidP="000B7911">
            <w:pPr>
              <w:suppressAutoHyphens w:val="0"/>
              <w:ind w:firstLine="0"/>
              <w:rPr>
                <w:color w:val="000000"/>
                <w:sz w:val="20"/>
                <w:szCs w:val="20"/>
                <w:lang w:val="lt-LT" w:eastAsia="lt-LT"/>
              </w:rPr>
            </w:pPr>
            <w:r w:rsidRPr="00BF505D">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FA509A" w:rsidRDefault="00FA509A" w:rsidP="000B7911">
            <w:pPr>
              <w:suppressAutoHyphens w:val="0"/>
              <w:ind w:firstLine="0"/>
              <w:rPr>
                <w:color w:val="000000"/>
                <w:sz w:val="20"/>
                <w:szCs w:val="20"/>
                <w:lang w:val="lt-LT" w:eastAsia="lt-LT"/>
              </w:rPr>
            </w:pPr>
            <w:r w:rsidRPr="00415114">
              <w:rPr>
                <w:color w:val="FF0000"/>
                <w:sz w:val="20"/>
                <w:szCs w:val="20"/>
                <w:lang w:val="lt-LT" w:eastAsia="lt-LT"/>
              </w:rPr>
              <w:t>P- paslauga</w:t>
            </w:r>
          </w:p>
        </w:tc>
        <w:tc>
          <w:tcPr>
            <w:tcW w:w="104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F2DBDB" w:themeFill="accent2" w:themeFillTint="33"/>
            <w:noWrap/>
            <w:vAlign w:val="bottom"/>
          </w:tcPr>
          <w:p w:rsidR="00FA509A" w:rsidRPr="00F14D67" w:rsidRDefault="00FA509A" w:rsidP="000B7911">
            <w:pPr>
              <w:suppressAutoHyphens w:val="0"/>
              <w:ind w:firstLine="0"/>
              <w:jc w:val="center"/>
              <w:rPr>
                <w:color w:val="000000"/>
                <w:sz w:val="20"/>
                <w:szCs w:val="20"/>
                <w:lang w:val="lt-LT" w:eastAsia="lt-LT"/>
              </w:rPr>
            </w:pPr>
            <w:r>
              <w:rPr>
                <w:color w:val="000000"/>
                <w:sz w:val="20"/>
                <w:szCs w:val="20"/>
                <w:lang w:val="lt-LT" w:eastAsia="lt-LT"/>
              </w:rPr>
              <w:t>12,00</w:t>
            </w:r>
          </w:p>
        </w:tc>
        <w:tc>
          <w:tcPr>
            <w:tcW w:w="861" w:type="dxa"/>
            <w:shd w:val="clear" w:color="auto" w:fill="F2DBDB" w:themeFill="accent2" w:themeFillTint="33"/>
            <w:noWrap/>
            <w:vAlign w:val="bottom"/>
          </w:tcPr>
          <w:p w:rsidR="00FA509A" w:rsidRPr="00525A4E" w:rsidRDefault="00FA509A" w:rsidP="000B7911">
            <w:pPr>
              <w:suppressAutoHyphens w:val="0"/>
              <w:ind w:firstLine="0"/>
              <w:jc w:val="center"/>
              <w:rPr>
                <w:sz w:val="20"/>
                <w:szCs w:val="20"/>
                <w:lang w:val="lt-LT" w:eastAsia="lt-LT"/>
              </w:rPr>
            </w:pPr>
            <w:r>
              <w:rPr>
                <w:sz w:val="20"/>
                <w:szCs w:val="20"/>
                <w:lang w:val="lt-LT" w:eastAsia="lt-LT"/>
              </w:rPr>
              <w:t>AŽ</w:t>
            </w:r>
          </w:p>
        </w:tc>
        <w:tc>
          <w:tcPr>
            <w:tcW w:w="1648" w:type="dxa"/>
            <w:shd w:val="clear" w:color="auto" w:fill="F2DBDB" w:themeFill="accent2" w:themeFillTint="33"/>
            <w:vAlign w:val="bottom"/>
          </w:tcPr>
          <w:p w:rsidR="00FA509A" w:rsidRDefault="00FA509A" w:rsidP="00911AA4">
            <w:pPr>
              <w:suppressAutoHyphens w:val="0"/>
              <w:ind w:firstLine="0"/>
              <w:rPr>
                <w:color w:val="000000"/>
                <w:sz w:val="20"/>
                <w:szCs w:val="20"/>
                <w:lang w:val="lt-LT" w:eastAsia="lt-LT"/>
              </w:rPr>
            </w:pPr>
            <w:r>
              <w:rPr>
                <w:color w:val="000000"/>
                <w:sz w:val="20"/>
                <w:szCs w:val="20"/>
                <w:lang w:val="lt-LT" w:eastAsia="lt-LT"/>
              </w:rPr>
              <w:t>Šiaulių universitetas</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Default="00FA509A" w:rsidP="00F14D67">
            <w:pPr>
              <w:suppressAutoHyphens w:val="0"/>
              <w:ind w:firstLine="0"/>
              <w:rPr>
                <w:sz w:val="20"/>
                <w:szCs w:val="20"/>
                <w:lang w:val="lt-LT" w:eastAsia="lt-LT"/>
              </w:rPr>
            </w:pPr>
            <w:r>
              <w:rPr>
                <w:sz w:val="20"/>
                <w:szCs w:val="20"/>
                <w:lang w:val="lt-LT" w:eastAsia="lt-LT"/>
              </w:rPr>
              <w:t>2016-12-05</w:t>
            </w:r>
          </w:p>
        </w:tc>
        <w:tc>
          <w:tcPr>
            <w:tcW w:w="1235" w:type="dxa"/>
            <w:shd w:val="clear" w:color="auto" w:fill="F2DBDB" w:themeFill="accent2" w:themeFillTint="33"/>
            <w:vAlign w:val="bottom"/>
          </w:tcPr>
          <w:p w:rsidR="00FA509A" w:rsidRPr="00CB7712" w:rsidRDefault="00FA509A" w:rsidP="000B7911">
            <w:pPr>
              <w:suppressAutoHyphens w:val="0"/>
              <w:ind w:firstLine="0"/>
              <w:rPr>
                <w:color w:val="000000"/>
                <w:sz w:val="20"/>
                <w:szCs w:val="20"/>
                <w:lang w:val="lt-LT" w:eastAsia="lt-LT"/>
              </w:rPr>
            </w:pPr>
            <w:r w:rsidRPr="000A706F">
              <w:rPr>
                <w:color w:val="000000"/>
                <w:sz w:val="20"/>
                <w:szCs w:val="20"/>
                <w:lang w:val="lt-LT" w:eastAsia="lt-LT"/>
              </w:rPr>
              <w:t>39121200-8</w:t>
            </w:r>
          </w:p>
        </w:tc>
        <w:tc>
          <w:tcPr>
            <w:tcW w:w="2018" w:type="dxa"/>
            <w:shd w:val="clear" w:color="auto" w:fill="F2DBDB" w:themeFill="accent2" w:themeFillTint="33"/>
            <w:vAlign w:val="bottom"/>
          </w:tcPr>
          <w:p w:rsidR="00FA509A" w:rsidRPr="00F84AEE" w:rsidRDefault="00FA509A" w:rsidP="000B7911">
            <w:pPr>
              <w:suppressAutoHyphens w:val="0"/>
              <w:ind w:firstLine="0"/>
              <w:rPr>
                <w:color w:val="000000"/>
                <w:sz w:val="20"/>
                <w:szCs w:val="20"/>
                <w:lang w:val="lt-LT" w:eastAsia="lt-LT"/>
              </w:rPr>
            </w:pPr>
            <w:r>
              <w:rPr>
                <w:color w:val="000000"/>
                <w:sz w:val="20"/>
                <w:szCs w:val="20"/>
                <w:lang w:val="lt-LT" w:eastAsia="lt-LT"/>
              </w:rPr>
              <w:t>Spyruoklinės supynės</w:t>
            </w:r>
          </w:p>
        </w:tc>
        <w:tc>
          <w:tcPr>
            <w:tcW w:w="1843" w:type="dxa"/>
            <w:shd w:val="clear" w:color="auto" w:fill="F2DBDB" w:themeFill="accent2" w:themeFillTint="33"/>
            <w:noWrap/>
            <w:vAlign w:val="bottom"/>
          </w:tcPr>
          <w:p w:rsidR="00FA509A" w:rsidRPr="00F84AEE" w:rsidRDefault="00FA509A" w:rsidP="000B7911">
            <w:pPr>
              <w:suppressAutoHyphens w:val="0"/>
              <w:ind w:firstLine="0"/>
              <w:rPr>
                <w:color w:val="000000"/>
                <w:sz w:val="20"/>
                <w:szCs w:val="20"/>
                <w:lang w:val="lt-LT" w:eastAsia="lt-LT"/>
              </w:rPr>
            </w:pPr>
            <w:r w:rsidRPr="000A706F">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FA509A" w:rsidRPr="00F92513" w:rsidRDefault="00FA509A" w:rsidP="000B7911">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385,99</w:t>
            </w:r>
          </w:p>
        </w:tc>
        <w:tc>
          <w:tcPr>
            <w:tcW w:w="861" w:type="dxa"/>
            <w:shd w:val="clear" w:color="auto" w:fill="F2DBDB" w:themeFill="accent2" w:themeFillTint="33"/>
            <w:noWrap/>
            <w:vAlign w:val="bottom"/>
          </w:tcPr>
          <w:p w:rsidR="00FA509A" w:rsidRDefault="00FA509A" w:rsidP="000B7911">
            <w:pPr>
              <w:suppressAutoHyphens w:val="0"/>
              <w:ind w:firstLine="0"/>
              <w:jc w:val="center"/>
              <w:rPr>
                <w:sz w:val="20"/>
                <w:szCs w:val="20"/>
                <w:lang w:val="lt-LT" w:eastAsia="lt-LT"/>
              </w:rPr>
            </w:pPr>
            <w:r>
              <w:rPr>
                <w:sz w:val="20"/>
                <w:szCs w:val="20"/>
                <w:lang w:val="lt-LT" w:eastAsia="lt-LT"/>
              </w:rPr>
              <w:t>AŽ</w:t>
            </w:r>
          </w:p>
        </w:tc>
        <w:tc>
          <w:tcPr>
            <w:tcW w:w="1648" w:type="dxa"/>
            <w:shd w:val="clear" w:color="auto" w:fill="F2DBDB" w:themeFill="accent2" w:themeFillTint="33"/>
            <w:vAlign w:val="bottom"/>
          </w:tcPr>
          <w:p w:rsidR="00FA509A" w:rsidRDefault="00FA509A" w:rsidP="000B7911">
            <w:pPr>
              <w:suppressAutoHyphens w:val="0"/>
              <w:ind w:firstLine="0"/>
              <w:rPr>
                <w:color w:val="000000"/>
                <w:sz w:val="20"/>
                <w:szCs w:val="20"/>
                <w:lang w:val="lt-LT" w:eastAsia="lt-LT"/>
              </w:rPr>
            </w:pPr>
            <w:r>
              <w:rPr>
                <w:color w:val="000000"/>
                <w:sz w:val="20"/>
                <w:szCs w:val="20"/>
                <w:lang w:val="lt-LT" w:eastAsia="lt-LT"/>
              </w:rPr>
              <w:t>UAB „Art-tom“</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Default="00FA509A" w:rsidP="00F14D67">
            <w:pPr>
              <w:suppressAutoHyphens w:val="0"/>
              <w:ind w:firstLine="0"/>
              <w:rPr>
                <w:sz w:val="20"/>
                <w:szCs w:val="20"/>
                <w:lang w:val="lt-LT" w:eastAsia="lt-LT"/>
              </w:rPr>
            </w:pPr>
            <w:r>
              <w:rPr>
                <w:sz w:val="20"/>
                <w:szCs w:val="20"/>
                <w:lang w:val="lt-LT" w:eastAsia="lt-LT"/>
              </w:rPr>
              <w:t>2016-12-05</w:t>
            </w:r>
          </w:p>
        </w:tc>
        <w:tc>
          <w:tcPr>
            <w:tcW w:w="1235" w:type="dxa"/>
            <w:shd w:val="clear" w:color="auto" w:fill="F2DBDB" w:themeFill="accent2" w:themeFillTint="33"/>
            <w:vAlign w:val="bottom"/>
          </w:tcPr>
          <w:p w:rsidR="00FA509A" w:rsidRPr="00CB7712" w:rsidRDefault="00FA509A" w:rsidP="000B7911">
            <w:pPr>
              <w:suppressAutoHyphens w:val="0"/>
              <w:ind w:firstLine="0"/>
              <w:rPr>
                <w:color w:val="000000"/>
                <w:sz w:val="20"/>
                <w:szCs w:val="20"/>
                <w:lang w:val="lt-LT" w:eastAsia="lt-LT"/>
              </w:rPr>
            </w:pPr>
            <w:r w:rsidRPr="000A706F">
              <w:rPr>
                <w:color w:val="000000"/>
                <w:sz w:val="20"/>
                <w:szCs w:val="20"/>
                <w:lang w:val="lt-LT" w:eastAsia="lt-LT"/>
              </w:rPr>
              <w:t>39121200-8</w:t>
            </w:r>
          </w:p>
        </w:tc>
        <w:tc>
          <w:tcPr>
            <w:tcW w:w="2018" w:type="dxa"/>
            <w:shd w:val="clear" w:color="auto" w:fill="F2DBDB" w:themeFill="accent2" w:themeFillTint="33"/>
            <w:vAlign w:val="bottom"/>
          </w:tcPr>
          <w:p w:rsidR="00FA509A" w:rsidRPr="00F84AEE" w:rsidRDefault="00FA509A" w:rsidP="000B7911">
            <w:pPr>
              <w:suppressAutoHyphens w:val="0"/>
              <w:ind w:firstLine="0"/>
              <w:rPr>
                <w:color w:val="000000"/>
                <w:sz w:val="20"/>
                <w:szCs w:val="20"/>
                <w:lang w:val="lt-LT" w:eastAsia="lt-LT"/>
              </w:rPr>
            </w:pPr>
            <w:r>
              <w:rPr>
                <w:color w:val="000000"/>
                <w:sz w:val="20"/>
                <w:szCs w:val="20"/>
                <w:lang w:val="lt-LT" w:eastAsia="lt-LT"/>
              </w:rPr>
              <w:t>Spyruoklinės supynės</w:t>
            </w:r>
          </w:p>
        </w:tc>
        <w:tc>
          <w:tcPr>
            <w:tcW w:w="1843" w:type="dxa"/>
            <w:shd w:val="clear" w:color="auto" w:fill="F2DBDB" w:themeFill="accent2" w:themeFillTint="33"/>
            <w:noWrap/>
            <w:vAlign w:val="bottom"/>
          </w:tcPr>
          <w:p w:rsidR="00FA509A" w:rsidRPr="00F84AEE" w:rsidRDefault="00FA509A" w:rsidP="000B7911">
            <w:pPr>
              <w:suppressAutoHyphens w:val="0"/>
              <w:ind w:firstLine="0"/>
              <w:rPr>
                <w:color w:val="000000"/>
                <w:sz w:val="20"/>
                <w:szCs w:val="20"/>
                <w:lang w:val="lt-LT" w:eastAsia="lt-LT"/>
              </w:rPr>
            </w:pPr>
            <w:r w:rsidRPr="000A706F">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FA509A" w:rsidRPr="00F92513" w:rsidRDefault="00FA509A" w:rsidP="000B7911">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401,18</w:t>
            </w:r>
          </w:p>
        </w:tc>
        <w:tc>
          <w:tcPr>
            <w:tcW w:w="861" w:type="dxa"/>
            <w:shd w:val="clear" w:color="auto" w:fill="F2DBDB" w:themeFill="accent2" w:themeFillTint="33"/>
            <w:noWrap/>
            <w:vAlign w:val="bottom"/>
          </w:tcPr>
          <w:p w:rsidR="00FA509A" w:rsidRDefault="00FA509A" w:rsidP="000B7911">
            <w:pPr>
              <w:suppressAutoHyphens w:val="0"/>
              <w:ind w:firstLine="0"/>
              <w:jc w:val="center"/>
              <w:rPr>
                <w:sz w:val="20"/>
                <w:szCs w:val="20"/>
                <w:lang w:val="lt-LT" w:eastAsia="lt-LT"/>
              </w:rPr>
            </w:pPr>
            <w:r>
              <w:rPr>
                <w:sz w:val="20"/>
                <w:szCs w:val="20"/>
                <w:lang w:val="lt-LT" w:eastAsia="lt-LT"/>
              </w:rPr>
              <w:t>AŽ</w:t>
            </w:r>
          </w:p>
        </w:tc>
        <w:tc>
          <w:tcPr>
            <w:tcW w:w="1648" w:type="dxa"/>
            <w:shd w:val="clear" w:color="auto" w:fill="F2DBDB" w:themeFill="accent2" w:themeFillTint="33"/>
            <w:vAlign w:val="bottom"/>
          </w:tcPr>
          <w:p w:rsidR="00FA509A" w:rsidRDefault="00FA509A" w:rsidP="000B7911">
            <w:pPr>
              <w:suppressAutoHyphens w:val="0"/>
              <w:ind w:firstLine="0"/>
              <w:rPr>
                <w:color w:val="000000"/>
                <w:sz w:val="20"/>
                <w:szCs w:val="20"/>
                <w:lang w:val="lt-LT" w:eastAsia="lt-LT"/>
              </w:rPr>
            </w:pPr>
            <w:r>
              <w:rPr>
                <w:color w:val="000000"/>
                <w:sz w:val="20"/>
                <w:szCs w:val="20"/>
                <w:lang w:val="lt-LT" w:eastAsia="lt-LT"/>
              </w:rPr>
              <w:t>UAB „Art-tom“</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Default="00FA509A" w:rsidP="00F14D67">
            <w:pPr>
              <w:suppressAutoHyphens w:val="0"/>
              <w:ind w:firstLine="0"/>
              <w:rPr>
                <w:sz w:val="20"/>
                <w:szCs w:val="20"/>
                <w:lang w:val="lt-LT" w:eastAsia="lt-LT"/>
              </w:rPr>
            </w:pPr>
            <w:r>
              <w:rPr>
                <w:sz w:val="20"/>
                <w:szCs w:val="20"/>
                <w:lang w:val="lt-LT" w:eastAsia="lt-LT"/>
              </w:rPr>
              <w:t>2016-12-05</w:t>
            </w:r>
          </w:p>
        </w:tc>
        <w:tc>
          <w:tcPr>
            <w:tcW w:w="1235" w:type="dxa"/>
            <w:shd w:val="clear" w:color="auto" w:fill="F2DBDB" w:themeFill="accent2" w:themeFillTint="33"/>
            <w:vAlign w:val="bottom"/>
          </w:tcPr>
          <w:p w:rsidR="00FA509A" w:rsidRPr="00083D6F" w:rsidRDefault="00FA509A" w:rsidP="000B7911">
            <w:pPr>
              <w:suppressAutoHyphens w:val="0"/>
              <w:ind w:firstLine="0"/>
              <w:rPr>
                <w:color w:val="000000"/>
                <w:sz w:val="20"/>
                <w:szCs w:val="20"/>
                <w:lang w:val="lt-LT" w:eastAsia="lt-LT"/>
              </w:rPr>
            </w:pPr>
            <w:r w:rsidRPr="006A5D37">
              <w:rPr>
                <w:color w:val="000000"/>
                <w:sz w:val="20"/>
                <w:szCs w:val="20"/>
                <w:lang w:val="lt-LT" w:eastAsia="lt-LT"/>
              </w:rPr>
              <w:t xml:space="preserve">30192000-1 </w:t>
            </w:r>
          </w:p>
        </w:tc>
        <w:tc>
          <w:tcPr>
            <w:tcW w:w="2018" w:type="dxa"/>
            <w:shd w:val="clear" w:color="auto" w:fill="F2DBDB" w:themeFill="accent2" w:themeFillTint="33"/>
            <w:vAlign w:val="bottom"/>
          </w:tcPr>
          <w:p w:rsidR="00FA509A" w:rsidRDefault="00FA509A" w:rsidP="000B7911">
            <w:pPr>
              <w:suppressAutoHyphens w:val="0"/>
              <w:ind w:firstLine="0"/>
              <w:rPr>
                <w:color w:val="000000"/>
                <w:sz w:val="20"/>
                <w:szCs w:val="20"/>
                <w:lang w:val="lt-LT" w:eastAsia="lt-LT"/>
              </w:rPr>
            </w:pPr>
            <w:r w:rsidRPr="006A5D37">
              <w:rPr>
                <w:color w:val="000000"/>
                <w:sz w:val="20"/>
                <w:szCs w:val="20"/>
                <w:lang w:val="lt-LT" w:eastAsia="lt-LT"/>
              </w:rPr>
              <w:t>Biuro reikmenys</w:t>
            </w:r>
          </w:p>
        </w:tc>
        <w:tc>
          <w:tcPr>
            <w:tcW w:w="1843" w:type="dxa"/>
            <w:shd w:val="clear" w:color="auto" w:fill="F2DBDB" w:themeFill="accent2" w:themeFillTint="33"/>
            <w:noWrap/>
            <w:vAlign w:val="bottom"/>
          </w:tcPr>
          <w:p w:rsidR="00FA509A" w:rsidRPr="00083D6F" w:rsidRDefault="00FA509A" w:rsidP="000B7911">
            <w:pPr>
              <w:suppressAutoHyphens w:val="0"/>
              <w:ind w:firstLine="0"/>
              <w:rPr>
                <w:color w:val="000000"/>
                <w:sz w:val="20"/>
                <w:szCs w:val="20"/>
                <w:lang w:val="lt-LT" w:eastAsia="lt-LT"/>
              </w:rPr>
            </w:pPr>
            <w:r w:rsidRPr="006A5D37">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FA509A" w:rsidRPr="00F92513" w:rsidRDefault="00FA509A" w:rsidP="000B7911">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105</w:t>
            </w:r>
          </w:p>
        </w:tc>
        <w:tc>
          <w:tcPr>
            <w:tcW w:w="1696" w:type="dxa"/>
            <w:shd w:val="clear" w:color="auto" w:fill="F2DBDB" w:themeFill="accent2" w:themeFillTint="33"/>
            <w:noWrap/>
            <w:vAlign w:val="bottom"/>
          </w:tcPr>
          <w:p w:rsidR="00FA509A" w:rsidRPr="00F14D67" w:rsidRDefault="00FA509A" w:rsidP="000B7911">
            <w:pPr>
              <w:suppressAutoHyphens w:val="0"/>
              <w:ind w:firstLine="0"/>
              <w:jc w:val="center"/>
              <w:rPr>
                <w:color w:val="000000"/>
                <w:sz w:val="20"/>
                <w:szCs w:val="20"/>
                <w:lang w:val="lt-LT" w:eastAsia="lt-LT"/>
              </w:rPr>
            </w:pPr>
            <w:r>
              <w:rPr>
                <w:color w:val="000000"/>
                <w:sz w:val="20"/>
                <w:szCs w:val="20"/>
                <w:lang w:val="lt-LT" w:eastAsia="lt-LT"/>
              </w:rPr>
              <w:t>104,41</w:t>
            </w:r>
          </w:p>
        </w:tc>
        <w:tc>
          <w:tcPr>
            <w:tcW w:w="861"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F2DBDB" w:themeFill="accent2" w:themeFillTint="33"/>
            <w:vAlign w:val="bottom"/>
          </w:tcPr>
          <w:p w:rsidR="00FA509A" w:rsidRDefault="00FA509A" w:rsidP="000B7911">
            <w:pPr>
              <w:suppressAutoHyphens w:val="0"/>
              <w:ind w:firstLine="0"/>
              <w:rPr>
                <w:color w:val="000000"/>
                <w:sz w:val="20"/>
                <w:szCs w:val="20"/>
                <w:lang w:val="lt-LT" w:eastAsia="lt-LT"/>
              </w:rPr>
            </w:pPr>
            <w:r>
              <w:rPr>
                <w:color w:val="000000"/>
                <w:sz w:val="20"/>
                <w:szCs w:val="20"/>
                <w:lang w:val="lt-LT" w:eastAsia="lt-LT"/>
              </w:rPr>
              <w:t>UAB „Šiaulių infotekas“</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Default="00FA509A" w:rsidP="00F14D67">
            <w:pPr>
              <w:suppressAutoHyphens w:val="0"/>
              <w:ind w:firstLine="0"/>
              <w:rPr>
                <w:sz w:val="20"/>
                <w:szCs w:val="20"/>
                <w:lang w:val="lt-LT" w:eastAsia="lt-LT"/>
              </w:rPr>
            </w:pPr>
            <w:r>
              <w:rPr>
                <w:sz w:val="20"/>
                <w:szCs w:val="20"/>
                <w:lang w:val="lt-LT" w:eastAsia="lt-LT"/>
              </w:rPr>
              <w:t>2016-12-05</w:t>
            </w:r>
          </w:p>
        </w:tc>
        <w:tc>
          <w:tcPr>
            <w:tcW w:w="1235" w:type="dxa"/>
            <w:shd w:val="clear" w:color="auto" w:fill="F2DBDB" w:themeFill="accent2" w:themeFillTint="33"/>
            <w:vAlign w:val="bottom"/>
          </w:tcPr>
          <w:p w:rsidR="00FA509A" w:rsidRPr="00A6428B" w:rsidRDefault="00FA509A" w:rsidP="000B7911">
            <w:pPr>
              <w:suppressAutoHyphens w:val="0"/>
              <w:ind w:firstLine="0"/>
              <w:rPr>
                <w:color w:val="000000"/>
                <w:sz w:val="20"/>
                <w:szCs w:val="20"/>
                <w:lang w:val="lt-LT" w:eastAsia="lt-LT"/>
              </w:rPr>
            </w:pPr>
            <w:r w:rsidRPr="000F21A6">
              <w:rPr>
                <w:color w:val="000000"/>
                <w:sz w:val="20"/>
                <w:szCs w:val="20"/>
                <w:lang w:val="lt-LT" w:eastAsia="lt-LT"/>
              </w:rPr>
              <w:t xml:space="preserve">64110000-0 </w:t>
            </w:r>
          </w:p>
        </w:tc>
        <w:tc>
          <w:tcPr>
            <w:tcW w:w="2018" w:type="dxa"/>
            <w:shd w:val="clear" w:color="auto" w:fill="F2DBDB" w:themeFill="accent2" w:themeFillTint="33"/>
            <w:vAlign w:val="bottom"/>
          </w:tcPr>
          <w:p w:rsidR="00FA509A" w:rsidRPr="00A6428B" w:rsidRDefault="00FA509A" w:rsidP="000B7911">
            <w:pPr>
              <w:suppressAutoHyphens w:val="0"/>
              <w:ind w:firstLine="0"/>
              <w:rPr>
                <w:color w:val="000000"/>
                <w:sz w:val="20"/>
                <w:szCs w:val="20"/>
                <w:lang w:val="lt-LT" w:eastAsia="lt-LT"/>
              </w:rPr>
            </w:pPr>
            <w:r>
              <w:rPr>
                <w:color w:val="000000"/>
                <w:sz w:val="20"/>
                <w:szCs w:val="20"/>
                <w:lang w:val="lt-LT" w:eastAsia="lt-LT"/>
              </w:rPr>
              <w:t>Vokai</w:t>
            </w:r>
          </w:p>
        </w:tc>
        <w:tc>
          <w:tcPr>
            <w:tcW w:w="1843" w:type="dxa"/>
            <w:shd w:val="clear" w:color="auto" w:fill="F2DBDB" w:themeFill="accent2" w:themeFillTint="33"/>
            <w:noWrap/>
            <w:vAlign w:val="bottom"/>
          </w:tcPr>
          <w:p w:rsidR="00FA509A" w:rsidRPr="00A6428B" w:rsidRDefault="00FA509A" w:rsidP="000B7911">
            <w:pPr>
              <w:suppressAutoHyphens w:val="0"/>
              <w:ind w:firstLine="0"/>
              <w:rPr>
                <w:color w:val="000000"/>
                <w:sz w:val="20"/>
                <w:szCs w:val="20"/>
                <w:lang w:val="lt-LT" w:eastAsia="lt-LT"/>
              </w:rPr>
            </w:pPr>
            <w:r w:rsidRPr="000F21A6">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FA509A" w:rsidRPr="00415114" w:rsidRDefault="00FA509A" w:rsidP="000B7911">
            <w:pPr>
              <w:suppressAutoHyphens w:val="0"/>
              <w:ind w:firstLine="0"/>
              <w:rPr>
                <w:color w:val="FF0000"/>
                <w:sz w:val="20"/>
                <w:szCs w:val="20"/>
                <w:lang w:val="lt-LT" w:eastAsia="lt-LT"/>
              </w:rPr>
            </w:pPr>
            <w:r w:rsidRPr="00415114">
              <w:rPr>
                <w:color w:val="FF0000"/>
                <w:sz w:val="20"/>
                <w:szCs w:val="20"/>
                <w:lang w:val="lt-LT" w:eastAsia="lt-LT"/>
              </w:rPr>
              <w:t>P- paslaugos</w:t>
            </w:r>
            <w:r w:rsidRPr="00415114">
              <w:rPr>
                <w:color w:val="FF0000"/>
                <w:sz w:val="20"/>
                <w:szCs w:val="20"/>
                <w:lang w:val="lt-LT" w:eastAsia="lt-LT"/>
              </w:rPr>
              <w:tab/>
            </w:r>
          </w:p>
        </w:tc>
        <w:tc>
          <w:tcPr>
            <w:tcW w:w="104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sidRPr="000F21A6">
              <w:rPr>
                <w:color w:val="000000"/>
                <w:sz w:val="20"/>
                <w:szCs w:val="20"/>
                <w:lang w:val="lt-LT" w:eastAsia="lt-LT"/>
              </w:rPr>
              <w:t>Vnt.</w:t>
            </w:r>
          </w:p>
        </w:tc>
        <w:tc>
          <w:tcPr>
            <w:tcW w:w="739" w:type="dxa"/>
            <w:shd w:val="clear" w:color="auto" w:fill="F2DBDB" w:themeFill="accent2" w:themeFillTint="33"/>
            <w:noWrap/>
            <w:vAlign w:val="bottom"/>
          </w:tcPr>
          <w:p w:rsidR="00FA509A" w:rsidRPr="00F14D67" w:rsidRDefault="00FA509A" w:rsidP="000B7911">
            <w:pPr>
              <w:suppressAutoHyphens w:val="0"/>
              <w:ind w:firstLine="0"/>
              <w:jc w:val="center"/>
              <w:rPr>
                <w:color w:val="000000"/>
                <w:sz w:val="20"/>
                <w:szCs w:val="20"/>
                <w:lang w:val="lt-LT" w:eastAsia="lt-LT"/>
              </w:rPr>
            </w:pPr>
            <w:r>
              <w:rPr>
                <w:color w:val="000000"/>
                <w:sz w:val="20"/>
                <w:szCs w:val="20"/>
                <w:lang w:val="lt-LT" w:eastAsia="lt-LT"/>
              </w:rPr>
              <w:t>35</w:t>
            </w:r>
          </w:p>
        </w:tc>
        <w:tc>
          <w:tcPr>
            <w:tcW w:w="1696" w:type="dxa"/>
            <w:shd w:val="clear" w:color="auto" w:fill="F2DBDB" w:themeFill="accent2" w:themeFillTint="33"/>
            <w:noWrap/>
            <w:vAlign w:val="bottom"/>
          </w:tcPr>
          <w:p w:rsidR="00FA509A" w:rsidRPr="00F14D67" w:rsidRDefault="00FA509A" w:rsidP="000B7911">
            <w:pPr>
              <w:suppressAutoHyphens w:val="0"/>
              <w:ind w:firstLine="0"/>
              <w:jc w:val="center"/>
              <w:rPr>
                <w:color w:val="000000"/>
                <w:sz w:val="20"/>
                <w:szCs w:val="20"/>
                <w:lang w:val="lt-LT" w:eastAsia="lt-LT"/>
              </w:rPr>
            </w:pPr>
            <w:r>
              <w:rPr>
                <w:color w:val="000000"/>
                <w:sz w:val="20"/>
                <w:szCs w:val="20"/>
                <w:lang w:val="lt-LT" w:eastAsia="lt-LT"/>
              </w:rPr>
              <w:t>2,45</w:t>
            </w:r>
          </w:p>
        </w:tc>
        <w:tc>
          <w:tcPr>
            <w:tcW w:w="861"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F2DBDB" w:themeFill="accent2" w:themeFillTint="33"/>
            <w:vAlign w:val="bottom"/>
          </w:tcPr>
          <w:p w:rsidR="00FA509A" w:rsidRDefault="00FA509A" w:rsidP="000B7911">
            <w:pPr>
              <w:suppressAutoHyphens w:val="0"/>
              <w:ind w:firstLine="0"/>
              <w:rPr>
                <w:color w:val="000000"/>
                <w:sz w:val="20"/>
                <w:szCs w:val="20"/>
                <w:lang w:val="lt-LT" w:eastAsia="lt-LT"/>
              </w:rPr>
            </w:pPr>
            <w:r>
              <w:rPr>
                <w:color w:val="000000"/>
                <w:sz w:val="20"/>
                <w:szCs w:val="20"/>
                <w:lang w:val="lt-LT" w:eastAsia="lt-LT"/>
              </w:rPr>
              <w:t>AB „Lietuvos paštas“</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Default="00FA509A" w:rsidP="00F14D67">
            <w:pPr>
              <w:suppressAutoHyphens w:val="0"/>
              <w:ind w:firstLine="0"/>
              <w:rPr>
                <w:sz w:val="20"/>
                <w:szCs w:val="20"/>
                <w:lang w:val="lt-LT" w:eastAsia="lt-LT"/>
              </w:rPr>
            </w:pPr>
            <w:r>
              <w:rPr>
                <w:sz w:val="20"/>
                <w:szCs w:val="20"/>
                <w:lang w:val="lt-LT" w:eastAsia="lt-LT"/>
              </w:rPr>
              <w:t>2016-12-05</w:t>
            </w:r>
          </w:p>
        </w:tc>
        <w:tc>
          <w:tcPr>
            <w:tcW w:w="1235" w:type="dxa"/>
            <w:shd w:val="clear" w:color="auto" w:fill="F2DBDB" w:themeFill="accent2" w:themeFillTint="33"/>
            <w:vAlign w:val="bottom"/>
          </w:tcPr>
          <w:p w:rsidR="00FA509A" w:rsidRPr="00A6428B" w:rsidRDefault="00FA509A" w:rsidP="000B7911">
            <w:pPr>
              <w:suppressAutoHyphens w:val="0"/>
              <w:ind w:firstLine="0"/>
              <w:rPr>
                <w:color w:val="000000"/>
                <w:sz w:val="20"/>
                <w:szCs w:val="20"/>
                <w:lang w:val="lt-LT" w:eastAsia="lt-LT"/>
              </w:rPr>
            </w:pPr>
            <w:r w:rsidRPr="00BF505D">
              <w:rPr>
                <w:color w:val="000000"/>
                <w:sz w:val="20"/>
                <w:szCs w:val="20"/>
                <w:lang w:val="lt-LT" w:eastAsia="lt-LT"/>
              </w:rPr>
              <w:t xml:space="preserve">80522000-9 </w:t>
            </w:r>
          </w:p>
        </w:tc>
        <w:tc>
          <w:tcPr>
            <w:tcW w:w="2018" w:type="dxa"/>
            <w:shd w:val="clear" w:color="auto" w:fill="F2DBDB" w:themeFill="accent2" w:themeFillTint="33"/>
            <w:vAlign w:val="bottom"/>
          </w:tcPr>
          <w:p w:rsidR="00FA509A" w:rsidRPr="00A6428B" w:rsidRDefault="00FA509A" w:rsidP="000B7911">
            <w:pPr>
              <w:suppressAutoHyphens w:val="0"/>
              <w:ind w:firstLine="0"/>
              <w:rPr>
                <w:color w:val="000000"/>
                <w:sz w:val="20"/>
                <w:szCs w:val="20"/>
                <w:lang w:val="lt-LT" w:eastAsia="lt-LT"/>
              </w:rPr>
            </w:pPr>
            <w:r w:rsidRPr="00BF505D">
              <w:rPr>
                <w:color w:val="000000"/>
                <w:sz w:val="20"/>
                <w:szCs w:val="20"/>
                <w:lang w:val="lt-LT" w:eastAsia="lt-LT"/>
              </w:rPr>
              <w:t>Mokomieji seminarai</w:t>
            </w:r>
          </w:p>
        </w:tc>
        <w:tc>
          <w:tcPr>
            <w:tcW w:w="1843" w:type="dxa"/>
            <w:shd w:val="clear" w:color="auto" w:fill="F2DBDB" w:themeFill="accent2" w:themeFillTint="33"/>
            <w:noWrap/>
            <w:vAlign w:val="bottom"/>
          </w:tcPr>
          <w:p w:rsidR="00FA509A" w:rsidRPr="00A6428B" w:rsidRDefault="00FA509A" w:rsidP="000B7911">
            <w:pPr>
              <w:suppressAutoHyphens w:val="0"/>
              <w:ind w:firstLine="0"/>
              <w:rPr>
                <w:color w:val="000000"/>
                <w:sz w:val="20"/>
                <w:szCs w:val="20"/>
                <w:lang w:val="lt-LT" w:eastAsia="lt-LT"/>
              </w:rPr>
            </w:pPr>
            <w:r w:rsidRPr="00BF505D">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FA509A" w:rsidRPr="00415114" w:rsidRDefault="00FA509A" w:rsidP="000B7911">
            <w:pPr>
              <w:suppressAutoHyphens w:val="0"/>
              <w:ind w:firstLine="0"/>
              <w:rPr>
                <w:color w:val="FF0000"/>
                <w:sz w:val="20"/>
                <w:szCs w:val="20"/>
                <w:lang w:val="lt-LT" w:eastAsia="lt-LT"/>
              </w:rPr>
            </w:pPr>
            <w:r w:rsidRPr="00415114">
              <w:rPr>
                <w:color w:val="FF0000"/>
                <w:sz w:val="20"/>
                <w:szCs w:val="20"/>
                <w:lang w:val="lt-LT" w:eastAsia="lt-LT"/>
              </w:rPr>
              <w:t>P- paslauga</w:t>
            </w:r>
          </w:p>
        </w:tc>
        <w:tc>
          <w:tcPr>
            <w:tcW w:w="104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F2DBDB" w:themeFill="accent2" w:themeFillTint="33"/>
            <w:noWrap/>
            <w:vAlign w:val="bottom"/>
          </w:tcPr>
          <w:p w:rsidR="00FA509A" w:rsidRPr="00F14D67" w:rsidRDefault="00FA509A" w:rsidP="000B7911">
            <w:pPr>
              <w:suppressAutoHyphens w:val="0"/>
              <w:ind w:firstLine="0"/>
              <w:jc w:val="center"/>
              <w:rPr>
                <w:color w:val="000000"/>
                <w:sz w:val="20"/>
                <w:szCs w:val="20"/>
                <w:lang w:val="lt-LT" w:eastAsia="lt-LT"/>
              </w:rPr>
            </w:pPr>
            <w:r>
              <w:rPr>
                <w:color w:val="000000"/>
                <w:sz w:val="20"/>
                <w:szCs w:val="20"/>
                <w:lang w:val="lt-LT" w:eastAsia="lt-LT"/>
              </w:rPr>
              <w:t>45,00</w:t>
            </w:r>
          </w:p>
        </w:tc>
        <w:tc>
          <w:tcPr>
            <w:tcW w:w="861" w:type="dxa"/>
            <w:shd w:val="clear" w:color="auto" w:fill="F2DBDB" w:themeFill="accent2" w:themeFillTint="33"/>
            <w:noWrap/>
            <w:vAlign w:val="bottom"/>
          </w:tcPr>
          <w:p w:rsidR="00FA509A" w:rsidRPr="00525A4E" w:rsidRDefault="00FA509A" w:rsidP="000B7911">
            <w:pPr>
              <w:suppressAutoHyphens w:val="0"/>
              <w:ind w:firstLine="0"/>
              <w:jc w:val="center"/>
              <w:rPr>
                <w:sz w:val="20"/>
                <w:szCs w:val="20"/>
                <w:lang w:val="lt-LT" w:eastAsia="lt-LT"/>
              </w:rPr>
            </w:pPr>
            <w:r>
              <w:rPr>
                <w:sz w:val="20"/>
                <w:szCs w:val="20"/>
                <w:lang w:val="lt-LT" w:eastAsia="lt-LT"/>
              </w:rPr>
              <w:t>AŽ</w:t>
            </w:r>
          </w:p>
        </w:tc>
        <w:tc>
          <w:tcPr>
            <w:tcW w:w="1648" w:type="dxa"/>
            <w:shd w:val="clear" w:color="auto" w:fill="F2DBDB" w:themeFill="accent2" w:themeFillTint="33"/>
            <w:vAlign w:val="bottom"/>
          </w:tcPr>
          <w:p w:rsidR="00FA509A" w:rsidRDefault="00FA509A" w:rsidP="000B7911">
            <w:pPr>
              <w:suppressAutoHyphens w:val="0"/>
              <w:ind w:firstLine="0"/>
              <w:rPr>
                <w:color w:val="000000"/>
                <w:sz w:val="20"/>
                <w:szCs w:val="20"/>
                <w:lang w:val="lt-LT" w:eastAsia="lt-LT"/>
              </w:rPr>
            </w:pPr>
            <w:r>
              <w:rPr>
                <w:color w:val="000000"/>
                <w:sz w:val="20"/>
                <w:szCs w:val="20"/>
                <w:lang w:val="lt-LT" w:eastAsia="lt-LT"/>
              </w:rPr>
              <w:t>VšĮ Šiuolaikinių didaktikų centras</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Default="00FA509A" w:rsidP="00F14D67">
            <w:pPr>
              <w:suppressAutoHyphens w:val="0"/>
              <w:ind w:firstLine="0"/>
              <w:rPr>
                <w:sz w:val="20"/>
                <w:szCs w:val="20"/>
                <w:lang w:val="lt-LT" w:eastAsia="lt-LT"/>
              </w:rPr>
            </w:pPr>
            <w:r>
              <w:rPr>
                <w:sz w:val="20"/>
                <w:szCs w:val="20"/>
                <w:lang w:val="lt-LT" w:eastAsia="lt-LT"/>
              </w:rPr>
              <w:t>2016-12-05</w:t>
            </w:r>
          </w:p>
        </w:tc>
        <w:tc>
          <w:tcPr>
            <w:tcW w:w="1235" w:type="dxa"/>
            <w:shd w:val="clear" w:color="auto" w:fill="F2DBDB" w:themeFill="accent2" w:themeFillTint="33"/>
            <w:vAlign w:val="bottom"/>
          </w:tcPr>
          <w:p w:rsidR="00FA509A" w:rsidRPr="00CB7712" w:rsidRDefault="00FA509A" w:rsidP="000B7911">
            <w:pPr>
              <w:suppressAutoHyphens w:val="0"/>
              <w:ind w:firstLine="0"/>
              <w:rPr>
                <w:color w:val="000000"/>
                <w:sz w:val="20"/>
                <w:szCs w:val="20"/>
                <w:lang w:val="lt-LT" w:eastAsia="lt-LT"/>
              </w:rPr>
            </w:pPr>
            <w:r w:rsidRPr="000A706F">
              <w:rPr>
                <w:color w:val="000000"/>
                <w:sz w:val="20"/>
                <w:szCs w:val="20"/>
                <w:lang w:val="lt-LT" w:eastAsia="lt-LT"/>
              </w:rPr>
              <w:t>39121200-8</w:t>
            </w:r>
          </w:p>
        </w:tc>
        <w:tc>
          <w:tcPr>
            <w:tcW w:w="2018" w:type="dxa"/>
            <w:shd w:val="clear" w:color="auto" w:fill="F2DBDB" w:themeFill="accent2" w:themeFillTint="33"/>
            <w:vAlign w:val="bottom"/>
          </w:tcPr>
          <w:p w:rsidR="00FA509A" w:rsidRPr="00F84AEE" w:rsidRDefault="00FA509A" w:rsidP="000B7911">
            <w:pPr>
              <w:suppressAutoHyphens w:val="0"/>
              <w:ind w:firstLine="0"/>
              <w:rPr>
                <w:color w:val="000000"/>
                <w:sz w:val="20"/>
                <w:szCs w:val="20"/>
                <w:lang w:val="lt-LT" w:eastAsia="lt-LT"/>
              </w:rPr>
            </w:pPr>
            <w:r>
              <w:rPr>
                <w:color w:val="000000"/>
                <w:sz w:val="20"/>
                <w:szCs w:val="20"/>
                <w:lang w:val="lt-LT" w:eastAsia="lt-LT"/>
              </w:rPr>
              <w:t>Kaladėlės</w:t>
            </w:r>
          </w:p>
        </w:tc>
        <w:tc>
          <w:tcPr>
            <w:tcW w:w="1843" w:type="dxa"/>
            <w:shd w:val="clear" w:color="auto" w:fill="F2DBDB" w:themeFill="accent2" w:themeFillTint="33"/>
            <w:noWrap/>
            <w:vAlign w:val="bottom"/>
          </w:tcPr>
          <w:p w:rsidR="00FA509A" w:rsidRPr="00F84AEE" w:rsidRDefault="00FA509A" w:rsidP="000B7911">
            <w:pPr>
              <w:suppressAutoHyphens w:val="0"/>
              <w:ind w:firstLine="0"/>
              <w:rPr>
                <w:color w:val="000000"/>
                <w:sz w:val="20"/>
                <w:szCs w:val="20"/>
                <w:lang w:val="lt-LT" w:eastAsia="lt-LT"/>
              </w:rPr>
            </w:pPr>
            <w:r w:rsidRPr="000A706F">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FA509A" w:rsidRPr="00F92513" w:rsidRDefault="00FA509A" w:rsidP="000B7911">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7</w:t>
            </w:r>
          </w:p>
        </w:tc>
        <w:tc>
          <w:tcPr>
            <w:tcW w:w="169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472,50</w:t>
            </w:r>
          </w:p>
        </w:tc>
        <w:tc>
          <w:tcPr>
            <w:tcW w:w="861" w:type="dxa"/>
            <w:shd w:val="clear" w:color="auto" w:fill="F2DBDB" w:themeFill="accent2" w:themeFillTint="33"/>
            <w:noWrap/>
            <w:vAlign w:val="bottom"/>
          </w:tcPr>
          <w:p w:rsidR="00FA509A" w:rsidRDefault="00FA509A" w:rsidP="000B7911">
            <w:pPr>
              <w:suppressAutoHyphens w:val="0"/>
              <w:ind w:firstLine="0"/>
              <w:jc w:val="center"/>
              <w:rPr>
                <w:sz w:val="20"/>
                <w:szCs w:val="20"/>
                <w:lang w:val="lt-LT" w:eastAsia="lt-LT"/>
              </w:rPr>
            </w:pPr>
            <w:r>
              <w:rPr>
                <w:sz w:val="20"/>
                <w:szCs w:val="20"/>
                <w:lang w:val="lt-LT" w:eastAsia="lt-LT"/>
              </w:rPr>
              <w:t>AŽ</w:t>
            </w:r>
          </w:p>
        </w:tc>
        <w:tc>
          <w:tcPr>
            <w:tcW w:w="1648" w:type="dxa"/>
            <w:shd w:val="clear" w:color="auto" w:fill="F2DBDB" w:themeFill="accent2" w:themeFillTint="33"/>
            <w:vAlign w:val="bottom"/>
          </w:tcPr>
          <w:p w:rsidR="00FA509A" w:rsidRDefault="00FA509A" w:rsidP="008C6F11">
            <w:pPr>
              <w:suppressAutoHyphens w:val="0"/>
              <w:ind w:firstLine="0"/>
              <w:rPr>
                <w:color w:val="000000"/>
                <w:sz w:val="20"/>
                <w:szCs w:val="20"/>
                <w:lang w:val="lt-LT" w:eastAsia="lt-LT"/>
              </w:rPr>
            </w:pPr>
            <w:r>
              <w:rPr>
                <w:color w:val="000000"/>
                <w:sz w:val="20"/>
                <w:szCs w:val="20"/>
                <w:lang w:val="lt-LT" w:eastAsia="lt-LT"/>
              </w:rPr>
              <w:t>IĮ  „Rolimeda“</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Default="00FA509A" w:rsidP="00F14D67">
            <w:pPr>
              <w:suppressAutoHyphens w:val="0"/>
              <w:ind w:firstLine="0"/>
              <w:rPr>
                <w:sz w:val="20"/>
                <w:szCs w:val="20"/>
                <w:lang w:val="lt-LT" w:eastAsia="lt-LT"/>
              </w:rPr>
            </w:pPr>
            <w:r>
              <w:rPr>
                <w:sz w:val="20"/>
                <w:szCs w:val="20"/>
                <w:lang w:val="lt-LT" w:eastAsia="lt-LT"/>
              </w:rPr>
              <w:t>2016-12-06</w:t>
            </w:r>
          </w:p>
        </w:tc>
        <w:tc>
          <w:tcPr>
            <w:tcW w:w="1235" w:type="dxa"/>
            <w:shd w:val="clear" w:color="auto" w:fill="F2DBDB" w:themeFill="accent2" w:themeFillTint="33"/>
            <w:vAlign w:val="bottom"/>
          </w:tcPr>
          <w:p w:rsidR="00FA509A" w:rsidRPr="00DE1904" w:rsidRDefault="00FA509A" w:rsidP="000B7911">
            <w:pPr>
              <w:suppressAutoHyphens w:val="0"/>
              <w:ind w:firstLine="0"/>
              <w:rPr>
                <w:color w:val="000000"/>
                <w:sz w:val="20"/>
                <w:szCs w:val="20"/>
                <w:lang w:val="lt-LT" w:eastAsia="lt-LT"/>
              </w:rPr>
            </w:pPr>
            <w:r w:rsidRPr="006A5D37">
              <w:rPr>
                <w:color w:val="000000"/>
                <w:sz w:val="20"/>
                <w:szCs w:val="20"/>
                <w:lang w:val="lt-LT" w:eastAsia="lt-LT"/>
              </w:rPr>
              <w:t xml:space="preserve">44190000-8 </w:t>
            </w:r>
          </w:p>
        </w:tc>
        <w:tc>
          <w:tcPr>
            <w:tcW w:w="2018" w:type="dxa"/>
            <w:shd w:val="clear" w:color="auto" w:fill="F2DBDB" w:themeFill="accent2" w:themeFillTint="33"/>
            <w:vAlign w:val="bottom"/>
          </w:tcPr>
          <w:p w:rsidR="00FA509A" w:rsidRPr="00DE1904" w:rsidRDefault="00FA509A" w:rsidP="000B7911">
            <w:pPr>
              <w:suppressAutoHyphens w:val="0"/>
              <w:ind w:firstLine="0"/>
              <w:rPr>
                <w:color w:val="000000"/>
                <w:sz w:val="20"/>
                <w:szCs w:val="20"/>
                <w:lang w:val="lt-LT" w:eastAsia="lt-LT"/>
              </w:rPr>
            </w:pPr>
            <w:r w:rsidRPr="006A5D37">
              <w:rPr>
                <w:color w:val="000000"/>
                <w:sz w:val="20"/>
                <w:szCs w:val="20"/>
                <w:lang w:val="lt-LT" w:eastAsia="lt-LT"/>
              </w:rPr>
              <w:t>Įvairios statybinės medžiagos</w:t>
            </w:r>
          </w:p>
        </w:tc>
        <w:tc>
          <w:tcPr>
            <w:tcW w:w="1843" w:type="dxa"/>
            <w:shd w:val="clear" w:color="auto" w:fill="F2DBDB" w:themeFill="accent2" w:themeFillTint="33"/>
            <w:noWrap/>
            <w:vAlign w:val="bottom"/>
          </w:tcPr>
          <w:p w:rsidR="00FA509A" w:rsidRPr="00DE1904" w:rsidRDefault="00FA509A" w:rsidP="000B7911">
            <w:pPr>
              <w:suppressAutoHyphens w:val="0"/>
              <w:ind w:firstLine="0"/>
              <w:rPr>
                <w:color w:val="000000"/>
                <w:sz w:val="20"/>
                <w:szCs w:val="20"/>
                <w:lang w:val="lt-LT" w:eastAsia="lt-LT"/>
              </w:rPr>
            </w:pPr>
            <w:r w:rsidRPr="006A5D37">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FA509A" w:rsidRPr="00F92513" w:rsidRDefault="00FA509A" w:rsidP="000B7911">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35,40</w:t>
            </w:r>
          </w:p>
        </w:tc>
        <w:tc>
          <w:tcPr>
            <w:tcW w:w="861"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F2DBDB" w:themeFill="accent2" w:themeFillTint="33"/>
            <w:vAlign w:val="bottom"/>
          </w:tcPr>
          <w:p w:rsidR="00FA509A" w:rsidRPr="00DE1904" w:rsidRDefault="00FA509A" w:rsidP="000B7911">
            <w:pPr>
              <w:suppressAutoHyphens w:val="0"/>
              <w:ind w:firstLine="0"/>
              <w:rPr>
                <w:color w:val="000000"/>
                <w:sz w:val="20"/>
                <w:szCs w:val="20"/>
                <w:lang w:val="lt-LT" w:eastAsia="lt-LT"/>
              </w:rPr>
            </w:pPr>
            <w:r>
              <w:rPr>
                <w:color w:val="000000"/>
                <w:sz w:val="20"/>
                <w:szCs w:val="20"/>
                <w:lang w:val="lt-LT" w:eastAsia="lt-LT"/>
              </w:rPr>
              <w:t>UAB „Šiaulių lyra“</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Default="00FA509A" w:rsidP="00F14D67">
            <w:pPr>
              <w:suppressAutoHyphens w:val="0"/>
              <w:ind w:firstLine="0"/>
              <w:rPr>
                <w:sz w:val="20"/>
                <w:szCs w:val="20"/>
                <w:lang w:val="lt-LT" w:eastAsia="lt-LT"/>
              </w:rPr>
            </w:pPr>
            <w:r>
              <w:rPr>
                <w:sz w:val="20"/>
                <w:szCs w:val="20"/>
                <w:lang w:val="lt-LT" w:eastAsia="lt-LT"/>
              </w:rPr>
              <w:t>2016-12-06</w:t>
            </w:r>
          </w:p>
        </w:tc>
        <w:tc>
          <w:tcPr>
            <w:tcW w:w="1235" w:type="dxa"/>
            <w:shd w:val="clear" w:color="auto" w:fill="F2DBDB" w:themeFill="accent2" w:themeFillTint="33"/>
            <w:vAlign w:val="bottom"/>
          </w:tcPr>
          <w:p w:rsidR="00FA509A" w:rsidRPr="00DE1904" w:rsidRDefault="00FA509A" w:rsidP="000B7911">
            <w:pPr>
              <w:suppressAutoHyphens w:val="0"/>
              <w:ind w:firstLine="0"/>
              <w:rPr>
                <w:color w:val="000000"/>
                <w:sz w:val="20"/>
                <w:szCs w:val="20"/>
                <w:lang w:val="lt-LT" w:eastAsia="lt-LT"/>
              </w:rPr>
            </w:pPr>
            <w:r w:rsidRPr="006A5D37">
              <w:rPr>
                <w:color w:val="000000"/>
                <w:sz w:val="20"/>
                <w:szCs w:val="20"/>
                <w:lang w:val="lt-LT" w:eastAsia="lt-LT"/>
              </w:rPr>
              <w:t xml:space="preserve">44190000-8 </w:t>
            </w:r>
          </w:p>
        </w:tc>
        <w:tc>
          <w:tcPr>
            <w:tcW w:w="2018" w:type="dxa"/>
            <w:shd w:val="clear" w:color="auto" w:fill="F2DBDB" w:themeFill="accent2" w:themeFillTint="33"/>
            <w:vAlign w:val="bottom"/>
          </w:tcPr>
          <w:p w:rsidR="00FA509A" w:rsidRPr="00DE1904" w:rsidRDefault="00FA509A" w:rsidP="000B7911">
            <w:pPr>
              <w:suppressAutoHyphens w:val="0"/>
              <w:ind w:firstLine="0"/>
              <w:rPr>
                <w:color w:val="000000"/>
                <w:sz w:val="20"/>
                <w:szCs w:val="20"/>
                <w:lang w:val="lt-LT" w:eastAsia="lt-LT"/>
              </w:rPr>
            </w:pPr>
            <w:r w:rsidRPr="006A5D37">
              <w:rPr>
                <w:color w:val="000000"/>
                <w:sz w:val="20"/>
                <w:szCs w:val="20"/>
                <w:lang w:val="lt-LT" w:eastAsia="lt-LT"/>
              </w:rPr>
              <w:t>Įvairios statybinės medžiagos</w:t>
            </w:r>
          </w:p>
        </w:tc>
        <w:tc>
          <w:tcPr>
            <w:tcW w:w="1843" w:type="dxa"/>
            <w:shd w:val="clear" w:color="auto" w:fill="F2DBDB" w:themeFill="accent2" w:themeFillTint="33"/>
            <w:noWrap/>
            <w:vAlign w:val="bottom"/>
          </w:tcPr>
          <w:p w:rsidR="00FA509A" w:rsidRPr="00DE1904" w:rsidRDefault="00FA509A" w:rsidP="000B7911">
            <w:pPr>
              <w:suppressAutoHyphens w:val="0"/>
              <w:ind w:firstLine="0"/>
              <w:rPr>
                <w:color w:val="000000"/>
                <w:sz w:val="20"/>
                <w:szCs w:val="20"/>
                <w:lang w:val="lt-LT" w:eastAsia="lt-LT"/>
              </w:rPr>
            </w:pPr>
            <w:r w:rsidRPr="006A5D37">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FA509A" w:rsidRPr="00F92513" w:rsidRDefault="00FA509A" w:rsidP="000B7911">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200</w:t>
            </w:r>
          </w:p>
        </w:tc>
        <w:tc>
          <w:tcPr>
            <w:tcW w:w="169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7,60</w:t>
            </w:r>
          </w:p>
        </w:tc>
        <w:tc>
          <w:tcPr>
            <w:tcW w:w="861"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F2DBDB" w:themeFill="accent2" w:themeFillTint="33"/>
            <w:vAlign w:val="bottom"/>
          </w:tcPr>
          <w:p w:rsidR="00FA509A" w:rsidRPr="00DE1904" w:rsidRDefault="00FA509A" w:rsidP="000B7911">
            <w:pPr>
              <w:suppressAutoHyphens w:val="0"/>
              <w:ind w:firstLine="0"/>
              <w:rPr>
                <w:color w:val="000000"/>
                <w:sz w:val="20"/>
                <w:szCs w:val="20"/>
                <w:lang w:val="lt-LT" w:eastAsia="lt-LT"/>
              </w:rPr>
            </w:pPr>
            <w:r>
              <w:rPr>
                <w:color w:val="000000"/>
                <w:sz w:val="20"/>
                <w:szCs w:val="20"/>
                <w:lang w:val="lt-LT" w:eastAsia="lt-LT"/>
              </w:rPr>
              <w:t>UAB „Šiaulių lyra“</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Default="00FA509A" w:rsidP="00F14D67">
            <w:pPr>
              <w:suppressAutoHyphens w:val="0"/>
              <w:ind w:firstLine="0"/>
              <w:rPr>
                <w:sz w:val="20"/>
                <w:szCs w:val="20"/>
                <w:lang w:val="lt-LT" w:eastAsia="lt-LT"/>
              </w:rPr>
            </w:pPr>
            <w:r>
              <w:rPr>
                <w:sz w:val="20"/>
                <w:szCs w:val="20"/>
                <w:lang w:val="lt-LT" w:eastAsia="lt-LT"/>
              </w:rPr>
              <w:t>2016-12-06</w:t>
            </w:r>
          </w:p>
        </w:tc>
        <w:tc>
          <w:tcPr>
            <w:tcW w:w="1235" w:type="dxa"/>
            <w:shd w:val="clear" w:color="auto" w:fill="F2DBDB" w:themeFill="accent2" w:themeFillTint="33"/>
            <w:vAlign w:val="bottom"/>
          </w:tcPr>
          <w:p w:rsidR="00FA509A" w:rsidRPr="00DE1904" w:rsidRDefault="00FA509A" w:rsidP="000B7911">
            <w:pPr>
              <w:suppressAutoHyphens w:val="0"/>
              <w:ind w:firstLine="0"/>
              <w:rPr>
                <w:color w:val="000000"/>
                <w:sz w:val="20"/>
                <w:szCs w:val="20"/>
                <w:lang w:val="lt-LT" w:eastAsia="lt-LT"/>
              </w:rPr>
            </w:pPr>
            <w:r w:rsidRPr="006A5D37">
              <w:rPr>
                <w:color w:val="000000"/>
                <w:sz w:val="20"/>
                <w:szCs w:val="20"/>
                <w:lang w:val="lt-LT" w:eastAsia="lt-LT"/>
              </w:rPr>
              <w:t xml:space="preserve">44190000-8 </w:t>
            </w:r>
          </w:p>
        </w:tc>
        <w:tc>
          <w:tcPr>
            <w:tcW w:w="2018" w:type="dxa"/>
            <w:shd w:val="clear" w:color="auto" w:fill="F2DBDB" w:themeFill="accent2" w:themeFillTint="33"/>
            <w:vAlign w:val="bottom"/>
          </w:tcPr>
          <w:p w:rsidR="00FA509A" w:rsidRPr="00DE1904" w:rsidRDefault="00FA509A" w:rsidP="000B7911">
            <w:pPr>
              <w:suppressAutoHyphens w:val="0"/>
              <w:ind w:firstLine="0"/>
              <w:rPr>
                <w:color w:val="000000"/>
                <w:sz w:val="20"/>
                <w:szCs w:val="20"/>
                <w:lang w:val="lt-LT" w:eastAsia="lt-LT"/>
              </w:rPr>
            </w:pPr>
            <w:r w:rsidRPr="006A5D37">
              <w:rPr>
                <w:color w:val="000000"/>
                <w:sz w:val="20"/>
                <w:szCs w:val="20"/>
                <w:lang w:val="lt-LT" w:eastAsia="lt-LT"/>
              </w:rPr>
              <w:t>Įvairios statybinės medžiagos</w:t>
            </w:r>
          </w:p>
        </w:tc>
        <w:tc>
          <w:tcPr>
            <w:tcW w:w="1843" w:type="dxa"/>
            <w:shd w:val="clear" w:color="auto" w:fill="F2DBDB" w:themeFill="accent2" w:themeFillTint="33"/>
            <w:noWrap/>
            <w:vAlign w:val="bottom"/>
          </w:tcPr>
          <w:p w:rsidR="00FA509A" w:rsidRPr="00DE1904" w:rsidRDefault="00FA509A" w:rsidP="000B7911">
            <w:pPr>
              <w:suppressAutoHyphens w:val="0"/>
              <w:ind w:firstLine="0"/>
              <w:rPr>
                <w:color w:val="000000"/>
                <w:sz w:val="20"/>
                <w:szCs w:val="20"/>
                <w:lang w:val="lt-LT" w:eastAsia="lt-LT"/>
              </w:rPr>
            </w:pPr>
            <w:r w:rsidRPr="006A5D37">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FA509A" w:rsidRPr="00F92513" w:rsidRDefault="00FA509A" w:rsidP="000B7911">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219</w:t>
            </w:r>
          </w:p>
        </w:tc>
        <w:tc>
          <w:tcPr>
            <w:tcW w:w="169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657,58</w:t>
            </w:r>
          </w:p>
        </w:tc>
        <w:tc>
          <w:tcPr>
            <w:tcW w:w="861"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F2DBDB" w:themeFill="accent2" w:themeFillTint="33"/>
            <w:vAlign w:val="bottom"/>
          </w:tcPr>
          <w:p w:rsidR="00FA509A" w:rsidRPr="00DE1904" w:rsidRDefault="00FA509A" w:rsidP="000D2B83">
            <w:pPr>
              <w:suppressAutoHyphens w:val="0"/>
              <w:ind w:firstLine="0"/>
              <w:rPr>
                <w:color w:val="000000"/>
                <w:sz w:val="20"/>
                <w:szCs w:val="20"/>
                <w:lang w:val="lt-LT" w:eastAsia="lt-LT"/>
              </w:rPr>
            </w:pPr>
            <w:r>
              <w:rPr>
                <w:color w:val="000000"/>
                <w:sz w:val="20"/>
                <w:szCs w:val="20"/>
                <w:lang w:val="lt-LT" w:eastAsia="lt-LT"/>
              </w:rPr>
              <w:t>UAB „Jupojos statybinės medžiagos“</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Default="00FA509A" w:rsidP="00F14D67">
            <w:pPr>
              <w:suppressAutoHyphens w:val="0"/>
              <w:ind w:firstLine="0"/>
              <w:rPr>
                <w:sz w:val="20"/>
                <w:szCs w:val="20"/>
                <w:lang w:val="lt-LT" w:eastAsia="lt-LT"/>
              </w:rPr>
            </w:pPr>
            <w:r>
              <w:rPr>
                <w:sz w:val="20"/>
                <w:szCs w:val="20"/>
                <w:lang w:val="lt-LT" w:eastAsia="lt-LT"/>
              </w:rPr>
              <w:t>2016-12-06</w:t>
            </w:r>
          </w:p>
        </w:tc>
        <w:tc>
          <w:tcPr>
            <w:tcW w:w="1235" w:type="dxa"/>
            <w:shd w:val="clear" w:color="auto" w:fill="F2DBDB" w:themeFill="accent2" w:themeFillTint="33"/>
            <w:vAlign w:val="bottom"/>
          </w:tcPr>
          <w:p w:rsidR="00FA509A" w:rsidRPr="006A5D37" w:rsidRDefault="00FA509A" w:rsidP="000B7911">
            <w:pPr>
              <w:suppressAutoHyphens w:val="0"/>
              <w:ind w:firstLine="0"/>
              <w:rPr>
                <w:color w:val="000000"/>
                <w:sz w:val="20"/>
                <w:szCs w:val="20"/>
                <w:lang w:val="lt-LT" w:eastAsia="lt-LT"/>
              </w:rPr>
            </w:pPr>
            <w:r w:rsidRPr="00EE3BBB">
              <w:rPr>
                <w:color w:val="000000"/>
                <w:sz w:val="20"/>
                <w:szCs w:val="20"/>
                <w:lang w:eastAsia="lt-LT"/>
              </w:rPr>
              <w:t>32321200-1</w:t>
            </w:r>
          </w:p>
        </w:tc>
        <w:tc>
          <w:tcPr>
            <w:tcW w:w="2018" w:type="dxa"/>
            <w:shd w:val="clear" w:color="auto" w:fill="F2DBDB" w:themeFill="accent2" w:themeFillTint="33"/>
            <w:vAlign w:val="bottom"/>
          </w:tcPr>
          <w:p w:rsidR="00FA509A" w:rsidRPr="006A5D37" w:rsidRDefault="00FA509A" w:rsidP="000B7911">
            <w:pPr>
              <w:suppressAutoHyphens w:val="0"/>
              <w:ind w:firstLine="0"/>
              <w:rPr>
                <w:color w:val="000000"/>
                <w:sz w:val="20"/>
                <w:szCs w:val="20"/>
                <w:lang w:val="lt-LT" w:eastAsia="lt-LT"/>
              </w:rPr>
            </w:pPr>
            <w:r>
              <w:rPr>
                <w:color w:val="000000"/>
                <w:sz w:val="20"/>
                <w:szCs w:val="20"/>
                <w:lang w:val="lt-LT" w:eastAsia="lt-LT"/>
              </w:rPr>
              <w:t xml:space="preserve">Graso ir vaizdo </w:t>
            </w:r>
            <w:r>
              <w:rPr>
                <w:color w:val="000000"/>
                <w:sz w:val="20"/>
                <w:szCs w:val="20"/>
                <w:lang w:val="lt-LT" w:eastAsia="lt-LT"/>
              </w:rPr>
              <w:lastRenderedPageBreak/>
              <w:t>paparatūra (garso kolonėlė)</w:t>
            </w:r>
          </w:p>
        </w:tc>
        <w:tc>
          <w:tcPr>
            <w:tcW w:w="1843" w:type="dxa"/>
            <w:shd w:val="clear" w:color="auto" w:fill="F2DBDB" w:themeFill="accent2" w:themeFillTint="33"/>
            <w:noWrap/>
            <w:vAlign w:val="bottom"/>
          </w:tcPr>
          <w:p w:rsidR="00FA509A" w:rsidRPr="00DE1904" w:rsidRDefault="00FA509A" w:rsidP="000B7911">
            <w:pPr>
              <w:suppressAutoHyphens w:val="0"/>
              <w:ind w:firstLine="0"/>
              <w:rPr>
                <w:color w:val="000000"/>
                <w:sz w:val="20"/>
                <w:szCs w:val="20"/>
                <w:lang w:val="lt-LT" w:eastAsia="lt-LT"/>
              </w:rPr>
            </w:pPr>
            <w:r w:rsidRPr="006A5D37">
              <w:rPr>
                <w:color w:val="000000"/>
                <w:sz w:val="20"/>
                <w:szCs w:val="20"/>
                <w:lang w:val="lt-LT" w:eastAsia="lt-LT"/>
              </w:rPr>
              <w:lastRenderedPageBreak/>
              <w:t>Šiaulių lopšelis-</w:t>
            </w:r>
            <w:r w:rsidRPr="006A5D37">
              <w:rPr>
                <w:color w:val="000000"/>
                <w:sz w:val="20"/>
                <w:szCs w:val="20"/>
                <w:lang w:val="lt-LT" w:eastAsia="lt-LT"/>
              </w:rPr>
              <w:lastRenderedPageBreak/>
              <w:t>darželis „Salduvė“</w:t>
            </w:r>
          </w:p>
        </w:tc>
        <w:tc>
          <w:tcPr>
            <w:tcW w:w="1671" w:type="dxa"/>
            <w:shd w:val="clear" w:color="auto" w:fill="F2DBDB" w:themeFill="accent2" w:themeFillTint="33"/>
            <w:noWrap/>
            <w:vAlign w:val="bottom"/>
          </w:tcPr>
          <w:p w:rsidR="00FA509A" w:rsidRPr="00F92513" w:rsidRDefault="00FA509A" w:rsidP="000B7911">
            <w:pPr>
              <w:suppressAutoHyphens w:val="0"/>
              <w:ind w:firstLine="0"/>
              <w:rPr>
                <w:color w:val="0070C0"/>
                <w:sz w:val="20"/>
                <w:szCs w:val="20"/>
                <w:lang w:val="lt-LT" w:eastAsia="lt-LT"/>
              </w:rPr>
            </w:pPr>
            <w:r w:rsidRPr="00F92513">
              <w:rPr>
                <w:color w:val="0070C0"/>
                <w:sz w:val="20"/>
                <w:szCs w:val="20"/>
                <w:lang w:val="lt-LT" w:eastAsia="lt-LT"/>
              </w:rPr>
              <w:lastRenderedPageBreak/>
              <w:t>PR- prekės</w:t>
            </w:r>
          </w:p>
        </w:tc>
        <w:tc>
          <w:tcPr>
            <w:tcW w:w="104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210,00</w:t>
            </w:r>
          </w:p>
        </w:tc>
        <w:tc>
          <w:tcPr>
            <w:tcW w:w="861"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F2DBDB" w:themeFill="accent2" w:themeFillTint="33"/>
            <w:vAlign w:val="bottom"/>
          </w:tcPr>
          <w:p w:rsidR="00FA509A" w:rsidRPr="00DE1904" w:rsidRDefault="00FA509A" w:rsidP="009E1772">
            <w:pPr>
              <w:suppressAutoHyphens w:val="0"/>
              <w:ind w:firstLine="0"/>
              <w:rPr>
                <w:color w:val="000000"/>
                <w:sz w:val="20"/>
                <w:szCs w:val="20"/>
                <w:lang w:val="lt-LT" w:eastAsia="lt-LT"/>
              </w:rPr>
            </w:pPr>
            <w:r>
              <w:rPr>
                <w:color w:val="000000"/>
                <w:sz w:val="20"/>
                <w:szCs w:val="20"/>
                <w:lang w:val="lt-LT" w:eastAsia="lt-LT"/>
              </w:rPr>
              <w:t>UAB „Milgreta“</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Default="00FA509A" w:rsidP="00F14D67">
            <w:pPr>
              <w:suppressAutoHyphens w:val="0"/>
              <w:ind w:firstLine="0"/>
              <w:rPr>
                <w:sz w:val="20"/>
                <w:szCs w:val="20"/>
                <w:lang w:val="lt-LT" w:eastAsia="lt-LT"/>
              </w:rPr>
            </w:pPr>
            <w:r>
              <w:rPr>
                <w:sz w:val="20"/>
                <w:szCs w:val="20"/>
                <w:lang w:val="lt-LT" w:eastAsia="lt-LT"/>
              </w:rPr>
              <w:lastRenderedPageBreak/>
              <w:t>2016-12-07</w:t>
            </w:r>
          </w:p>
        </w:tc>
        <w:tc>
          <w:tcPr>
            <w:tcW w:w="1235" w:type="dxa"/>
            <w:shd w:val="clear" w:color="auto" w:fill="F2DBDB" w:themeFill="accent2" w:themeFillTint="33"/>
            <w:vAlign w:val="bottom"/>
          </w:tcPr>
          <w:p w:rsidR="00FA509A" w:rsidRPr="0090492F" w:rsidRDefault="00FA509A" w:rsidP="00B76456">
            <w:pPr>
              <w:suppressAutoHyphens w:val="0"/>
              <w:ind w:firstLine="0"/>
              <w:rPr>
                <w:color w:val="000000"/>
                <w:sz w:val="20"/>
                <w:szCs w:val="20"/>
                <w:lang w:val="lt-LT" w:eastAsia="lt-LT"/>
              </w:rPr>
            </w:pPr>
            <w:r w:rsidRPr="006A5D37">
              <w:rPr>
                <w:color w:val="000000"/>
                <w:sz w:val="20"/>
                <w:szCs w:val="20"/>
                <w:lang w:val="lt-LT" w:eastAsia="lt-LT"/>
              </w:rPr>
              <w:t>30192000-1</w:t>
            </w:r>
          </w:p>
        </w:tc>
        <w:tc>
          <w:tcPr>
            <w:tcW w:w="2018" w:type="dxa"/>
            <w:shd w:val="clear" w:color="auto" w:fill="F2DBDB" w:themeFill="accent2" w:themeFillTint="33"/>
            <w:vAlign w:val="bottom"/>
          </w:tcPr>
          <w:p w:rsidR="00FA509A" w:rsidRDefault="00FA509A" w:rsidP="00B76456">
            <w:pPr>
              <w:suppressAutoHyphens w:val="0"/>
              <w:ind w:firstLine="0"/>
              <w:rPr>
                <w:color w:val="000000"/>
                <w:sz w:val="20"/>
                <w:szCs w:val="20"/>
                <w:lang w:val="lt-LT" w:eastAsia="lt-LT"/>
              </w:rPr>
            </w:pPr>
            <w:r>
              <w:rPr>
                <w:color w:val="000000"/>
                <w:sz w:val="20"/>
                <w:szCs w:val="20"/>
                <w:lang w:val="lt-LT" w:eastAsia="lt-LT"/>
              </w:rPr>
              <w:t>Biuro reikmenys</w:t>
            </w:r>
          </w:p>
        </w:tc>
        <w:tc>
          <w:tcPr>
            <w:tcW w:w="1843" w:type="dxa"/>
            <w:shd w:val="clear" w:color="auto" w:fill="F2DBDB" w:themeFill="accent2" w:themeFillTint="33"/>
            <w:noWrap/>
            <w:vAlign w:val="bottom"/>
          </w:tcPr>
          <w:p w:rsidR="00FA509A" w:rsidRPr="00954E85" w:rsidRDefault="00FA509A" w:rsidP="000B7911">
            <w:pPr>
              <w:suppressAutoHyphens w:val="0"/>
              <w:ind w:firstLine="0"/>
              <w:rPr>
                <w:color w:val="000000"/>
                <w:sz w:val="20"/>
                <w:szCs w:val="20"/>
                <w:lang w:val="lt-LT" w:eastAsia="lt-LT"/>
              </w:rPr>
            </w:pPr>
            <w:r w:rsidRPr="00A80A39">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FA509A" w:rsidRPr="00F92513" w:rsidRDefault="00FA509A" w:rsidP="000B7911">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 xml:space="preserve">Vnt. </w:t>
            </w:r>
          </w:p>
        </w:tc>
        <w:tc>
          <w:tcPr>
            <w:tcW w:w="739"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13</w:t>
            </w:r>
          </w:p>
        </w:tc>
        <w:tc>
          <w:tcPr>
            <w:tcW w:w="169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17,60</w:t>
            </w:r>
          </w:p>
        </w:tc>
        <w:tc>
          <w:tcPr>
            <w:tcW w:w="861"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F2DBDB" w:themeFill="accent2" w:themeFillTint="33"/>
            <w:vAlign w:val="bottom"/>
          </w:tcPr>
          <w:p w:rsidR="00FA509A" w:rsidRDefault="00FA509A" w:rsidP="00365190">
            <w:pPr>
              <w:suppressAutoHyphens w:val="0"/>
              <w:ind w:firstLine="0"/>
              <w:rPr>
                <w:color w:val="000000"/>
                <w:sz w:val="20"/>
                <w:szCs w:val="20"/>
                <w:lang w:val="lt-LT" w:eastAsia="lt-LT"/>
              </w:rPr>
            </w:pPr>
            <w:r>
              <w:rPr>
                <w:color w:val="000000"/>
                <w:sz w:val="20"/>
                <w:szCs w:val="20"/>
                <w:lang w:val="lt-LT" w:eastAsia="lt-LT"/>
              </w:rPr>
              <w:t>UAB „Šiaulių infotekas“</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Default="00FA509A" w:rsidP="00F14D67">
            <w:pPr>
              <w:suppressAutoHyphens w:val="0"/>
              <w:ind w:firstLine="0"/>
              <w:rPr>
                <w:sz w:val="20"/>
                <w:szCs w:val="20"/>
                <w:lang w:val="lt-LT" w:eastAsia="lt-LT"/>
              </w:rPr>
            </w:pPr>
            <w:r>
              <w:rPr>
                <w:sz w:val="20"/>
                <w:szCs w:val="20"/>
                <w:lang w:val="lt-LT" w:eastAsia="lt-LT"/>
              </w:rPr>
              <w:t>2016-12-07</w:t>
            </w:r>
          </w:p>
        </w:tc>
        <w:tc>
          <w:tcPr>
            <w:tcW w:w="1235" w:type="dxa"/>
            <w:shd w:val="clear" w:color="auto" w:fill="F2DBDB" w:themeFill="accent2" w:themeFillTint="33"/>
            <w:vAlign w:val="bottom"/>
          </w:tcPr>
          <w:p w:rsidR="00FA509A" w:rsidRPr="006A5D37" w:rsidRDefault="008E2DF9" w:rsidP="00B76456">
            <w:pPr>
              <w:suppressAutoHyphens w:val="0"/>
              <w:ind w:firstLine="0"/>
              <w:rPr>
                <w:color w:val="000000"/>
                <w:sz w:val="20"/>
                <w:szCs w:val="20"/>
                <w:lang w:val="lt-LT" w:eastAsia="lt-LT"/>
              </w:rPr>
            </w:pPr>
            <w:r w:rsidRPr="008E2DF9">
              <w:rPr>
                <w:color w:val="000000"/>
                <w:sz w:val="20"/>
                <w:szCs w:val="20"/>
                <w:lang w:eastAsia="lt-LT"/>
              </w:rPr>
              <w:t>22459000-2</w:t>
            </w:r>
          </w:p>
        </w:tc>
        <w:tc>
          <w:tcPr>
            <w:tcW w:w="2018" w:type="dxa"/>
            <w:shd w:val="clear" w:color="auto" w:fill="F2DBDB" w:themeFill="accent2" w:themeFillTint="33"/>
            <w:vAlign w:val="bottom"/>
          </w:tcPr>
          <w:p w:rsidR="00FA509A" w:rsidRDefault="00FA509A" w:rsidP="00B76456">
            <w:pPr>
              <w:suppressAutoHyphens w:val="0"/>
              <w:ind w:firstLine="0"/>
              <w:rPr>
                <w:color w:val="000000"/>
                <w:sz w:val="20"/>
                <w:szCs w:val="20"/>
                <w:lang w:val="lt-LT" w:eastAsia="lt-LT"/>
              </w:rPr>
            </w:pPr>
            <w:r>
              <w:rPr>
                <w:color w:val="000000"/>
                <w:sz w:val="20"/>
                <w:szCs w:val="20"/>
                <w:lang w:val="lt-LT" w:eastAsia="lt-LT"/>
              </w:rPr>
              <w:t>Spektaklis</w:t>
            </w:r>
            <w:r w:rsidR="008E2DF9">
              <w:rPr>
                <w:color w:val="000000"/>
                <w:sz w:val="20"/>
                <w:szCs w:val="20"/>
                <w:lang w:val="lt-LT" w:eastAsia="lt-LT"/>
              </w:rPr>
              <w:t xml:space="preserve"> (bilietai)</w:t>
            </w:r>
          </w:p>
        </w:tc>
        <w:tc>
          <w:tcPr>
            <w:tcW w:w="1843" w:type="dxa"/>
            <w:shd w:val="clear" w:color="auto" w:fill="F2DBDB" w:themeFill="accent2" w:themeFillTint="33"/>
            <w:noWrap/>
            <w:vAlign w:val="bottom"/>
          </w:tcPr>
          <w:p w:rsidR="00FA509A" w:rsidRPr="00555C39" w:rsidRDefault="00FA509A" w:rsidP="000B7911">
            <w:pPr>
              <w:suppressAutoHyphens w:val="0"/>
              <w:ind w:firstLine="0"/>
              <w:rPr>
                <w:color w:val="000000"/>
                <w:sz w:val="20"/>
                <w:szCs w:val="20"/>
                <w:lang w:val="lt-LT" w:eastAsia="lt-LT"/>
              </w:rPr>
            </w:pPr>
            <w:r w:rsidRPr="00AD3E33">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FA509A" w:rsidRPr="00415114" w:rsidRDefault="00FA509A" w:rsidP="000B7911">
            <w:pPr>
              <w:suppressAutoHyphens w:val="0"/>
              <w:ind w:firstLine="0"/>
              <w:rPr>
                <w:color w:val="FF0000"/>
                <w:sz w:val="20"/>
                <w:szCs w:val="20"/>
                <w:lang w:val="lt-LT" w:eastAsia="lt-LT"/>
              </w:rPr>
            </w:pPr>
            <w:r w:rsidRPr="00415114">
              <w:rPr>
                <w:color w:val="FF0000"/>
                <w:sz w:val="20"/>
                <w:szCs w:val="20"/>
                <w:lang w:val="lt-LT" w:eastAsia="lt-LT"/>
              </w:rPr>
              <w:t xml:space="preserve">P- paslauga </w:t>
            </w:r>
          </w:p>
        </w:tc>
        <w:tc>
          <w:tcPr>
            <w:tcW w:w="104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81,73</w:t>
            </w:r>
          </w:p>
        </w:tc>
        <w:tc>
          <w:tcPr>
            <w:tcW w:w="861"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F2DBDB" w:themeFill="accent2" w:themeFillTint="33"/>
            <w:vAlign w:val="bottom"/>
          </w:tcPr>
          <w:p w:rsidR="00FA509A" w:rsidRDefault="00FA509A" w:rsidP="000B7911">
            <w:pPr>
              <w:suppressAutoHyphens w:val="0"/>
              <w:ind w:firstLine="0"/>
              <w:rPr>
                <w:color w:val="000000"/>
                <w:sz w:val="20"/>
                <w:szCs w:val="20"/>
                <w:lang w:val="lt-LT" w:eastAsia="lt-LT"/>
              </w:rPr>
            </w:pPr>
            <w:r>
              <w:rPr>
                <w:color w:val="000000"/>
                <w:sz w:val="20"/>
                <w:szCs w:val="20"/>
                <w:lang w:val="lt-LT" w:eastAsia="lt-LT"/>
              </w:rPr>
              <w:t>Valstybinis Šiaulių dramos teatras</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Default="00FA509A" w:rsidP="000B7911">
            <w:pPr>
              <w:suppressAutoHyphens w:val="0"/>
              <w:ind w:firstLine="0"/>
              <w:rPr>
                <w:sz w:val="20"/>
                <w:szCs w:val="20"/>
                <w:lang w:val="lt-LT" w:eastAsia="lt-LT"/>
              </w:rPr>
            </w:pPr>
            <w:r>
              <w:rPr>
                <w:sz w:val="20"/>
                <w:szCs w:val="20"/>
                <w:lang w:val="lt-LT" w:eastAsia="lt-LT"/>
              </w:rPr>
              <w:t>2016-12-07</w:t>
            </w:r>
          </w:p>
        </w:tc>
        <w:tc>
          <w:tcPr>
            <w:tcW w:w="1235" w:type="dxa"/>
            <w:shd w:val="clear" w:color="auto" w:fill="F2DBDB" w:themeFill="accent2" w:themeFillTint="33"/>
            <w:vAlign w:val="bottom"/>
          </w:tcPr>
          <w:p w:rsidR="00FA509A" w:rsidRPr="006A5D37" w:rsidRDefault="008E2DF9" w:rsidP="000B7911">
            <w:pPr>
              <w:suppressAutoHyphens w:val="0"/>
              <w:ind w:firstLine="0"/>
              <w:rPr>
                <w:color w:val="000000"/>
                <w:sz w:val="20"/>
                <w:szCs w:val="20"/>
                <w:lang w:val="lt-LT" w:eastAsia="lt-LT"/>
              </w:rPr>
            </w:pPr>
            <w:r w:rsidRPr="008E2DF9">
              <w:rPr>
                <w:color w:val="000000"/>
                <w:sz w:val="20"/>
                <w:szCs w:val="20"/>
                <w:lang w:eastAsia="lt-LT"/>
              </w:rPr>
              <w:t>22459000-2</w:t>
            </w:r>
          </w:p>
        </w:tc>
        <w:tc>
          <w:tcPr>
            <w:tcW w:w="2018" w:type="dxa"/>
            <w:shd w:val="clear" w:color="auto" w:fill="F2DBDB" w:themeFill="accent2" w:themeFillTint="33"/>
            <w:vAlign w:val="bottom"/>
          </w:tcPr>
          <w:p w:rsidR="00FA509A" w:rsidRDefault="00FA509A" w:rsidP="000B7911">
            <w:pPr>
              <w:suppressAutoHyphens w:val="0"/>
              <w:ind w:firstLine="0"/>
              <w:rPr>
                <w:color w:val="000000"/>
                <w:sz w:val="20"/>
                <w:szCs w:val="20"/>
                <w:lang w:val="lt-LT" w:eastAsia="lt-LT"/>
              </w:rPr>
            </w:pPr>
            <w:r>
              <w:rPr>
                <w:color w:val="000000"/>
                <w:sz w:val="20"/>
                <w:szCs w:val="20"/>
                <w:lang w:val="lt-LT" w:eastAsia="lt-LT"/>
              </w:rPr>
              <w:t>Spektaklis</w:t>
            </w:r>
            <w:r w:rsidR="008E2DF9">
              <w:rPr>
                <w:color w:val="000000"/>
                <w:sz w:val="20"/>
                <w:szCs w:val="20"/>
                <w:lang w:val="lt-LT" w:eastAsia="lt-LT"/>
              </w:rPr>
              <w:t xml:space="preserve"> (bilietai)</w:t>
            </w:r>
          </w:p>
        </w:tc>
        <w:tc>
          <w:tcPr>
            <w:tcW w:w="1843" w:type="dxa"/>
            <w:shd w:val="clear" w:color="auto" w:fill="F2DBDB" w:themeFill="accent2" w:themeFillTint="33"/>
            <w:noWrap/>
            <w:vAlign w:val="bottom"/>
          </w:tcPr>
          <w:p w:rsidR="00FA509A" w:rsidRPr="00555C39" w:rsidRDefault="00FA509A" w:rsidP="000B7911">
            <w:pPr>
              <w:suppressAutoHyphens w:val="0"/>
              <w:ind w:firstLine="0"/>
              <w:rPr>
                <w:color w:val="000000"/>
                <w:sz w:val="20"/>
                <w:szCs w:val="20"/>
                <w:lang w:val="lt-LT" w:eastAsia="lt-LT"/>
              </w:rPr>
            </w:pPr>
            <w:r w:rsidRPr="00AD3E33">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FA509A" w:rsidRPr="00415114" w:rsidRDefault="00FA509A" w:rsidP="000B7911">
            <w:pPr>
              <w:suppressAutoHyphens w:val="0"/>
              <w:ind w:firstLine="0"/>
              <w:rPr>
                <w:color w:val="FF0000"/>
                <w:sz w:val="20"/>
                <w:szCs w:val="20"/>
                <w:lang w:val="lt-LT" w:eastAsia="lt-LT"/>
              </w:rPr>
            </w:pPr>
            <w:r w:rsidRPr="00415114">
              <w:rPr>
                <w:color w:val="FF0000"/>
                <w:sz w:val="20"/>
                <w:szCs w:val="20"/>
                <w:lang w:val="lt-LT" w:eastAsia="lt-LT"/>
              </w:rPr>
              <w:t xml:space="preserve">P- paslauga </w:t>
            </w:r>
          </w:p>
        </w:tc>
        <w:tc>
          <w:tcPr>
            <w:tcW w:w="104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518,27</w:t>
            </w:r>
          </w:p>
        </w:tc>
        <w:tc>
          <w:tcPr>
            <w:tcW w:w="861"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F2DBDB" w:themeFill="accent2" w:themeFillTint="33"/>
            <w:vAlign w:val="bottom"/>
          </w:tcPr>
          <w:p w:rsidR="00FA509A" w:rsidRDefault="00FA509A" w:rsidP="000B7911">
            <w:pPr>
              <w:suppressAutoHyphens w:val="0"/>
              <w:ind w:firstLine="0"/>
              <w:rPr>
                <w:color w:val="000000"/>
                <w:sz w:val="20"/>
                <w:szCs w:val="20"/>
                <w:lang w:val="lt-LT" w:eastAsia="lt-LT"/>
              </w:rPr>
            </w:pPr>
            <w:r>
              <w:rPr>
                <w:color w:val="000000"/>
                <w:sz w:val="20"/>
                <w:szCs w:val="20"/>
                <w:lang w:val="lt-LT" w:eastAsia="lt-LT"/>
              </w:rPr>
              <w:t>Valstybinis Šiaulių dramos teatras</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Default="00FA509A" w:rsidP="000B7911">
            <w:pPr>
              <w:suppressAutoHyphens w:val="0"/>
              <w:ind w:firstLine="0"/>
              <w:rPr>
                <w:sz w:val="20"/>
                <w:szCs w:val="20"/>
                <w:lang w:val="lt-LT" w:eastAsia="lt-LT"/>
              </w:rPr>
            </w:pPr>
            <w:r>
              <w:rPr>
                <w:sz w:val="20"/>
                <w:szCs w:val="20"/>
                <w:lang w:val="lt-LT" w:eastAsia="lt-LT"/>
              </w:rPr>
              <w:t>2016-12-07</w:t>
            </w:r>
          </w:p>
        </w:tc>
        <w:tc>
          <w:tcPr>
            <w:tcW w:w="1235" w:type="dxa"/>
            <w:shd w:val="clear" w:color="auto" w:fill="F2DBDB" w:themeFill="accent2" w:themeFillTint="33"/>
            <w:vAlign w:val="bottom"/>
          </w:tcPr>
          <w:p w:rsidR="00FA509A" w:rsidRPr="00A6428B" w:rsidRDefault="00FA509A" w:rsidP="000B7911">
            <w:pPr>
              <w:suppressAutoHyphens w:val="0"/>
              <w:ind w:firstLine="0"/>
              <w:rPr>
                <w:color w:val="000000"/>
                <w:sz w:val="20"/>
                <w:szCs w:val="20"/>
                <w:lang w:val="lt-LT" w:eastAsia="lt-LT"/>
              </w:rPr>
            </w:pPr>
            <w:r w:rsidRPr="00BF505D">
              <w:rPr>
                <w:color w:val="000000"/>
                <w:sz w:val="20"/>
                <w:szCs w:val="20"/>
                <w:lang w:val="lt-LT" w:eastAsia="lt-LT"/>
              </w:rPr>
              <w:t xml:space="preserve">80522000-9 </w:t>
            </w:r>
          </w:p>
        </w:tc>
        <w:tc>
          <w:tcPr>
            <w:tcW w:w="2018" w:type="dxa"/>
            <w:shd w:val="clear" w:color="auto" w:fill="F2DBDB" w:themeFill="accent2" w:themeFillTint="33"/>
            <w:vAlign w:val="bottom"/>
          </w:tcPr>
          <w:p w:rsidR="00FA509A" w:rsidRPr="00A6428B" w:rsidRDefault="00FA509A" w:rsidP="000B7911">
            <w:pPr>
              <w:suppressAutoHyphens w:val="0"/>
              <w:ind w:firstLine="0"/>
              <w:rPr>
                <w:color w:val="000000"/>
                <w:sz w:val="20"/>
                <w:szCs w:val="20"/>
                <w:lang w:val="lt-LT" w:eastAsia="lt-LT"/>
              </w:rPr>
            </w:pPr>
            <w:r w:rsidRPr="00BF505D">
              <w:rPr>
                <w:color w:val="000000"/>
                <w:sz w:val="20"/>
                <w:szCs w:val="20"/>
                <w:lang w:val="lt-LT" w:eastAsia="lt-LT"/>
              </w:rPr>
              <w:t>Mokomieji seminarai</w:t>
            </w:r>
          </w:p>
        </w:tc>
        <w:tc>
          <w:tcPr>
            <w:tcW w:w="1843" w:type="dxa"/>
            <w:shd w:val="clear" w:color="auto" w:fill="F2DBDB" w:themeFill="accent2" w:themeFillTint="33"/>
            <w:noWrap/>
            <w:vAlign w:val="bottom"/>
          </w:tcPr>
          <w:p w:rsidR="00FA509A" w:rsidRPr="00A6428B" w:rsidRDefault="00FA509A" w:rsidP="000B7911">
            <w:pPr>
              <w:suppressAutoHyphens w:val="0"/>
              <w:ind w:firstLine="0"/>
              <w:rPr>
                <w:color w:val="000000"/>
                <w:sz w:val="20"/>
                <w:szCs w:val="20"/>
                <w:lang w:val="lt-LT" w:eastAsia="lt-LT"/>
              </w:rPr>
            </w:pPr>
            <w:r w:rsidRPr="00BF505D">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FA509A" w:rsidRPr="00415114" w:rsidRDefault="00FA509A" w:rsidP="000B7911">
            <w:pPr>
              <w:suppressAutoHyphens w:val="0"/>
              <w:ind w:firstLine="0"/>
              <w:rPr>
                <w:color w:val="FF0000"/>
                <w:sz w:val="20"/>
                <w:szCs w:val="20"/>
                <w:lang w:val="lt-LT" w:eastAsia="lt-LT"/>
              </w:rPr>
            </w:pPr>
            <w:r w:rsidRPr="00415114">
              <w:rPr>
                <w:color w:val="FF0000"/>
                <w:sz w:val="20"/>
                <w:szCs w:val="20"/>
                <w:lang w:val="lt-LT" w:eastAsia="lt-LT"/>
              </w:rPr>
              <w:t>P- paslauga</w:t>
            </w:r>
          </w:p>
        </w:tc>
        <w:tc>
          <w:tcPr>
            <w:tcW w:w="104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F2DBDB" w:themeFill="accent2" w:themeFillTint="33"/>
            <w:noWrap/>
            <w:vAlign w:val="bottom"/>
          </w:tcPr>
          <w:p w:rsidR="00FA509A" w:rsidRPr="00F14D67" w:rsidRDefault="00FA509A" w:rsidP="000B7911">
            <w:pPr>
              <w:suppressAutoHyphens w:val="0"/>
              <w:ind w:firstLine="0"/>
              <w:jc w:val="center"/>
              <w:rPr>
                <w:color w:val="000000"/>
                <w:sz w:val="20"/>
                <w:szCs w:val="20"/>
                <w:lang w:val="lt-LT" w:eastAsia="lt-LT"/>
              </w:rPr>
            </w:pPr>
            <w:r>
              <w:rPr>
                <w:color w:val="000000"/>
                <w:sz w:val="20"/>
                <w:szCs w:val="20"/>
                <w:lang w:val="lt-LT" w:eastAsia="lt-LT"/>
              </w:rPr>
              <w:t>45,00</w:t>
            </w:r>
          </w:p>
        </w:tc>
        <w:tc>
          <w:tcPr>
            <w:tcW w:w="861" w:type="dxa"/>
            <w:shd w:val="clear" w:color="auto" w:fill="F2DBDB" w:themeFill="accent2" w:themeFillTint="33"/>
            <w:noWrap/>
            <w:vAlign w:val="bottom"/>
          </w:tcPr>
          <w:p w:rsidR="00FA509A" w:rsidRPr="00525A4E" w:rsidRDefault="00FA509A" w:rsidP="000B7911">
            <w:pPr>
              <w:suppressAutoHyphens w:val="0"/>
              <w:ind w:firstLine="0"/>
              <w:jc w:val="center"/>
              <w:rPr>
                <w:sz w:val="20"/>
                <w:szCs w:val="20"/>
                <w:lang w:val="lt-LT" w:eastAsia="lt-LT"/>
              </w:rPr>
            </w:pPr>
            <w:r>
              <w:rPr>
                <w:sz w:val="20"/>
                <w:szCs w:val="20"/>
                <w:lang w:val="lt-LT" w:eastAsia="lt-LT"/>
              </w:rPr>
              <w:t>AŽ</w:t>
            </w:r>
          </w:p>
        </w:tc>
        <w:tc>
          <w:tcPr>
            <w:tcW w:w="1648" w:type="dxa"/>
            <w:shd w:val="clear" w:color="auto" w:fill="F2DBDB" w:themeFill="accent2" w:themeFillTint="33"/>
            <w:vAlign w:val="bottom"/>
          </w:tcPr>
          <w:p w:rsidR="00FA509A" w:rsidRDefault="00FA509A" w:rsidP="000B7911">
            <w:pPr>
              <w:suppressAutoHyphens w:val="0"/>
              <w:ind w:firstLine="0"/>
              <w:rPr>
                <w:color w:val="000000"/>
                <w:sz w:val="20"/>
                <w:szCs w:val="20"/>
                <w:lang w:val="lt-LT" w:eastAsia="lt-LT"/>
              </w:rPr>
            </w:pPr>
            <w:r>
              <w:rPr>
                <w:color w:val="000000"/>
                <w:sz w:val="20"/>
                <w:szCs w:val="20"/>
                <w:lang w:val="lt-LT" w:eastAsia="lt-LT"/>
              </w:rPr>
              <w:t>VšĮ Šiuolaikinių didaktikų centras</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Default="00FA509A" w:rsidP="00F14D67">
            <w:pPr>
              <w:suppressAutoHyphens w:val="0"/>
              <w:ind w:firstLine="0"/>
              <w:rPr>
                <w:sz w:val="20"/>
                <w:szCs w:val="20"/>
                <w:lang w:val="lt-LT" w:eastAsia="lt-LT"/>
              </w:rPr>
            </w:pPr>
            <w:r>
              <w:rPr>
                <w:sz w:val="20"/>
                <w:szCs w:val="20"/>
                <w:lang w:val="lt-LT" w:eastAsia="lt-LT"/>
              </w:rPr>
              <w:t>2016-12-08</w:t>
            </w:r>
          </w:p>
        </w:tc>
        <w:tc>
          <w:tcPr>
            <w:tcW w:w="1235" w:type="dxa"/>
            <w:shd w:val="clear" w:color="auto" w:fill="F2DBDB" w:themeFill="accent2" w:themeFillTint="33"/>
            <w:vAlign w:val="bottom"/>
          </w:tcPr>
          <w:p w:rsidR="00FA509A" w:rsidRPr="0090492F" w:rsidRDefault="00FA509A" w:rsidP="00B76456">
            <w:pPr>
              <w:suppressAutoHyphens w:val="0"/>
              <w:ind w:firstLine="0"/>
              <w:rPr>
                <w:color w:val="000000"/>
                <w:sz w:val="20"/>
                <w:szCs w:val="20"/>
                <w:lang w:val="lt-LT" w:eastAsia="lt-LT"/>
              </w:rPr>
            </w:pPr>
            <w:r w:rsidRPr="009F328B">
              <w:rPr>
                <w:color w:val="000000"/>
                <w:sz w:val="20"/>
                <w:szCs w:val="20"/>
                <w:lang w:eastAsia="lt-LT"/>
              </w:rPr>
              <w:t>72000000-5</w:t>
            </w:r>
          </w:p>
        </w:tc>
        <w:tc>
          <w:tcPr>
            <w:tcW w:w="2018" w:type="dxa"/>
            <w:shd w:val="clear" w:color="auto" w:fill="F2DBDB" w:themeFill="accent2" w:themeFillTint="33"/>
            <w:vAlign w:val="bottom"/>
          </w:tcPr>
          <w:p w:rsidR="00FA509A" w:rsidRDefault="00FA509A" w:rsidP="00B76456">
            <w:pPr>
              <w:suppressAutoHyphens w:val="0"/>
              <w:ind w:firstLine="0"/>
              <w:rPr>
                <w:color w:val="000000"/>
                <w:sz w:val="20"/>
                <w:szCs w:val="20"/>
                <w:lang w:val="lt-LT" w:eastAsia="lt-LT"/>
              </w:rPr>
            </w:pPr>
            <w:r>
              <w:rPr>
                <w:color w:val="000000"/>
                <w:sz w:val="20"/>
                <w:szCs w:val="20"/>
                <w:lang w:val="lt-LT" w:eastAsia="lt-LT"/>
              </w:rPr>
              <w:t>IT paslaugos (internetinės svetainės priežiūra)</w:t>
            </w:r>
          </w:p>
        </w:tc>
        <w:tc>
          <w:tcPr>
            <w:tcW w:w="1843" w:type="dxa"/>
            <w:shd w:val="clear" w:color="auto" w:fill="F2DBDB" w:themeFill="accent2" w:themeFillTint="33"/>
            <w:noWrap/>
            <w:vAlign w:val="bottom"/>
          </w:tcPr>
          <w:p w:rsidR="00FA509A" w:rsidRPr="00555C39" w:rsidRDefault="00FA509A" w:rsidP="000B7911">
            <w:pPr>
              <w:suppressAutoHyphens w:val="0"/>
              <w:ind w:firstLine="0"/>
              <w:rPr>
                <w:color w:val="000000"/>
                <w:sz w:val="20"/>
                <w:szCs w:val="20"/>
                <w:lang w:val="lt-LT" w:eastAsia="lt-LT"/>
              </w:rPr>
            </w:pPr>
            <w:r w:rsidRPr="00AD3E33">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FA509A" w:rsidRPr="00415114" w:rsidRDefault="00FA509A" w:rsidP="000B7911">
            <w:pPr>
              <w:suppressAutoHyphens w:val="0"/>
              <w:ind w:firstLine="0"/>
              <w:rPr>
                <w:color w:val="FF0000"/>
                <w:sz w:val="20"/>
                <w:szCs w:val="20"/>
                <w:lang w:val="lt-LT" w:eastAsia="lt-LT"/>
              </w:rPr>
            </w:pPr>
            <w:r w:rsidRPr="00415114">
              <w:rPr>
                <w:color w:val="FF0000"/>
                <w:sz w:val="20"/>
                <w:szCs w:val="20"/>
                <w:lang w:val="lt-LT" w:eastAsia="lt-LT"/>
              </w:rPr>
              <w:t xml:space="preserve">P- paslauga </w:t>
            </w:r>
          </w:p>
        </w:tc>
        <w:tc>
          <w:tcPr>
            <w:tcW w:w="104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12</w:t>
            </w:r>
          </w:p>
        </w:tc>
        <w:tc>
          <w:tcPr>
            <w:tcW w:w="169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24,00</w:t>
            </w:r>
          </w:p>
        </w:tc>
        <w:tc>
          <w:tcPr>
            <w:tcW w:w="861"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F2DBDB" w:themeFill="accent2" w:themeFillTint="33"/>
            <w:vAlign w:val="bottom"/>
          </w:tcPr>
          <w:p w:rsidR="00FA509A" w:rsidRDefault="00FA509A" w:rsidP="000B7911">
            <w:pPr>
              <w:suppressAutoHyphens w:val="0"/>
              <w:ind w:firstLine="0"/>
              <w:rPr>
                <w:color w:val="000000"/>
                <w:sz w:val="20"/>
                <w:szCs w:val="20"/>
                <w:lang w:val="lt-LT" w:eastAsia="lt-LT"/>
              </w:rPr>
            </w:pPr>
            <w:r>
              <w:rPr>
                <w:color w:val="000000"/>
                <w:sz w:val="20"/>
                <w:szCs w:val="20"/>
                <w:lang w:val="lt-LT" w:eastAsia="lt-LT"/>
              </w:rPr>
              <w:t>MB „Elektroninės vizijos“</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Default="00FA509A" w:rsidP="00F14D67">
            <w:pPr>
              <w:suppressAutoHyphens w:val="0"/>
              <w:ind w:firstLine="0"/>
              <w:rPr>
                <w:sz w:val="20"/>
                <w:szCs w:val="20"/>
                <w:lang w:val="lt-LT" w:eastAsia="lt-LT"/>
              </w:rPr>
            </w:pPr>
            <w:r>
              <w:rPr>
                <w:sz w:val="20"/>
                <w:szCs w:val="20"/>
                <w:lang w:val="lt-LT" w:eastAsia="lt-LT"/>
              </w:rPr>
              <w:t>2016-12-08</w:t>
            </w:r>
          </w:p>
        </w:tc>
        <w:tc>
          <w:tcPr>
            <w:tcW w:w="1235" w:type="dxa"/>
            <w:shd w:val="clear" w:color="auto" w:fill="F2DBDB" w:themeFill="accent2" w:themeFillTint="33"/>
            <w:vAlign w:val="bottom"/>
          </w:tcPr>
          <w:p w:rsidR="00FA509A" w:rsidRPr="0090492F" w:rsidRDefault="00FA509A" w:rsidP="00B76456">
            <w:pPr>
              <w:suppressAutoHyphens w:val="0"/>
              <w:ind w:firstLine="0"/>
              <w:rPr>
                <w:color w:val="000000"/>
                <w:sz w:val="20"/>
                <w:szCs w:val="20"/>
                <w:lang w:val="lt-LT" w:eastAsia="lt-LT"/>
              </w:rPr>
            </w:pPr>
            <w:r w:rsidRPr="00EE3BBB">
              <w:rPr>
                <w:color w:val="000000"/>
                <w:sz w:val="20"/>
                <w:szCs w:val="20"/>
                <w:lang w:eastAsia="lt-LT"/>
              </w:rPr>
              <w:t>30192154-5</w:t>
            </w:r>
          </w:p>
        </w:tc>
        <w:tc>
          <w:tcPr>
            <w:tcW w:w="2018" w:type="dxa"/>
            <w:shd w:val="clear" w:color="auto" w:fill="F2DBDB" w:themeFill="accent2" w:themeFillTint="33"/>
            <w:vAlign w:val="bottom"/>
          </w:tcPr>
          <w:p w:rsidR="00FA509A" w:rsidRPr="0090492F" w:rsidRDefault="00FA509A" w:rsidP="00B76456">
            <w:pPr>
              <w:suppressAutoHyphens w:val="0"/>
              <w:ind w:firstLine="0"/>
              <w:rPr>
                <w:color w:val="000000"/>
                <w:sz w:val="20"/>
                <w:szCs w:val="20"/>
                <w:lang w:val="lt-LT" w:eastAsia="lt-LT"/>
              </w:rPr>
            </w:pPr>
            <w:r>
              <w:rPr>
                <w:color w:val="000000"/>
                <w:sz w:val="20"/>
                <w:szCs w:val="20"/>
                <w:lang w:val="lt-LT" w:eastAsia="lt-LT"/>
              </w:rPr>
              <w:t>Spaudų gamyba</w:t>
            </w:r>
          </w:p>
        </w:tc>
        <w:tc>
          <w:tcPr>
            <w:tcW w:w="1843" w:type="dxa"/>
            <w:shd w:val="clear" w:color="auto" w:fill="F2DBDB" w:themeFill="accent2" w:themeFillTint="33"/>
            <w:noWrap/>
            <w:vAlign w:val="bottom"/>
          </w:tcPr>
          <w:p w:rsidR="00FA509A" w:rsidRPr="00555C39" w:rsidRDefault="00FA509A" w:rsidP="00B76456">
            <w:pPr>
              <w:suppressAutoHyphens w:val="0"/>
              <w:ind w:firstLine="0"/>
              <w:rPr>
                <w:color w:val="000000"/>
                <w:sz w:val="20"/>
                <w:szCs w:val="20"/>
                <w:lang w:val="lt-LT" w:eastAsia="lt-LT"/>
              </w:rPr>
            </w:pPr>
            <w:r w:rsidRPr="00AD3E33">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FA509A" w:rsidRPr="00415114" w:rsidRDefault="00FA509A" w:rsidP="00B76456">
            <w:pPr>
              <w:suppressAutoHyphens w:val="0"/>
              <w:ind w:firstLine="0"/>
              <w:rPr>
                <w:color w:val="FF0000"/>
                <w:sz w:val="20"/>
                <w:szCs w:val="20"/>
                <w:lang w:val="lt-LT" w:eastAsia="lt-LT"/>
              </w:rPr>
            </w:pPr>
            <w:r w:rsidRPr="00415114">
              <w:rPr>
                <w:color w:val="FF0000"/>
                <w:sz w:val="20"/>
                <w:szCs w:val="20"/>
                <w:lang w:val="lt-LT" w:eastAsia="lt-LT"/>
              </w:rPr>
              <w:t xml:space="preserve">P- paslauga </w:t>
            </w:r>
          </w:p>
        </w:tc>
        <w:tc>
          <w:tcPr>
            <w:tcW w:w="1046" w:type="dxa"/>
            <w:shd w:val="clear" w:color="auto" w:fill="F2DBDB" w:themeFill="accent2" w:themeFillTint="33"/>
            <w:noWrap/>
            <w:vAlign w:val="bottom"/>
          </w:tcPr>
          <w:p w:rsidR="00FA509A" w:rsidRDefault="00FA509A" w:rsidP="00B76456">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FA509A" w:rsidRDefault="00FA509A" w:rsidP="00B76456">
            <w:pPr>
              <w:suppressAutoHyphens w:val="0"/>
              <w:ind w:firstLine="0"/>
              <w:jc w:val="center"/>
              <w:rPr>
                <w:color w:val="000000"/>
                <w:sz w:val="20"/>
                <w:szCs w:val="20"/>
                <w:lang w:val="lt-LT" w:eastAsia="lt-LT"/>
              </w:rPr>
            </w:pPr>
            <w:r>
              <w:rPr>
                <w:color w:val="000000"/>
                <w:sz w:val="20"/>
                <w:szCs w:val="20"/>
                <w:lang w:val="lt-LT" w:eastAsia="lt-LT"/>
              </w:rPr>
              <w:t>4</w:t>
            </w:r>
          </w:p>
        </w:tc>
        <w:tc>
          <w:tcPr>
            <w:tcW w:w="1696" w:type="dxa"/>
            <w:shd w:val="clear" w:color="auto" w:fill="F2DBDB" w:themeFill="accent2" w:themeFillTint="33"/>
            <w:noWrap/>
            <w:vAlign w:val="bottom"/>
          </w:tcPr>
          <w:p w:rsidR="00FA509A" w:rsidRDefault="00FA509A" w:rsidP="00B76456">
            <w:pPr>
              <w:suppressAutoHyphens w:val="0"/>
              <w:ind w:firstLine="0"/>
              <w:jc w:val="center"/>
              <w:rPr>
                <w:color w:val="000000"/>
                <w:sz w:val="20"/>
                <w:szCs w:val="20"/>
                <w:lang w:val="lt-LT" w:eastAsia="lt-LT"/>
              </w:rPr>
            </w:pPr>
            <w:r>
              <w:rPr>
                <w:color w:val="000000"/>
                <w:sz w:val="20"/>
                <w:szCs w:val="20"/>
                <w:lang w:val="lt-LT" w:eastAsia="lt-LT"/>
              </w:rPr>
              <w:t>54,91</w:t>
            </w:r>
          </w:p>
        </w:tc>
        <w:tc>
          <w:tcPr>
            <w:tcW w:w="861" w:type="dxa"/>
            <w:shd w:val="clear" w:color="auto" w:fill="F2DBDB" w:themeFill="accent2" w:themeFillTint="33"/>
            <w:noWrap/>
            <w:vAlign w:val="bottom"/>
          </w:tcPr>
          <w:p w:rsidR="00FA509A" w:rsidRDefault="00FA509A" w:rsidP="00B76456">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F2DBDB" w:themeFill="accent2" w:themeFillTint="33"/>
            <w:vAlign w:val="bottom"/>
          </w:tcPr>
          <w:p w:rsidR="00FA509A" w:rsidRDefault="00FA509A" w:rsidP="00B76456">
            <w:pPr>
              <w:suppressAutoHyphens w:val="0"/>
              <w:ind w:firstLine="0"/>
              <w:rPr>
                <w:color w:val="000000"/>
                <w:sz w:val="20"/>
                <w:szCs w:val="20"/>
                <w:lang w:val="lt-LT" w:eastAsia="lt-LT"/>
              </w:rPr>
            </w:pPr>
            <w:r>
              <w:rPr>
                <w:color w:val="000000"/>
                <w:sz w:val="20"/>
                <w:szCs w:val="20"/>
                <w:lang w:val="lt-LT" w:eastAsia="lt-LT"/>
              </w:rPr>
              <w:t>Virganto Kabutavičiaus IĮ „Valarda“</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Default="00FA509A" w:rsidP="00F14D67">
            <w:pPr>
              <w:suppressAutoHyphens w:val="0"/>
              <w:ind w:firstLine="0"/>
              <w:rPr>
                <w:sz w:val="20"/>
                <w:szCs w:val="20"/>
                <w:lang w:val="lt-LT" w:eastAsia="lt-LT"/>
              </w:rPr>
            </w:pPr>
            <w:r>
              <w:rPr>
                <w:sz w:val="20"/>
                <w:szCs w:val="20"/>
                <w:lang w:val="lt-LT" w:eastAsia="lt-LT"/>
              </w:rPr>
              <w:t>2016-12-08</w:t>
            </w:r>
          </w:p>
        </w:tc>
        <w:tc>
          <w:tcPr>
            <w:tcW w:w="1235" w:type="dxa"/>
            <w:shd w:val="clear" w:color="auto" w:fill="F2DBDB" w:themeFill="accent2" w:themeFillTint="33"/>
            <w:vAlign w:val="bottom"/>
          </w:tcPr>
          <w:p w:rsidR="00FA509A" w:rsidRPr="00A6428B" w:rsidRDefault="00FA509A" w:rsidP="000B7911">
            <w:pPr>
              <w:suppressAutoHyphens w:val="0"/>
              <w:ind w:firstLine="0"/>
              <w:rPr>
                <w:color w:val="000000"/>
                <w:sz w:val="20"/>
                <w:szCs w:val="20"/>
                <w:lang w:val="lt-LT" w:eastAsia="lt-LT"/>
              </w:rPr>
            </w:pPr>
            <w:r w:rsidRPr="00BF505D">
              <w:rPr>
                <w:color w:val="000000"/>
                <w:sz w:val="20"/>
                <w:szCs w:val="20"/>
                <w:lang w:val="lt-LT" w:eastAsia="lt-LT"/>
              </w:rPr>
              <w:t xml:space="preserve">80522000-9 </w:t>
            </w:r>
          </w:p>
        </w:tc>
        <w:tc>
          <w:tcPr>
            <w:tcW w:w="2018" w:type="dxa"/>
            <w:shd w:val="clear" w:color="auto" w:fill="F2DBDB" w:themeFill="accent2" w:themeFillTint="33"/>
            <w:vAlign w:val="bottom"/>
          </w:tcPr>
          <w:p w:rsidR="00FA509A" w:rsidRPr="00A6428B" w:rsidRDefault="00FA509A" w:rsidP="000B7911">
            <w:pPr>
              <w:suppressAutoHyphens w:val="0"/>
              <w:ind w:firstLine="0"/>
              <w:rPr>
                <w:color w:val="000000"/>
                <w:sz w:val="20"/>
                <w:szCs w:val="20"/>
                <w:lang w:val="lt-LT" w:eastAsia="lt-LT"/>
              </w:rPr>
            </w:pPr>
            <w:r w:rsidRPr="00BF505D">
              <w:rPr>
                <w:color w:val="000000"/>
                <w:sz w:val="20"/>
                <w:szCs w:val="20"/>
                <w:lang w:val="lt-LT" w:eastAsia="lt-LT"/>
              </w:rPr>
              <w:t>Mokomieji seminarai</w:t>
            </w:r>
          </w:p>
        </w:tc>
        <w:tc>
          <w:tcPr>
            <w:tcW w:w="1843" w:type="dxa"/>
            <w:shd w:val="clear" w:color="auto" w:fill="F2DBDB" w:themeFill="accent2" w:themeFillTint="33"/>
            <w:noWrap/>
            <w:vAlign w:val="bottom"/>
          </w:tcPr>
          <w:p w:rsidR="00FA509A" w:rsidRPr="00A6428B" w:rsidRDefault="00FA509A" w:rsidP="000B7911">
            <w:pPr>
              <w:suppressAutoHyphens w:val="0"/>
              <w:ind w:firstLine="0"/>
              <w:rPr>
                <w:color w:val="000000"/>
                <w:sz w:val="20"/>
                <w:szCs w:val="20"/>
                <w:lang w:val="lt-LT" w:eastAsia="lt-LT"/>
              </w:rPr>
            </w:pPr>
            <w:r w:rsidRPr="00BF505D">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FA509A" w:rsidRPr="00415114" w:rsidRDefault="00FA509A" w:rsidP="000B7911">
            <w:pPr>
              <w:suppressAutoHyphens w:val="0"/>
              <w:ind w:firstLine="0"/>
              <w:rPr>
                <w:color w:val="FF0000"/>
                <w:sz w:val="20"/>
                <w:szCs w:val="20"/>
                <w:lang w:val="lt-LT" w:eastAsia="lt-LT"/>
              </w:rPr>
            </w:pPr>
            <w:r w:rsidRPr="00415114">
              <w:rPr>
                <w:color w:val="FF0000"/>
                <w:sz w:val="20"/>
                <w:szCs w:val="20"/>
                <w:lang w:val="lt-LT" w:eastAsia="lt-LT"/>
              </w:rPr>
              <w:t>P- paslauga</w:t>
            </w:r>
          </w:p>
        </w:tc>
        <w:tc>
          <w:tcPr>
            <w:tcW w:w="104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14</w:t>
            </w:r>
          </w:p>
        </w:tc>
        <w:tc>
          <w:tcPr>
            <w:tcW w:w="1696" w:type="dxa"/>
            <w:shd w:val="clear" w:color="auto" w:fill="F2DBDB" w:themeFill="accent2" w:themeFillTint="33"/>
            <w:noWrap/>
            <w:vAlign w:val="bottom"/>
          </w:tcPr>
          <w:p w:rsidR="00FA509A" w:rsidRPr="00F14D67" w:rsidRDefault="00FA509A" w:rsidP="000B7911">
            <w:pPr>
              <w:suppressAutoHyphens w:val="0"/>
              <w:ind w:firstLine="0"/>
              <w:jc w:val="center"/>
              <w:rPr>
                <w:color w:val="000000"/>
                <w:sz w:val="20"/>
                <w:szCs w:val="20"/>
                <w:lang w:val="lt-LT" w:eastAsia="lt-LT"/>
              </w:rPr>
            </w:pPr>
            <w:r>
              <w:rPr>
                <w:color w:val="000000"/>
                <w:sz w:val="20"/>
                <w:szCs w:val="20"/>
                <w:lang w:val="lt-LT" w:eastAsia="lt-LT"/>
              </w:rPr>
              <w:t>70,00</w:t>
            </w:r>
          </w:p>
        </w:tc>
        <w:tc>
          <w:tcPr>
            <w:tcW w:w="861" w:type="dxa"/>
            <w:shd w:val="clear" w:color="auto" w:fill="F2DBDB" w:themeFill="accent2" w:themeFillTint="33"/>
            <w:noWrap/>
            <w:vAlign w:val="bottom"/>
          </w:tcPr>
          <w:p w:rsidR="00FA509A" w:rsidRPr="00525A4E" w:rsidRDefault="00FA509A" w:rsidP="000B7911">
            <w:pPr>
              <w:suppressAutoHyphens w:val="0"/>
              <w:ind w:firstLine="0"/>
              <w:jc w:val="center"/>
              <w:rPr>
                <w:sz w:val="20"/>
                <w:szCs w:val="20"/>
                <w:lang w:val="lt-LT" w:eastAsia="lt-LT"/>
              </w:rPr>
            </w:pPr>
            <w:r>
              <w:rPr>
                <w:sz w:val="20"/>
                <w:szCs w:val="20"/>
                <w:lang w:val="lt-LT" w:eastAsia="lt-LT"/>
              </w:rPr>
              <w:t>AŽ</w:t>
            </w:r>
          </w:p>
        </w:tc>
        <w:tc>
          <w:tcPr>
            <w:tcW w:w="1648" w:type="dxa"/>
            <w:shd w:val="clear" w:color="auto" w:fill="F2DBDB" w:themeFill="accent2" w:themeFillTint="33"/>
            <w:vAlign w:val="bottom"/>
          </w:tcPr>
          <w:p w:rsidR="00FA509A" w:rsidRDefault="00FA509A" w:rsidP="000B7911">
            <w:pPr>
              <w:suppressAutoHyphens w:val="0"/>
              <w:ind w:firstLine="0"/>
              <w:rPr>
                <w:color w:val="000000"/>
                <w:sz w:val="20"/>
                <w:szCs w:val="20"/>
                <w:lang w:val="lt-LT" w:eastAsia="lt-LT"/>
              </w:rPr>
            </w:pPr>
            <w:r>
              <w:rPr>
                <w:color w:val="000000"/>
                <w:sz w:val="20"/>
                <w:szCs w:val="20"/>
                <w:lang w:val="lt-LT" w:eastAsia="lt-LT"/>
              </w:rPr>
              <w:t>IĮ „Sveikatos mokymai“</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Pr="00F574BD" w:rsidRDefault="00FA509A" w:rsidP="00F14D67">
            <w:pPr>
              <w:suppressAutoHyphens w:val="0"/>
              <w:ind w:firstLine="0"/>
              <w:rPr>
                <w:sz w:val="20"/>
                <w:szCs w:val="20"/>
                <w:lang w:val="lt-LT" w:eastAsia="lt-LT"/>
              </w:rPr>
            </w:pPr>
            <w:r>
              <w:rPr>
                <w:sz w:val="20"/>
                <w:szCs w:val="20"/>
                <w:lang w:val="lt-LT" w:eastAsia="lt-LT"/>
              </w:rPr>
              <w:t>2016-12-08</w:t>
            </w:r>
          </w:p>
        </w:tc>
        <w:tc>
          <w:tcPr>
            <w:tcW w:w="1235" w:type="dxa"/>
            <w:shd w:val="clear" w:color="auto" w:fill="F2DBDB" w:themeFill="accent2" w:themeFillTint="33"/>
            <w:vAlign w:val="bottom"/>
          </w:tcPr>
          <w:p w:rsidR="00FA509A" w:rsidRPr="001842B3" w:rsidRDefault="00FA509A" w:rsidP="00B76456">
            <w:pPr>
              <w:suppressAutoHyphens w:val="0"/>
              <w:ind w:firstLine="0"/>
              <w:rPr>
                <w:color w:val="000000"/>
                <w:sz w:val="20"/>
                <w:szCs w:val="20"/>
                <w:lang w:val="lt-LT" w:eastAsia="lt-LT"/>
              </w:rPr>
            </w:pPr>
            <w:r w:rsidRPr="0090492F">
              <w:rPr>
                <w:color w:val="000000"/>
                <w:sz w:val="20"/>
                <w:szCs w:val="20"/>
                <w:lang w:val="lt-LT" w:eastAsia="lt-LT"/>
              </w:rPr>
              <w:t xml:space="preserve">39161000-8 </w:t>
            </w:r>
          </w:p>
        </w:tc>
        <w:tc>
          <w:tcPr>
            <w:tcW w:w="2018" w:type="dxa"/>
            <w:shd w:val="clear" w:color="auto" w:fill="F2DBDB" w:themeFill="accent2" w:themeFillTint="33"/>
            <w:vAlign w:val="bottom"/>
          </w:tcPr>
          <w:p w:rsidR="00FA509A" w:rsidRPr="001842B3" w:rsidRDefault="00FA509A" w:rsidP="00B76456">
            <w:pPr>
              <w:suppressAutoHyphens w:val="0"/>
              <w:ind w:firstLine="0"/>
              <w:rPr>
                <w:color w:val="000000"/>
                <w:sz w:val="20"/>
                <w:szCs w:val="20"/>
                <w:lang w:val="lt-LT" w:eastAsia="lt-LT"/>
              </w:rPr>
            </w:pPr>
            <w:r w:rsidRPr="0090492F">
              <w:rPr>
                <w:color w:val="000000"/>
                <w:sz w:val="20"/>
                <w:szCs w:val="20"/>
                <w:lang w:val="lt-LT" w:eastAsia="lt-LT"/>
              </w:rPr>
              <w:t>Vaikų darželio baldai</w:t>
            </w:r>
          </w:p>
        </w:tc>
        <w:tc>
          <w:tcPr>
            <w:tcW w:w="1843" w:type="dxa"/>
            <w:shd w:val="clear" w:color="auto" w:fill="F2DBDB" w:themeFill="accent2" w:themeFillTint="33"/>
            <w:noWrap/>
            <w:vAlign w:val="bottom"/>
          </w:tcPr>
          <w:p w:rsidR="00FA509A" w:rsidRPr="001842B3" w:rsidRDefault="00FA509A" w:rsidP="00B76456">
            <w:pPr>
              <w:suppressAutoHyphens w:val="0"/>
              <w:ind w:firstLine="0"/>
              <w:rPr>
                <w:color w:val="000000"/>
                <w:sz w:val="20"/>
                <w:szCs w:val="20"/>
                <w:lang w:val="lt-LT" w:eastAsia="lt-LT"/>
              </w:rPr>
            </w:pPr>
            <w:r w:rsidRPr="0090492F">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FA509A" w:rsidRDefault="00FA509A" w:rsidP="00B76456">
            <w:pPr>
              <w:suppressAutoHyphens w:val="0"/>
              <w:ind w:firstLine="0"/>
              <w:rPr>
                <w:color w:val="000000"/>
                <w:sz w:val="20"/>
                <w:szCs w:val="20"/>
                <w:lang w:val="lt-LT" w:eastAsia="lt-LT"/>
              </w:rPr>
            </w:pPr>
            <w:r w:rsidRPr="00F92513">
              <w:rPr>
                <w:color w:val="0070C0"/>
                <w:sz w:val="20"/>
                <w:szCs w:val="20"/>
                <w:lang w:val="lt-LT" w:eastAsia="lt-LT"/>
              </w:rPr>
              <w:t>PR- prekės</w:t>
            </w:r>
          </w:p>
        </w:tc>
        <w:tc>
          <w:tcPr>
            <w:tcW w:w="1046" w:type="dxa"/>
            <w:shd w:val="clear" w:color="auto" w:fill="F2DBDB" w:themeFill="accent2" w:themeFillTint="33"/>
            <w:noWrap/>
            <w:vAlign w:val="bottom"/>
          </w:tcPr>
          <w:p w:rsidR="00FA509A" w:rsidRDefault="00FA509A" w:rsidP="00B76456">
            <w:pPr>
              <w:suppressAutoHyphens w:val="0"/>
              <w:ind w:firstLine="0"/>
              <w:jc w:val="center"/>
              <w:rPr>
                <w:color w:val="000000"/>
                <w:sz w:val="20"/>
                <w:szCs w:val="20"/>
                <w:lang w:val="lt-LT" w:eastAsia="lt-LT"/>
              </w:rPr>
            </w:pPr>
            <w:r>
              <w:rPr>
                <w:color w:val="000000"/>
                <w:sz w:val="20"/>
                <w:szCs w:val="20"/>
                <w:lang w:val="lt-LT" w:eastAsia="lt-LT"/>
              </w:rPr>
              <w:t xml:space="preserve">Vnt. </w:t>
            </w:r>
          </w:p>
        </w:tc>
        <w:tc>
          <w:tcPr>
            <w:tcW w:w="739" w:type="dxa"/>
            <w:shd w:val="clear" w:color="auto" w:fill="F2DBDB" w:themeFill="accent2" w:themeFillTint="33"/>
            <w:noWrap/>
            <w:vAlign w:val="bottom"/>
          </w:tcPr>
          <w:p w:rsidR="00FA509A" w:rsidRDefault="00FA509A" w:rsidP="00B76456">
            <w:pPr>
              <w:suppressAutoHyphens w:val="0"/>
              <w:ind w:firstLine="0"/>
              <w:jc w:val="center"/>
              <w:rPr>
                <w:color w:val="000000"/>
                <w:sz w:val="20"/>
                <w:szCs w:val="20"/>
                <w:lang w:val="lt-LT" w:eastAsia="lt-LT"/>
              </w:rPr>
            </w:pPr>
            <w:r>
              <w:rPr>
                <w:color w:val="000000"/>
                <w:sz w:val="20"/>
                <w:szCs w:val="20"/>
                <w:lang w:val="lt-LT" w:eastAsia="lt-LT"/>
              </w:rPr>
              <w:t>12</w:t>
            </w:r>
          </w:p>
        </w:tc>
        <w:tc>
          <w:tcPr>
            <w:tcW w:w="1696" w:type="dxa"/>
            <w:shd w:val="clear" w:color="auto" w:fill="F2DBDB" w:themeFill="accent2" w:themeFillTint="33"/>
            <w:noWrap/>
            <w:vAlign w:val="bottom"/>
          </w:tcPr>
          <w:p w:rsidR="00FA509A" w:rsidRDefault="00FA509A" w:rsidP="00832619">
            <w:pPr>
              <w:suppressAutoHyphens w:val="0"/>
              <w:ind w:firstLine="0"/>
              <w:jc w:val="center"/>
              <w:rPr>
                <w:color w:val="000000"/>
                <w:sz w:val="20"/>
                <w:szCs w:val="20"/>
                <w:lang w:val="lt-LT" w:eastAsia="lt-LT"/>
              </w:rPr>
            </w:pPr>
            <w:r>
              <w:rPr>
                <w:color w:val="000000"/>
                <w:sz w:val="20"/>
                <w:szCs w:val="20"/>
                <w:lang w:val="lt-LT" w:eastAsia="lt-LT"/>
              </w:rPr>
              <w:t>1245,00</w:t>
            </w:r>
          </w:p>
        </w:tc>
        <w:tc>
          <w:tcPr>
            <w:tcW w:w="861" w:type="dxa"/>
            <w:shd w:val="clear" w:color="auto" w:fill="F2DBDB" w:themeFill="accent2" w:themeFillTint="33"/>
            <w:noWrap/>
            <w:vAlign w:val="bottom"/>
          </w:tcPr>
          <w:p w:rsidR="00FA509A" w:rsidRDefault="00FA509A" w:rsidP="00B76456">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F2DBDB" w:themeFill="accent2" w:themeFillTint="33"/>
            <w:vAlign w:val="bottom"/>
          </w:tcPr>
          <w:p w:rsidR="00FA509A" w:rsidRDefault="00FA509A" w:rsidP="00B76456">
            <w:pPr>
              <w:suppressAutoHyphens w:val="0"/>
              <w:ind w:firstLine="0"/>
              <w:rPr>
                <w:color w:val="000000"/>
                <w:sz w:val="20"/>
                <w:szCs w:val="20"/>
                <w:lang w:val="lt-LT" w:eastAsia="lt-LT"/>
              </w:rPr>
            </w:pPr>
            <w:r>
              <w:rPr>
                <w:color w:val="000000"/>
                <w:sz w:val="20"/>
                <w:szCs w:val="20"/>
                <w:lang w:val="lt-LT" w:eastAsia="lt-LT"/>
              </w:rPr>
              <w:t>UAB „Medrika“</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Default="00FA509A" w:rsidP="00F14D67">
            <w:pPr>
              <w:suppressAutoHyphens w:val="0"/>
              <w:ind w:firstLine="0"/>
              <w:rPr>
                <w:sz w:val="20"/>
                <w:szCs w:val="20"/>
                <w:lang w:val="lt-LT" w:eastAsia="lt-LT"/>
              </w:rPr>
            </w:pPr>
            <w:r>
              <w:rPr>
                <w:sz w:val="20"/>
                <w:szCs w:val="20"/>
                <w:lang w:val="lt-LT" w:eastAsia="lt-LT"/>
              </w:rPr>
              <w:t>2016-12-12</w:t>
            </w:r>
          </w:p>
        </w:tc>
        <w:tc>
          <w:tcPr>
            <w:tcW w:w="1235" w:type="dxa"/>
            <w:shd w:val="clear" w:color="auto" w:fill="F2DBDB" w:themeFill="accent2" w:themeFillTint="33"/>
            <w:vAlign w:val="bottom"/>
          </w:tcPr>
          <w:p w:rsidR="00FA509A" w:rsidRPr="0090492F" w:rsidRDefault="00FA509A" w:rsidP="00B76456">
            <w:pPr>
              <w:suppressAutoHyphens w:val="0"/>
              <w:ind w:firstLine="0"/>
              <w:rPr>
                <w:color w:val="000000"/>
                <w:sz w:val="20"/>
                <w:szCs w:val="20"/>
                <w:lang w:val="lt-LT" w:eastAsia="lt-LT"/>
              </w:rPr>
            </w:pPr>
            <w:r w:rsidRPr="00EE3BBB">
              <w:rPr>
                <w:color w:val="000000"/>
                <w:sz w:val="20"/>
                <w:szCs w:val="20"/>
                <w:lang w:eastAsia="lt-LT"/>
              </w:rPr>
              <w:t>30213100-6</w:t>
            </w:r>
          </w:p>
        </w:tc>
        <w:tc>
          <w:tcPr>
            <w:tcW w:w="2018" w:type="dxa"/>
            <w:shd w:val="clear" w:color="auto" w:fill="F2DBDB" w:themeFill="accent2" w:themeFillTint="33"/>
            <w:vAlign w:val="bottom"/>
          </w:tcPr>
          <w:p w:rsidR="00FA509A" w:rsidRPr="0090492F" w:rsidRDefault="00FA509A" w:rsidP="00B76456">
            <w:pPr>
              <w:suppressAutoHyphens w:val="0"/>
              <w:ind w:firstLine="0"/>
              <w:rPr>
                <w:color w:val="000000"/>
                <w:sz w:val="20"/>
                <w:szCs w:val="20"/>
                <w:lang w:val="lt-LT" w:eastAsia="lt-LT"/>
              </w:rPr>
            </w:pPr>
            <w:r>
              <w:rPr>
                <w:color w:val="000000"/>
                <w:sz w:val="20"/>
                <w:szCs w:val="20"/>
                <w:lang w:val="lt-LT" w:eastAsia="lt-LT"/>
              </w:rPr>
              <w:t>Kompiuteris</w:t>
            </w:r>
          </w:p>
        </w:tc>
        <w:tc>
          <w:tcPr>
            <w:tcW w:w="1843" w:type="dxa"/>
            <w:shd w:val="clear" w:color="auto" w:fill="F2DBDB" w:themeFill="accent2" w:themeFillTint="33"/>
            <w:noWrap/>
            <w:vAlign w:val="bottom"/>
          </w:tcPr>
          <w:p w:rsidR="00FA509A" w:rsidRPr="00555C39" w:rsidRDefault="00FA509A" w:rsidP="000B7911">
            <w:pPr>
              <w:suppressAutoHyphens w:val="0"/>
              <w:ind w:firstLine="0"/>
              <w:rPr>
                <w:color w:val="000000"/>
                <w:sz w:val="20"/>
                <w:szCs w:val="20"/>
                <w:lang w:val="lt-LT" w:eastAsia="lt-LT"/>
              </w:rPr>
            </w:pPr>
            <w:r w:rsidRPr="00AD3E33">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FA509A" w:rsidRPr="00415114" w:rsidRDefault="00FA509A" w:rsidP="00E66DD0">
            <w:pPr>
              <w:suppressAutoHyphens w:val="0"/>
              <w:ind w:firstLine="0"/>
              <w:rPr>
                <w:color w:val="FF0000"/>
                <w:sz w:val="20"/>
                <w:szCs w:val="20"/>
                <w:lang w:val="lt-LT" w:eastAsia="lt-LT"/>
              </w:rPr>
            </w:pPr>
            <w:r w:rsidRPr="00F92513">
              <w:rPr>
                <w:sz w:val="20"/>
                <w:szCs w:val="20"/>
                <w:lang w:val="lt-LT" w:eastAsia="lt-LT"/>
              </w:rPr>
              <w:t xml:space="preserve">P- </w:t>
            </w:r>
            <w:r w:rsidR="00E66DD0" w:rsidRPr="00F92513">
              <w:rPr>
                <w:sz w:val="20"/>
                <w:szCs w:val="20"/>
                <w:lang w:val="lt-LT" w:eastAsia="lt-LT"/>
              </w:rPr>
              <w:t>prekės</w:t>
            </w:r>
          </w:p>
        </w:tc>
        <w:tc>
          <w:tcPr>
            <w:tcW w:w="104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1</w:t>
            </w:r>
          </w:p>
        </w:tc>
        <w:tc>
          <w:tcPr>
            <w:tcW w:w="169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450,00</w:t>
            </w:r>
          </w:p>
        </w:tc>
        <w:tc>
          <w:tcPr>
            <w:tcW w:w="861"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F2DBDB" w:themeFill="accent2" w:themeFillTint="33"/>
            <w:vAlign w:val="bottom"/>
          </w:tcPr>
          <w:p w:rsidR="00FA509A" w:rsidRDefault="00FA509A" w:rsidP="000B7911">
            <w:pPr>
              <w:suppressAutoHyphens w:val="0"/>
              <w:ind w:firstLine="0"/>
              <w:rPr>
                <w:color w:val="000000"/>
                <w:sz w:val="20"/>
                <w:szCs w:val="20"/>
                <w:lang w:val="lt-LT" w:eastAsia="lt-LT"/>
              </w:rPr>
            </w:pPr>
            <w:r>
              <w:rPr>
                <w:color w:val="000000"/>
                <w:sz w:val="20"/>
                <w:szCs w:val="20"/>
                <w:lang w:val="lt-LT" w:eastAsia="lt-LT"/>
              </w:rPr>
              <w:t>UAB „GP SOLUTIONS“</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Default="00FA509A" w:rsidP="00F14D67">
            <w:pPr>
              <w:suppressAutoHyphens w:val="0"/>
              <w:ind w:firstLine="0"/>
              <w:rPr>
                <w:sz w:val="20"/>
                <w:szCs w:val="20"/>
                <w:lang w:val="lt-LT" w:eastAsia="lt-LT"/>
              </w:rPr>
            </w:pPr>
            <w:r>
              <w:rPr>
                <w:sz w:val="20"/>
                <w:szCs w:val="20"/>
                <w:lang w:val="lt-LT" w:eastAsia="lt-LT"/>
              </w:rPr>
              <w:t>2016-12-13</w:t>
            </w:r>
          </w:p>
        </w:tc>
        <w:tc>
          <w:tcPr>
            <w:tcW w:w="1235" w:type="dxa"/>
            <w:shd w:val="clear" w:color="auto" w:fill="F2DBDB" w:themeFill="accent2" w:themeFillTint="33"/>
            <w:vAlign w:val="bottom"/>
          </w:tcPr>
          <w:p w:rsidR="00FA509A" w:rsidRPr="0090492F" w:rsidRDefault="00FA509A" w:rsidP="00B76456">
            <w:pPr>
              <w:suppressAutoHyphens w:val="0"/>
              <w:ind w:firstLine="0"/>
              <w:rPr>
                <w:color w:val="000000"/>
                <w:sz w:val="20"/>
                <w:szCs w:val="20"/>
                <w:lang w:val="lt-LT" w:eastAsia="lt-LT"/>
              </w:rPr>
            </w:pPr>
            <w:r w:rsidRPr="00EE3BBB">
              <w:rPr>
                <w:color w:val="000000"/>
                <w:sz w:val="20"/>
                <w:szCs w:val="20"/>
                <w:lang w:eastAsia="lt-LT"/>
              </w:rPr>
              <w:t>30212000-8</w:t>
            </w:r>
          </w:p>
        </w:tc>
        <w:tc>
          <w:tcPr>
            <w:tcW w:w="2018" w:type="dxa"/>
            <w:shd w:val="clear" w:color="auto" w:fill="F2DBDB" w:themeFill="accent2" w:themeFillTint="33"/>
            <w:vAlign w:val="bottom"/>
          </w:tcPr>
          <w:p w:rsidR="00FA509A" w:rsidRDefault="00FA509A" w:rsidP="00B76456">
            <w:pPr>
              <w:suppressAutoHyphens w:val="0"/>
              <w:ind w:firstLine="0"/>
              <w:rPr>
                <w:color w:val="000000"/>
                <w:sz w:val="20"/>
                <w:szCs w:val="20"/>
                <w:lang w:val="lt-LT" w:eastAsia="lt-LT"/>
              </w:rPr>
            </w:pPr>
            <w:r>
              <w:rPr>
                <w:color w:val="000000"/>
                <w:sz w:val="20"/>
                <w:szCs w:val="20"/>
                <w:lang w:val="lt-LT" w:eastAsia="lt-LT"/>
              </w:rPr>
              <w:t>Kompiuterio priedai</w:t>
            </w:r>
          </w:p>
        </w:tc>
        <w:tc>
          <w:tcPr>
            <w:tcW w:w="1843" w:type="dxa"/>
            <w:shd w:val="clear" w:color="auto" w:fill="F2DBDB" w:themeFill="accent2" w:themeFillTint="33"/>
            <w:noWrap/>
            <w:vAlign w:val="bottom"/>
          </w:tcPr>
          <w:p w:rsidR="00FA509A" w:rsidRPr="00555C39" w:rsidRDefault="00FA509A" w:rsidP="000B7911">
            <w:pPr>
              <w:suppressAutoHyphens w:val="0"/>
              <w:ind w:firstLine="0"/>
              <w:rPr>
                <w:color w:val="000000"/>
                <w:sz w:val="20"/>
                <w:szCs w:val="20"/>
                <w:lang w:val="lt-LT" w:eastAsia="lt-LT"/>
              </w:rPr>
            </w:pPr>
            <w:r w:rsidRPr="00AD3E33">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FA509A" w:rsidRPr="00415114" w:rsidRDefault="00FA509A" w:rsidP="00F92513">
            <w:pPr>
              <w:suppressAutoHyphens w:val="0"/>
              <w:ind w:firstLine="0"/>
              <w:rPr>
                <w:color w:val="FF0000"/>
                <w:sz w:val="20"/>
                <w:szCs w:val="20"/>
                <w:lang w:val="lt-LT" w:eastAsia="lt-LT"/>
              </w:rPr>
            </w:pPr>
            <w:r w:rsidRPr="00F92513">
              <w:rPr>
                <w:sz w:val="20"/>
                <w:szCs w:val="20"/>
                <w:lang w:val="lt-LT" w:eastAsia="lt-LT"/>
              </w:rPr>
              <w:t xml:space="preserve">P- </w:t>
            </w:r>
            <w:r w:rsidR="00F92513" w:rsidRPr="00F92513">
              <w:rPr>
                <w:sz w:val="20"/>
                <w:szCs w:val="20"/>
                <w:lang w:val="lt-LT" w:eastAsia="lt-LT"/>
              </w:rPr>
              <w:t>prekės</w:t>
            </w:r>
          </w:p>
        </w:tc>
        <w:tc>
          <w:tcPr>
            <w:tcW w:w="104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16</w:t>
            </w:r>
          </w:p>
        </w:tc>
        <w:tc>
          <w:tcPr>
            <w:tcW w:w="169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350,00</w:t>
            </w:r>
          </w:p>
        </w:tc>
        <w:tc>
          <w:tcPr>
            <w:tcW w:w="861"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F2DBDB" w:themeFill="accent2" w:themeFillTint="33"/>
            <w:vAlign w:val="bottom"/>
          </w:tcPr>
          <w:p w:rsidR="00FA509A" w:rsidRDefault="00FA509A" w:rsidP="000B7911">
            <w:pPr>
              <w:suppressAutoHyphens w:val="0"/>
              <w:ind w:firstLine="0"/>
              <w:rPr>
                <w:color w:val="000000"/>
                <w:sz w:val="20"/>
                <w:szCs w:val="20"/>
                <w:lang w:val="lt-LT" w:eastAsia="lt-LT"/>
              </w:rPr>
            </w:pPr>
            <w:r>
              <w:rPr>
                <w:color w:val="000000"/>
                <w:sz w:val="20"/>
                <w:szCs w:val="20"/>
                <w:lang w:val="lt-LT" w:eastAsia="lt-LT"/>
              </w:rPr>
              <w:t>UAB „GP SOLUTIONS“</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Pr="00F574BD" w:rsidRDefault="00FA509A" w:rsidP="00F14D67">
            <w:pPr>
              <w:suppressAutoHyphens w:val="0"/>
              <w:ind w:firstLine="0"/>
              <w:rPr>
                <w:sz w:val="20"/>
                <w:szCs w:val="20"/>
                <w:lang w:val="lt-LT" w:eastAsia="lt-LT"/>
              </w:rPr>
            </w:pPr>
            <w:r w:rsidRPr="00F574BD">
              <w:rPr>
                <w:sz w:val="20"/>
                <w:szCs w:val="20"/>
                <w:lang w:val="lt-LT" w:eastAsia="lt-LT"/>
              </w:rPr>
              <w:t>2016-12-14</w:t>
            </w:r>
          </w:p>
        </w:tc>
        <w:tc>
          <w:tcPr>
            <w:tcW w:w="1235" w:type="dxa"/>
            <w:shd w:val="clear" w:color="auto" w:fill="F2DBDB" w:themeFill="accent2" w:themeFillTint="33"/>
            <w:vAlign w:val="bottom"/>
          </w:tcPr>
          <w:p w:rsidR="00FA509A" w:rsidRPr="00F574BD" w:rsidRDefault="00FA509A" w:rsidP="00B76456">
            <w:pPr>
              <w:suppressAutoHyphens w:val="0"/>
              <w:ind w:firstLine="0"/>
              <w:rPr>
                <w:sz w:val="20"/>
                <w:szCs w:val="20"/>
                <w:lang w:val="lt-LT" w:eastAsia="lt-LT"/>
              </w:rPr>
            </w:pPr>
            <w:r w:rsidRPr="00F574BD">
              <w:rPr>
                <w:sz w:val="20"/>
                <w:szCs w:val="20"/>
                <w:lang w:val="lt-LT" w:eastAsia="lt-LT"/>
              </w:rPr>
              <w:t xml:space="preserve">22110000-4 </w:t>
            </w:r>
          </w:p>
        </w:tc>
        <w:tc>
          <w:tcPr>
            <w:tcW w:w="2018" w:type="dxa"/>
            <w:shd w:val="clear" w:color="auto" w:fill="F2DBDB" w:themeFill="accent2" w:themeFillTint="33"/>
            <w:vAlign w:val="bottom"/>
          </w:tcPr>
          <w:p w:rsidR="00FA509A" w:rsidRPr="00F574BD" w:rsidRDefault="00FA509A" w:rsidP="00B76456">
            <w:pPr>
              <w:suppressAutoHyphens w:val="0"/>
              <w:ind w:firstLine="0"/>
              <w:rPr>
                <w:sz w:val="20"/>
                <w:szCs w:val="20"/>
                <w:lang w:val="lt-LT" w:eastAsia="lt-LT"/>
              </w:rPr>
            </w:pPr>
            <w:r w:rsidRPr="00F574BD">
              <w:rPr>
                <w:sz w:val="20"/>
                <w:szCs w:val="20"/>
                <w:lang w:val="lt-LT" w:eastAsia="lt-LT"/>
              </w:rPr>
              <w:t>Spausdintos knygos</w:t>
            </w:r>
          </w:p>
        </w:tc>
        <w:tc>
          <w:tcPr>
            <w:tcW w:w="1843" w:type="dxa"/>
            <w:shd w:val="clear" w:color="auto" w:fill="F2DBDB" w:themeFill="accent2" w:themeFillTint="33"/>
            <w:noWrap/>
            <w:vAlign w:val="bottom"/>
          </w:tcPr>
          <w:p w:rsidR="00FA509A" w:rsidRPr="00F574BD" w:rsidRDefault="00FA509A" w:rsidP="00B76456">
            <w:pPr>
              <w:suppressAutoHyphens w:val="0"/>
              <w:ind w:firstLine="0"/>
              <w:rPr>
                <w:sz w:val="20"/>
                <w:szCs w:val="20"/>
                <w:lang w:val="lt-LT" w:eastAsia="lt-LT"/>
              </w:rPr>
            </w:pPr>
            <w:r w:rsidRPr="00F574BD">
              <w:rPr>
                <w:sz w:val="20"/>
                <w:szCs w:val="20"/>
                <w:lang w:val="lt-LT" w:eastAsia="lt-LT"/>
              </w:rPr>
              <w:t>Šiaulių lopšelis-darželis „Salduvė“</w:t>
            </w:r>
          </w:p>
        </w:tc>
        <w:tc>
          <w:tcPr>
            <w:tcW w:w="1671" w:type="dxa"/>
            <w:shd w:val="clear" w:color="auto" w:fill="F2DBDB" w:themeFill="accent2" w:themeFillTint="33"/>
            <w:noWrap/>
            <w:vAlign w:val="bottom"/>
          </w:tcPr>
          <w:p w:rsidR="00FA509A" w:rsidRPr="00F92513" w:rsidRDefault="00FA509A" w:rsidP="00B76456">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F2DBDB" w:themeFill="accent2" w:themeFillTint="33"/>
            <w:noWrap/>
            <w:vAlign w:val="bottom"/>
          </w:tcPr>
          <w:p w:rsidR="00FA509A" w:rsidRPr="00F574BD" w:rsidRDefault="00FA509A" w:rsidP="00B76456">
            <w:pPr>
              <w:suppressAutoHyphens w:val="0"/>
              <w:ind w:firstLine="0"/>
              <w:jc w:val="center"/>
              <w:rPr>
                <w:sz w:val="20"/>
                <w:szCs w:val="20"/>
                <w:lang w:val="lt-LT" w:eastAsia="lt-LT"/>
              </w:rPr>
            </w:pPr>
            <w:r w:rsidRPr="00F574BD">
              <w:rPr>
                <w:sz w:val="20"/>
                <w:szCs w:val="20"/>
                <w:lang w:val="lt-LT" w:eastAsia="lt-LT"/>
              </w:rPr>
              <w:t>Vnt.</w:t>
            </w:r>
          </w:p>
        </w:tc>
        <w:tc>
          <w:tcPr>
            <w:tcW w:w="739" w:type="dxa"/>
            <w:shd w:val="clear" w:color="auto" w:fill="F2DBDB" w:themeFill="accent2" w:themeFillTint="33"/>
            <w:noWrap/>
            <w:vAlign w:val="bottom"/>
          </w:tcPr>
          <w:p w:rsidR="00FA509A" w:rsidRPr="00F574BD" w:rsidRDefault="00FA509A" w:rsidP="00B76456">
            <w:pPr>
              <w:suppressAutoHyphens w:val="0"/>
              <w:ind w:firstLine="0"/>
              <w:jc w:val="center"/>
              <w:rPr>
                <w:sz w:val="20"/>
                <w:szCs w:val="20"/>
                <w:lang w:val="lt-LT" w:eastAsia="lt-LT"/>
              </w:rPr>
            </w:pPr>
            <w:r w:rsidRPr="00F574BD">
              <w:rPr>
                <w:sz w:val="20"/>
                <w:szCs w:val="20"/>
                <w:lang w:val="lt-LT" w:eastAsia="lt-LT"/>
              </w:rPr>
              <w:t>26</w:t>
            </w:r>
          </w:p>
        </w:tc>
        <w:tc>
          <w:tcPr>
            <w:tcW w:w="1696" w:type="dxa"/>
            <w:shd w:val="clear" w:color="auto" w:fill="F2DBDB" w:themeFill="accent2" w:themeFillTint="33"/>
            <w:noWrap/>
            <w:vAlign w:val="bottom"/>
          </w:tcPr>
          <w:p w:rsidR="00FA509A" w:rsidRPr="00F574BD" w:rsidRDefault="00FA509A" w:rsidP="00B76456">
            <w:pPr>
              <w:suppressAutoHyphens w:val="0"/>
              <w:ind w:firstLine="0"/>
              <w:jc w:val="center"/>
              <w:rPr>
                <w:sz w:val="20"/>
                <w:szCs w:val="20"/>
                <w:lang w:val="lt-LT" w:eastAsia="lt-LT"/>
              </w:rPr>
            </w:pPr>
            <w:r w:rsidRPr="00F574BD">
              <w:rPr>
                <w:sz w:val="20"/>
                <w:szCs w:val="20"/>
                <w:lang w:val="lt-LT" w:eastAsia="lt-LT"/>
              </w:rPr>
              <w:t>185,66</w:t>
            </w:r>
          </w:p>
        </w:tc>
        <w:tc>
          <w:tcPr>
            <w:tcW w:w="861" w:type="dxa"/>
            <w:shd w:val="clear" w:color="auto" w:fill="F2DBDB" w:themeFill="accent2" w:themeFillTint="33"/>
            <w:noWrap/>
            <w:vAlign w:val="bottom"/>
          </w:tcPr>
          <w:p w:rsidR="00FA509A" w:rsidRPr="00F574BD" w:rsidRDefault="00FA509A" w:rsidP="00B76456">
            <w:pPr>
              <w:suppressAutoHyphens w:val="0"/>
              <w:ind w:firstLine="0"/>
              <w:jc w:val="center"/>
              <w:rPr>
                <w:sz w:val="20"/>
                <w:szCs w:val="20"/>
                <w:lang w:val="lt-LT" w:eastAsia="lt-LT"/>
              </w:rPr>
            </w:pPr>
            <w:r w:rsidRPr="00F574BD">
              <w:rPr>
                <w:sz w:val="20"/>
                <w:szCs w:val="20"/>
                <w:lang w:val="lt-LT" w:eastAsia="lt-LT"/>
              </w:rPr>
              <w:t xml:space="preserve">AŽ </w:t>
            </w:r>
          </w:p>
        </w:tc>
        <w:tc>
          <w:tcPr>
            <w:tcW w:w="1648" w:type="dxa"/>
            <w:shd w:val="clear" w:color="auto" w:fill="F2DBDB" w:themeFill="accent2" w:themeFillTint="33"/>
            <w:vAlign w:val="bottom"/>
          </w:tcPr>
          <w:p w:rsidR="00FA509A" w:rsidRPr="00F574BD" w:rsidRDefault="00FA509A" w:rsidP="00B746DC">
            <w:pPr>
              <w:suppressAutoHyphens w:val="0"/>
              <w:ind w:firstLine="0"/>
              <w:rPr>
                <w:sz w:val="20"/>
                <w:szCs w:val="20"/>
                <w:lang w:val="lt-LT" w:eastAsia="lt-LT"/>
              </w:rPr>
            </w:pPr>
            <w:r w:rsidRPr="00F574BD">
              <w:rPr>
                <w:sz w:val="20"/>
                <w:szCs w:val="20"/>
                <w:lang w:val="lt-LT" w:eastAsia="lt-LT"/>
              </w:rPr>
              <w:t>UAB „VAGOS prekyba“</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Pr="00F574BD" w:rsidRDefault="00FA509A" w:rsidP="00B76456">
            <w:pPr>
              <w:suppressAutoHyphens w:val="0"/>
              <w:ind w:firstLine="0"/>
              <w:rPr>
                <w:sz w:val="20"/>
                <w:szCs w:val="20"/>
                <w:lang w:val="lt-LT" w:eastAsia="lt-LT"/>
              </w:rPr>
            </w:pPr>
            <w:r w:rsidRPr="00F574BD">
              <w:rPr>
                <w:sz w:val="20"/>
                <w:szCs w:val="20"/>
                <w:lang w:val="lt-LT" w:eastAsia="lt-LT"/>
              </w:rPr>
              <w:t>2016-12-14</w:t>
            </w:r>
          </w:p>
        </w:tc>
        <w:tc>
          <w:tcPr>
            <w:tcW w:w="1235" w:type="dxa"/>
            <w:shd w:val="clear" w:color="auto" w:fill="F2DBDB" w:themeFill="accent2" w:themeFillTint="33"/>
            <w:vAlign w:val="bottom"/>
          </w:tcPr>
          <w:p w:rsidR="00FA509A" w:rsidRPr="00F574BD" w:rsidRDefault="00FA509A" w:rsidP="00B76456">
            <w:pPr>
              <w:suppressAutoHyphens w:val="0"/>
              <w:ind w:firstLine="0"/>
              <w:rPr>
                <w:sz w:val="20"/>
                <w:szCs w:val="20"/>
                <w:lang w:val="lt-LT" w:eastAsia="lt-LT"/>
              </w:rPr>
            </w:pPr>
            <w:r w:rsidRPr="00F574BD">
              <w:rPr>
                <w:sz w:val="20"/>
                <w:szCs w:val="20"/>
                <w:lang w:val="lt-LT" w:eastAsia="lt-LT"/>
              </w:rPr>
              <w:t xml:space="preserve">22110000-4 </w:t>
            </w:r>
          </w:p>
        </w:tc>
        <w:tc>
          <w:tcPr>
            <w:tcW w:w="2018" w:type="dxa"/>
            <w:shd w:val="clear" w:color="auto" w:fill="F2DBDB" w:themeFill="accent2" w:themeFillTint="33"/>
            <w:vAlign w:val="bottom"/>
          </w:tcPr>
          <w:p w:rsidR="00FA509A" w:rsidRPr="00F574BD" w:rsidRDefault="00FA509A" w:rsidP="00B76456">
            <w:pPr>
              <w:suppressAutoHyphens w:val="0"/>
              <w:ind w:firstLine="0"/>
              <w:rPr>
                <w:sz w:val="20"/>
                <w:szCs w:val="20"/>
                <w:lang w:val="lt-LT" w:eastAsia="lt-LT"/>
              </w:rPr>
            </w:pPr>
            <w:r w:rsidRPr="00F574BD">
              <w:rPr>
                <w:sz w:val="20"/>
                <w:szCs w:val="20"/>
                <w:lang w:val="lt-LT" w:eastAsia="lt-LT"/>
              </w:rPr>
              <w:t>Spausdintos knygos</w:t>
            </w:r>
          </w:p>
        </w:tc>
        <w:tc>
          <w:tcPr>
            <w:tcW w:w="1843" w:type="dxa"/>
            <w:shd w:val="clear" w:color="auto" w:fill="F2DBDB" w:themeFill="accent2" w:themeFillTint="33"/>
            <w:noWrap/>
            <w:vAlign w:val="bottom"/>
          </w:tcPr>
          <w:p w:rsidR="00FA509A" w:rsidRPr="00F574BD" w:rsidRDefault="00FA509A" w:rsidP="00B76456">
            <w:pPr>
              <w:suppressAutoHyphens w:val="0"/>
              <w:ind w:firstLine="0"/>
              <w:rPr>
                <w:sz w:val="20"/>
                <w:szCs w:val="20"/>
                <w:lang w:val="lt-LT" w:eastAsia="lt-LT"/>
              </w:rPr>
            </w:pPr>
            <w:r w:rsidRPr="00F574BD">
              <w:rPr>
                <w:sz w:val="20"/>
                <w:szCs w:val="20"/>
                <w:lang w:val="lt-LT" w:eastAsia="lt-LT"/>
              </w:rPr>
              <w:t>Šiaulių lopšelis-darželis „Salduvė“</w:t>
            </w:r>
          </w:p>
        </w:tc>
        <w:tc>
          <w:tcPr>
            <w:tcW w:w="1671" w:type="dxa"/>
            <w:shd w:val="clear" w:color="auto" w:fill="F2DBDB" w:themeFill="accent2" w:themeFillTint="33"/>
            <w:noWrap/>
            <w:vAlign w:val="bottom"/>
          </w:tcPr>
          <w:p w:rsidR="00FA509A" w:rsidRPr="00F92513" w:rsidRDefault="00FA509A" w:rsidP="00B76456">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F2DBDB" w:themeFill="accent2" w:themeFillTint="33"/>
            <w:noWrap/>
            <w:vAlign w:val="bottom"/>
          </w:tcPr>
          <w:p w:rsidR="00FA509A" w:rsidRPr="00F574BD" w:rsidRDefault="00FA509A" w:rsidP="00B76456">
            <w:pPr>
              <w:suppressAutoHyphens w:val="0"/>
              <w:ind w:firstLine="0"/>
              <w:jc w:val="center"/>
              <w:rPr>
                <w:sz w:val="20"/>
                <w:szCs w:val="20"/>
                <w:lang w:val="lt-LT" w:eastAsia="lt-LT"/>
              </w:rPr>
            </w:pPr>
            <w:r w:rsidRPr="00F574BD">
              <w:rPr>
                <w:sz w:val="20"/>
                <w:szCs w:val="20"/>
                <w:lang w:val="lt-LT" w:eastAsia="lt-LT"/>
              </w:rPr>
              <w:t>Vnt.</w:t>
            </w:r>
          </w:p>
        </w:tc>
        <w:tc>
          <w:tcPr>
            <w:tcW w:w="739" w:type="dxa"/>
            <w:shd w:val="clear" w:color="auto" w:fill="F2DBDB" w:themeFill="accent2" w:themeFillTint="33"/>
            <w:noWrap/>
            <w:vAlign w:val="bottom"/>
          </w:tcPr>
          <w:p w:rsidR="00FA509A" w:rsidRPr="00F574BD" w:rsidRDefault="00FA509A" w:rsidP="00B76456">
            <w:pPr>
              <w:suppressAutoHyphens w:val="0"/>
              <w:ind w:firstLine="0"/>
              <w:jc w:val="center"/>
              <w:rPr>
                <w:sz w:val="20"/>
                <w:szCs w:val="20"/>
                <w:lang w:val="lt-LT" w:eastAsia="lt-LT"/>
              </w:rPr>
            </w:pPr>
            <w:r w:rsidRPr="00F574BD">
              <w:rPr>
                <w:sz w:val="20"/>
                <w:szCs w:val="20"/>
                <w:lang w:val="lt-LT" w:eastAsia="lt-LT"/>
              </w:rPr>
              <w:t>8</w:t>
            </w:r>
          </w:p>
        </w:tc>
        <w:tc>
          <w:tcPr>
            <w:tcW w:w="1696" w:type="dxa"/>
            <w:shd w:val="clear" w:color="auto" w:fill="F2DBDB" w:themeFill="accent2" w:themeFillTint="33"/>
            <w:noWrap/>
            <w:vAlign w:val="bottom"/>
          </w:tcPr>
          <w:p w:rsidR="00FA509A" w:rsidRPr="00F574BD" w:rsidRDefault="00FA509A" w:rsidP="00B76456">
            <w:pPr>
              <w:suppressAutoHyphens w:val="0"/>
              <w:ind w:firstLine="0"/>
              <w:jc w:val="center"/>
              <w:rPr>
                <w:sz w:val="20"/>
                <w:szCs w:val="20"/>
                <w:lang w:val="lt-LT" w:eastAsia="lt-LT"/>
              </w:rPr>
            </w:pPr>
            <w:r w:rsidRPr="00F574BD">
              <w:rPr>
                <w:sz w:val="20"/>
                <w:szCs w:val="20"/>
                <w:lang w:val="lt-LT" w:eastAsia="lt-LT"/>
              </w:rPr>
              <w:t>83,08</w:t>
            </w:r>
          </w:p>
        </w:tc>
        <w:tc>
          <w:tcPr>
            <w:tcW w:w="861" w:type="dxa"/>
            <w:shd w:val="clear" w:color="auto" w:fill="F2DBDB" w:themeFill="accent2" w:themeFillTint="33"/>
            <w:noWrap/>
            <w:vAlign w:val="bottom"/>
          </w:tcPr>
          <w:p w:rsidR="00FA509A" w:rsidRPr="00F574BD" w:rsidRDefault="00FA509A" w:rsidP="00B76456">
            <w:pPr>
              <w:suppressAutoHyphens w:val="0"/>
              <w:ind w:firstLine="0"/>
              <w:jc w:val="center"/>
              <w:rPr>
                <w:sz w:val="20"/>
                <w:szCs w:val="20"/>
                <w:lang w:val="lt-LT" w:eastAsia="lt-LT"/>
              </w:rPr>
            </w:pPr>
            <w:r w:rsidRPr="00F574BD">
              <w:rPr>
                <w:sz w:val="20"/>
                <w:szCs w:val="20"/>
                <w:lang w:val="lt-LT" w:eastAsia="lt-LT"/>
              </w:rPr>
              <w:t xml:space="preserve">AŽ </w:t>
            </w:r>
          </w:p>
        </w:tc>
        <w:tc>
          <w:tcPr>
            <w:tcW w:w="1648" w:type="dxa"/>
            <w:shd w:val="clear" w:color="auto" w:fill="F2DBDB" w:themeFill="accent2" w:themeFillTint="33"/>
            <w:vAlign w:val="bottom"/>
          </w:tcPr>
          <w:p w:rsidR="00FA509A" w:rsidRPr="00F574BD" w:rsidRDefault="00FA509A" w:rsidP="002A3BA4">
            <w:pPr>
              <w:suppressAutoHyphens w:val="0"/>
              <w:ind w:firstLine="0"/>
              <w:rPr>
                <w:sz w:val="20"/>
                <w:szCs w:val="20"/>
                <w:lang w:val="lt-LT" w:eastAsia="lt-LT"/>
              </w:rPr>
            </w:pPr>
            <w:r w:rsidRPr="00F574BD">
              <w:rPr>
                <w:sz w:val="20"/>
                <w:szCs w:val="20"/>
                <w:lang w:val="lt-LT" w:eastAsia="lt-LT"/>
              </w:rPr>
              <w:t>UAB „Žiburio knygynas“</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Pr="00F574BD" w:rsidRDefault="00FA509A" w:rsidP="00B76456">
            <w:pPr>
              <w:suppressAutoHyphens w:val="0"/>
              <w:ind w:firstLine="0"/>
              <w:rPr>
                <w:sz w:val="20"/>
                <w:szCs w:val="20"/>
                <w:lang w:val="lt-LT" w:eastAsia="lt-LT"/>
              </w:rPr>
            </w:pPr>
            <w:r w:rsidRPr="00F574BD">
              <w:rPr>
                <w:sz w:val="20"/>
                <w:szCs w:val="20"/>
                <w:lang w:val="lt-LT" w:eastAsia="lt-LT"/>
              </w:rPr>
              <w:t>2016-12-14</w:t>
            </w:r>
          </w:p>
        </w:tc>
        <w:tc>
          <w:tcPr>
            <w:tcW w:w="1235" w:type="dxa"/>
            <w:shd w:val="clear" w:color="auto" w:fill="F2DBDB" w:themeFill="accent2" w:themeFillTint="33"/>
            <w:vAlign w:val="bottom"/>
          </w:tcPr>
          <w:p w:rsidR="00FA509A" w:rsidRPr="00F574BD" w:rsidRDefault="00FA509A" w:rsidP="00B76456">
            <w:pPr>
              <w:suppressAutoHyphens w:val="0"/>
              <w:ind w:firstLine="0"/>
              <w:rPr>
                <w:sz w:val="20"/>
                <w:szCs w:val="20"/>
                <w:lang w:val="lt-LT" w:eastAsia="lt-LT"/>
              </w:rPr>
            </w:pPr>
            <w:r w:rsidRPr="00F574BD">
              <w:rPr>
                <w:sz w:val="20"/>
                <w:szCs w:val="20"/>
                <w:lang w:val="lt-LT" w:eastAsia="lt-LT"/>
              </w:rPr>
              <w:t>50800000-3</w:t>
            </w:r>
          </w:p>
        </w:tc>
        <w:tc>
          <w:tcPr>
            <w:tcW w:w="2018" w:type="dxa"/>
            <w:shd w:val="clear" w:color="auto" w:fill="F2DBDB" w:themeFill="accent2" w:themeFillTint="33"/>
            <w:vAlign w:val="bottom"/>
          </w:tcPr>
          <w:p w:rsidR="00FA509A" w:rsidRPr="00F574BD" w:rsidRDefault="00FA509A" w:rsidP="00B76456">
            <w:pPr>
              <w:suppressAutoHyphens w:val="0"/>
              <w:ind w:firstLine="0"/>
              <w:rPr>
                <w:sz w:val="20"/>
                <w:szCs w:val="20"/>
                <w:lang w:val="lt-LT" w:eastAsia="lt-LT"/>
              </w:rPr>
            </w:pPr>
            <w:r w:rsidRPr="00F574BD">
              <w:rPr>
                <w:sz w:val="20"/>
                <w:szCs w:val="20"/>
                <w:lang w:val="lt-LT" w:eastAsia="lt-LT"/>
              </w:rPr>
              <w:t>Įvairios remonto ir priežiūros paslaugos</w:t>
            </w:r>
          </w:p>
        </w:tc>
        <w:tc>
          <w:tcPr>
            <w:tcW w:w="1843" w:type="dxa"/>
            <w:shd w:val="clear" w:color="auto" w:fill="F2DBDB" w:themeFill="accent2" w:themeFillTint="33"/>
            <w:noWrap/>
            <w:vAlign w:val="bottom"/>
          </w:tcPr>
          <w:p w:rsidR="00FA509A" w:rsidRPr="00F574BD" w:rsidRDefault="00FA509A" w:rsidP="00B76456">
            <w:pPr>
              <w:suppressAutoHyphens w:val="0"/>
              <w:ind w:firstLine="0"/>
              <w:rPr>
                <w:sz w:val="20"/>
                <w:szCs w:val="20"/>
                <w:lang w:val="lt-LT" w:eastAsia="lt-LT"/>
              </w:rPr>
            </w:pPr>
            <w:r w:rsidRPr="00F574BD">
              <w:rPr>
                <w:sz w:val="20"/>
                <w:szCs w:val="20"/>
                <w:lang w:val="lt-LT" w:eastAsia="lt-LT"/>
              </w:rPr>
              <w:t>Šiaulių lopšelis-darželis „Salduvė“</w:t>
            </w:r>
          </w:p>
        </w:tc>
        <w:tc>
          <w:tcPr>
            <w:tcW w:w="1671" w:type="dxa"/>
            <w:shd w:val="clear" w:color="auto" w:fill="F2DBDB" w:themeFill="accent2" w:themeFillTint="33"/>
            <w:noWrap/>
            <w:vAlign w:val="bottom"/>
          </w:tcPr>
          <w:p w:rsidR="00FA509A" w:rsidRPr="00F574BD" w:rsidRDefault="00FA509A" w:rsidP="00B76456">
            <w:pPr>
              <w:suppressAutoHyphens w:val="0"/>
              <w:ind w:firstLine="0"/>
              <w:rPr>
                <w:sz w:val="20"/>
                <w:szCs w:val="20"/>
                <w:lang w:val="lt-LT" w:eastAsia="lt-LT"/>
              </w:rPr>
            </w:pPr>
            <w:r w:rsidRPr="00F574BD">
              <w:rPr>
                <w:sz w:val="20"/>
                <w:szCs w:val="20"/>
                <w:lang w:val="lt-LT" w:eastAsia="lt-LT"/>
              </w:rPr>
              <w:t>D- darbai</w:t>
            </w:r>
          </w:p>
        </w:tc>
        <w:tc>
          <w:tcPr>
            <w:tcW w:w="1046" w:type="dxa"/>
            <w:shd w:val="clear" w:color="auto" w:fill="F2DBDB" w:themeFill="accent2" w:themeFillTint="33"/>
            <w:noWrap/>
            <w:vAlign w:val="bottom"/>
          </w:tcPr>
          <w:p w:rsidR="00FA509A" w:rsidRPr="00F574BD" w:rsidRDefault="00FA509A" w:rsidP="00B76456">
            <w:pPr>
              <w:suppressAutoHyphens w:val="0"/>
              <w:ind w:firstLine="0"/>
              <w:jc w:val="center"/>
              <w:rPr>
                <w:sz w:val="18"/>
                <w:szCs w:val="18"/>
                <w:vertAlign w:val="superscript"/>
                <w:lang w:val="lt-LT" w:eastAsia="lt-LT"/>
              </w:rPr>
            </w:pPr>
            <w:r w:rsidRPr="00F574BD">
              <w:rPr>
                <w:sz w:val="18"/>
                <w:szCs w:val="18"/>
                <w:lang w:val="lt-LT" w:eastAsia="lt-LT"/>
              </w:rPr>
              <w:t>komplektas</w:t>
            </w:r>
          </w:p>
        </w:tc>
        <w:tc>
          <w:tcPr>
            <w:tcW w:w="739" w:type="dxa"/>
            <w:shd w:val="clear" w:color="auto" w:fill="F2DBDB" w:themeFill="accent2" w:themeFillTint="33"/>
            <w:noWrap/>
            <w:vAlign w:val="bottom"/>
          </w:tcPr>
          <w:p w:rsidR="00FA509A" w:rsidRPr="00F574BD" w:rsidRDefault="00FA509A" w:rsidP="00B76456">
            <w:pPr>
              <w:suppressAutoHyphens w:val="0"/>
              <w:ind w:firstLine="0"/>
              <w:jc w:val="center"/>
              <w:rPr>
                <w:sz w:val="20"/>
                <w:szCs w:val="20"/>
                <w:lang w:val="lt-LT" w:eastAsia="lt-LT"/>
              </w:rPr>
            </w:pPr>
            <w:r w:rsidRPr="00F574BD">
              <w:rPr>
                <w:sz w:val="20"/>
                <w:szCs w:val="20"/>
                <w:lang w:val="lt-LT" w:eastAsia="lt-LT"/>
              </w:rPr>
              <w:t>1</w:t>
            </w:r>
          </w:p>
        </w:tc>
        <w:tc>
          <w:tcPr>
            <w:tcW w:w="1696" w:type="dxa"/>
            <w:shd w:val="clear" w:color="auto" w:fill="F2DBDB" w:themeFill="accent2" w:themeFillTint="33"/>
            <w:noWrap/>
            <w:vAlign w:val="bottom"/>
          </w:tcPr>
          <w:p w:rsidR="00FA509A" w:rsidRPr="00F574BD" w:rsidRDefault="00FA509A" w:rsidP="00B76456">
            <w:pPr>
              <w:suppressAutoHyphens w:val="0"/>
              <w:ind w:firstLine="0"/>
              <w:jc w:val="center"/>
              <w:rPr>
                <w:sz w:val="20"/>
                <w:szCs w:val="20"/>
                <w:lang w:val="lt-LT" w:eastAsia="lt-LT"/>
              </w:rPr>
            </w:pPr>
            <w:r w:rsidRPr="00F574BD">
              <w:rPr>
                <w:sz w:val="20"/>
                <w:szCs w:val="20"/>
                <w:lang w:val="lt-LT" w:eastAsia="lt-LT"/>
              </w:rPr>
              <w:t>479,34</w:t>
            </w:r>
          </w:p>
        </w:tc>
        <w:tc>
          <w:tcPr>
            <w:tcW w:w="861" w:type="dxa"/>
            <w:shd w:val="clear" w:color="auto" w:fill="F2DBDB" w:themeFill="accent2" w:themeFillTint="33"/>
            <w:noWrap/>
            <w:vAlign w:val="bottom"/>
          </w:tcPr>
          <w:p w:rsidR="00FA509A" w:rsidRPr="00F574BD" w:rsidRDefault="00FA509A" w:rsidP="00B76456">
            <w:pPr>
              <w:suppressAutoHyphens w:val="0"/>
              <w:ind w:firstLine="0"/>
              <w:jc w:val="center"/>
              <w:rPr>
                <w:sz w:val="20"/>
                <w:szCs w:val="20"/>
                <w:lang w:val="lt-LT" w:eastAsia="lt-LT"/>
              </w:rPr>
            </w:pPr>
            <w:r w:rsidRPr="00F574BD">
              <w:rPr>
                <w:sz w:val="20"/>
                <w:szCs w:val="20"/>
                <w:lang w:val="lt-LT" w:eastAsia="lt-LT"/>
              </w:rPr>
              <w:t>AŽ</w:t>
            </w:r>
          </w:p>
        </w:tc>
        <w:tc>
          <w:tcPr>
            <w:tcW w:w="1648" w:type="dxa"/>
            <w:shd w:val="clear" w:color="auto" w:fill="F2DBDB" w:themeFill="accent2" w:themeFillTint="33"/>
            <w:vAlign w:val="bottom"/>
          </w:tcPr>
          <w:p w:rsidR="00FA509A" w:rsidRPr="00F574BD" w:rsidRDefault="00FA509A" w:rsidP="00B76456">
            <w:pPr>
              <w:suppressAutoHyphens w:val="0"/>
              <w:ind w:firstLine="0"/>
              <w:rPr>
                <w:sz w:val="20"/>
                <w:szCs w:val="20"/>
                <w:lang w:val="lt-LT" w:eastAsia="lt-LT"/>
              </w:rPr>
            </w:pPr>
            <w:r w:rsidRPr="00F574BD">
              <w:rPr>
                <w:sz w:val="20"/>
                <w:szCs w:val="20"/>
                <w:lang w:val="lt-LT" w:eastAsia="lt-LT"/>
              </w:rPr>
              <w:t>MB „Ventos Mūras“</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Pr="00F574BD" w:rsidRDefault="00FA509A" w:rsidP="00B76456">
            <w:pPr>
              <w:suppressAutoHyphens w:val="0"/>
              <w:ind w:firstLine="0"/>
              <w:rPr>
                <w:sz w:val="20"/>
                <w:szCs w:val="20"/>
                <w:lang w:val="lt-LT" w:eastAsia="lt-LT"/>
              </w:rPr>
            </w:pPr>
            <w:r w:rsidRPr="00F574BD">
              <w:rPr>
                <w:sz w:val="20"/>
                <w:szCs w:val="20"/>
                <w:lang w:val="lt-LT" w:eastAsia="lt-LT"/>
              </w:rPr>
              <w:t>2016-12-14</w:t>
            </w:r>
          </w:p>
        </w:tc>
        <w:tc>
          <w:tcPr>
            <w:tcW w:w="1235" w:type="dxa"/>
            <w:shd w:val="clear" w:color="auto" w:fill="F2DBDB" w:themeFill="accent2" w:themeFillTint="33"/>
            <w:vAlign w:val="bottom"/>
          </w:tcPr>
          <w:p w:rsidR="00FA509A" w:rsidRPr="00F574BD" w:rsidRDefault="003B3B26" w:rsidP="003B3B26">
            <w:pPr>
              <w:suppressAutoHyphens w:val="0"/>
              <w:ind w:firstLine="0"/>
              <w:jc w:val="center"/>
              <w:rPr>
                <w:sz w:val="20"/>
                <w:szCs w:val="20"/>
                <w:lang w:val="lt-LT" w:eastAsia="lt-LT"/>
              </w:rPr>
            </w:pPr>
            <w:r>
              <w:rPr>
                <w:sz w:val="20"/>
                <w:szCs w:val="20"/>
                <w:lang w:val="lt-LT" w:eastAsia="lt-LT"/>
              </w:rPr>
              <w:t>-</w:t>
            </w:r>
          </w:p>
        </w:tc>
        <w:tc>
          <w:tcPr>
            <w:tcW w:w="2018" w:type="dxa"/>
            <w:shd w:val="clear" w:color="auto" w:fill="F2DBDB" w:themeFill="accent2" w:themeFillTint="33"/>
            <w:vAlign w:val="bottom"/>
          </w:tcPr>
          <w:p w:rsidR="00FA509A" w:rsidRPr="00F574BD" w:rsidRDefault="00FA509A" w:rsidP="00B76456">
            <w:pPr>
              <w:suppressAutoHyphens w:val="0"/>
              <w:ind w:firstLine="0"/>
              <w:rPr>
                <w:sz w:val="20"/>
                <w:szCs w:val="20"/>
                <w:lang w:val="lt-LT" w:eastAsia="lt-LT"/>
              </w:rPr>
            </w:pPr>
            <w:r w:rsidRPr="00F574BD">
              <w:rPr>
                <w:sz w:val="20"/>
                <w:szCs w:val="20"/>
                <w:lang w:val="lt-LT" w:eastAsia="lt-LT"/>
              </w:rPr>
              <w:t>Varžų matavimo darbai</w:t>
            </w:r>
          </w:p>
        </w:tc>
        <w:tc>
          <w:tcPr>
            <w:tcW w:w="1843" w:type="dxa"/>
            <w:shd w:val="clear" w:color="auto" w:fill="F2DBDB" w:themeFill="accent2" w:themeFillTint="33"/>
            <w:noWrap/>
            <w:vAlign w:val="bottom"/>
          </w:tcPr>
          <w:p w:rsidR="00FA509A" w:rsidRPr="00F574BD" w:rsidRDefault="00FA509A" w:rsidP="00B76456">
            <w:pPr>
              <w:suppressAutoHyphens w:val="0"/>
              <w:ind w:firstLine="0"/>
              <w:rPr>
                <w:sz w:val="20"/>
                <w:szCs w:val="20"/>
                <w:lang w:val="lt-LT" w:eastAsia="lt-LT"/>
              </w:rPr>
            </w:pPr>
            <w:r w:rsidRPr="00F574BD">
              <w:rPr>
                <w:sz w:val="20"/>
                <w:szCs w:val="20"/>
                <w:lang w:val="lt-LT" w:eastAsia="lt-LT"/>
              </w:rPr>
              <w:t>Šiaulių lopšelis-darželis „Salduvė“</w:t>
            </w:r>
          </w:p>
        </w:tc>
        <w:tc>
          <w:tcPr>
            <w:tcW w:w="1671" w:type="dxa"/>
            <w:shd w:val="clear" w:color="auto" w:fill="F2DBDB" w:themeFill="accent2" w:themeFillTint="33"/>
            <w:noWrap/>
            <w:vAlign w:val="bottom"/>
          </w:tcPr>
          <w:p w:rsidR="00FA509A" w:rsidRPr="00F574BD" w:rsidRDefault="009E0FF7" w:rsidP="00B76456">
            <w:pPr>
              <w:suppressAutoHyphens w:val="0"/>
              <w:ind w:firstLine="0"/>
              <w:rPr>
                <w:sz w:val="20"/>
                <w:szCs w:val="20"/>
                <w:lang w:val="lt-LT" w:eastAsia="lt-LT"/>
              </w:rPr>
            </w:pPr>
            <w:r w:rsidRPr="009E0FF7">
              <w:rPr>
                <w:color w:val="FF0000"/>
                <w:sz w:val="20"/>
                <w:szCs w:val="20"/>
                <w:lang w:val="lt-LT" w:eastAsia="lt-LT"/>
              </w:rPr>
              <w:t>P- paslaugos</w:t>
            </w:r>
          </w:p>
        </w:tc>
        <w:tc>
          <w:tcPr>
            <w:tcW w:w="1046" w:type="dxa"/>
            <w:shd w:val="clear" w:color="auto" w:fill="F2DBDB" w:themeFill="accent2" w:themeFillTint="33"/>
            <w:noWrap/>
            <w:vAlign w:val="bottom"/>
          </w:tcPr>
          <w:p w:rsidR="00FA509A" w:rsidRPr="00F574BD" w:rsidRDefault="00FA509A" w:rsidP="00B76456">
            <w:pPr>
              <w:suppressAutoHyphens w:val="0"/>
              <w:ind w:firstLine="0"/>
              <w:jc w:val="center"/>
              <w:rPr>
                <w:sz w:val="18"/>
                <w:szCs w:val="18"/>
                <w:lang w:val="lt-LT" w:eastAsia="lt-LT"/>
              </w:rPr>
            </w:pPr>
            <w:r w:rsidRPr="00F574BD">
              <w:rPr>
                <w:sz w:val="18"/>
                <w:szCs w:val="18"/>
                <w:lang w:val="lt-LT" w:eastAsia="lt-LT"/>
              </w:rPr>
              <w:t>Vnt.</w:t>
            </w:r>
          </w:p>
        </w:tc>
        <w:tc>
          <w:tcPr>
            <w:tcW w:w="739" w:type="dxa"/>
            <w:shd w:val="clear" w:color="auto" w:fill="F2DBDB" w:themeFill="accent2" w:themeFillTint="33"/>
            <w:noWrap/>
            <w:vAlign w:val="bottom"/>
          </w:tcPr>
          <w:p w:rsidR="00FA509A" w:rsidRPr="00F574BD" w:rsidRDefault="00FA509A" w:rsidP="00B76456">
            <w:pPr>
              <w:suppressAutoHyphens w:val="0"/>
              <w:ind w:firstLine="0"/>
              <w:jc w:val="center"/>
              <w:rPr>
                <w:sz w:val="20"/>
                <w:szCs w:val="20"/>
                <w:lang w:val="lt-LT" w:eastAsia="lt-LT"/>
              </w:rPr>
            </w:pPr>
            <w:r w:rsidRPr="00F574BD">
              <w:rPr>
                <w:sz w:val="20"/>
                <w:szCs w:val="20"/>
                <w:lang w:val="lt-LT" w:eastAsia="lt-LT"/>
              </w:rPr>
              <w:t>1</w:t>
            </w:r>
          </w:p>
        </w:tc>
        <w:tc>
          <w:tcPr>
            <w:tcW w:w="1696" w:type="dxa"/>
            <w:shd w:val="clear" w:color="auto" w:fill="F2DBDB" w:themeFill="accent2" w:themeFillTint="33"/>
            <w:noWrap/>
            <w:vAlign w:val="bottom"/>
          </w:tcPr>
          <w:p w:rsidR="00FA509A" w:rsidRPr="00F574BD" w:rsidRDefault="00FA509A" w:rsidP="00B76456">
            <w:pPr>
              <w:suppressAutoHyphens w:val="0"/>
              <w:ind w:firstLine="0"/>
              <w:jc w:val="center"/>
              <w:rPr>
                <w:sz w:val="20"/>
                <w:szCs w:val="20"/>
                <w:lang w:val="lt-LT" w:eastAsia="lt-LT"/>
              </w:rPr>
            </w:pPr>
            <w:r w:rsidRPr="00F574BD">
              <w:rPr>
                <w:sz w:val="20"/>
                <w:szCs w:val="20"/>
                <w:lang w:val="lt-LT" w:eastAsia="lt-LT"/>
              </w:rPr>
              <w:t>48,40</w:t>
            </w:r>
          </w:p>
        </w:tc>
        <w:tc>
          <w:tcPr>
            <w:tcW w:w="861" w:type="dxa"/>
            <w:shd w:val="clear" w:color="auto" w:fill="F2DBDB" w:themeFill="accent2" w:themeFillTint="33"/>
            <w:noWrap/>
            <w:vAlign w:val="bottom"/>
          </w:tcPr>
          <w:p w:rsidR="00FA509A" w:rsidRPr="00F574BD" w:rsidRDefault="00FA509A" w:rsidP="00B76456">
            <w:pPr>
              <w:suppressAutoHyphens w:val="0"/>
              <w:ind w:firstLine="0"/>
              <w:jc w:val="center"/>
              <w:rPr>
                <w:sz w:val="20"/>
                <w:szCs w:val="20"/>
                <w:lang w:val="lt-LT" w:eastAsia="lt-LT"/>
              </w:rPr>
            </w:pPr>
            <w:r w:rsidRPr="00F574BD">
              <w:rPr>
                <w:sz w:val="20"/>
                <w:szCs w:val="20"/>
                <w:lang w:val="lt-LT" w:eastAsia="lt-LT"/>
              </w:rPr>
              <w:t>AŽ</w:t>
            </w:r>
          </w:p>
        </w:tc>
        <w:tc>
          <w:tcPr>
            <w:tcW w:w="1648" w:type="dxa"/>
            <w:shd w:val="clear" w:color="auto" w:fill="F2DBDB" w:themeFill="accent2" w:themeFillTint="33"/>
            <w:vAlign w:val="bottom"/>
          </w:tcPr>
          <w:p w:rsidR="00FA509A" w:rsidRPr="00F574BD" w:rsidRDefault="00FA509A" w:rsidP="00B76456">
            <w:pPr>
              <w:suppressAutoHyphens w:val="0"/>
              <w:ind w:firstLine="0"/>
              <w:rPr>
                <w:sz w:val="20"/>
                <w:szCs w:val="20"/>
                <w:lang w:val="lt-LT" w:eastAsia="lt-LT"/>
              </w:rPr>
            </w:pPr>
            <w:r w:rsidRPr="00F574BD">
              <w:rPr>
                <w:sz w:val="20"/>
                <w:szCs w:val="20"/>
                <w:lang w:val="lt-LT" w:eastAsia="lt-LT"/>
              </w:rPr>
              <w:t>UAB ‚Šaldytuvų remontas“</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Pr="00F574BD" w:rsidRDefault="00FA509A" w:rsidP="00B76456">
            <w:pPr>
              <w:suppressAutoHyphens w:val="0"/>
              <w:ind w:firstLine="0"/>
              <w:rPr>
                <w:sz w:val="20"/>
                <w:szCs w:val="20"/>
                <w:lang w:val="lt-LT" w:eastAsia="lt-LT"/>
              </w:rPr>
            </w:pPr>
            <w:r>
              <w:rPr>
                <w:sz w:val="20"/>
                <w:szCs w:val="20"/>
                <w:lang w:val="lt-LT" w:eastAsia="lt-LT"/>
              </w:rPr>
              <w:t>2016-12-14</w:t>
            </w:r>
          </w:p>
        </w:tc>
        <w:tc>
          <w:tcPr>
            <w:tcW w:w="1235" w:type="dxa"/>
            <w:shd w:val="clear" w:color="auto" w:fill="F2DBDB" w:themeFill="accent2" w:themeFillTint="33"/>
            <w:vAlign w:val="bottom"/>
          </w:tcPr>
          <w:p w:rsidR="00FA509A" w:rsidRPr="00F574BD" w:rsidRDefault="00FA509A" w:rsidP="00B76456">
            <w:pPr>
              <w:suppressAutoHyphens w:val="0"/>
              <w:ind w:firstLine="0"/>
              <w:rPr>
                <w:sz w:val="20"/>
                <w:szCs w:val="20"/>
                <w:lang w:val="lt-LT" w:eastAsia="lt-LT"/>
              </w:rPr>
            </w:pPr>
            <w:r w:rsidRPr="00BA5976">
              <w:rPr>
                <w:sz w:val="20"/>
                <w:szCs w:val="20"/>
                <w:lang w:eastAsia="lt-LT"/>
              </w:rPr>
              <w:t>30192000-1</w:t>
            </w:r>
          </w:p>
        </w:tc>
        <w:tc>
          <w:tcPr>
            <w:tcW w:w="2018" w:type="dxa"/>
            <w:shd w:val="clear" w:color="auto" w:fill="F2DBDB" w:themeFill="accent2" w:themeFillTint="33"/>
            <w:vAlign w:val="bottom"/>
          </w:tcPr>
          <w:p w:rsidR="00FA509A" w:rsidRPr="00F574BD" w:rsidRDefault="00FA509A" w:rsidP="00B76456">
            <w:pPr>
              <w:suppressAutoHyphens w:val="0"/>
              <w:ind w:firstLine="0"/>
              <w:rPr>
                <w:sz w:val="20"/>
                <w:szCs w:val="20"/>
                <w:lang w:val="lt-LT" w:eastAsia="lt-LT"/>
              </w:rPr>
            </w:pPr>
            <w:r>
              <w:rPr>
                <w:sz w:val="20"/>
                <w:szCs w:val="20"/>
                <w:lang w:val="lt-LT" w:eastAsia="lt-LT"/>
              </w:rPr>
              <w:t>Biuro reikmenys</w:t>
            </w:r>
          </w:p>
        </w:tc>
        <w:tc>
          <w:tcPr>
            <w:tcW w:w="1843" w:type="dxa"/>
            <w:shd w:val="clear" w:color="auto" w:fill="F2DBDB" w:themeFill="accent2" w:themeFillTint="33"/>
            <w:noWrap/>
            <w:vAlign w:val="bottom"/>
          </w:tcPr>
          <w:p w:rsidR="00FA509A" w:rsidRPr="00F574BD" w:rsidRDefault="00FA509A" w:rsidP="00B76456">
            <w:pPr>
              <w:suppressAutoHyphens w:val="0"/>
              <w:ind w:firstLine="0"/>
              <w:rPr>
                <w:sz w:val="20"/>
                <w:szCs w:val="20"/>
                <w:lang w:val="lt-LT" w:eastAsia="lt-LT"/>
              </w:rPr>
            </w:pPr>
            <w:r w:rsidRPr="00F574BD">
              <w:rPr>
                <w:sz w:val="20"/>
                <w:szCs w:val="20"/>
                <w:lang w:val="lt-LT" w:eastAsia="lt-LT"/>
              </w:rPr>
              <w:t>Šiaulių lopšelis-darželis „Salduvė“</w:t>
            </w:r>
          </w:p>
        </w:tc>
        <w:tc>
          <w:tcPr>
            <w:tcW w:w="1671" w:type="dxa"/>
            <w:shd w:val="clear" w:color="auto" w:fill="F2DBDB" w:themeFill="accent2" w:themeFillTint="33"/>
            <w:noWrap/>
            <w:vAlign w:val="bottom"/>
          </w:tcPr>
          <w:p w:rsidR="00FA509A" w:rsidRPr="00F92513" w:rsidRDefault="00FA509A" w:rsidP="00B76456">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F2DBDB" w:themeFill="accent2" w:themeFillTint="33"/>
            <w:noWrap/>
            <w:vAlign w:val="bottom"/>
          </w:tcPr>
          <w:p w:rsidR="00FA509A" w:rsidRPr="00F574BD" w:rsidRDefault="00FA509A" w:rsidP="00B76456">
            <w:pPr>
              <w:suppressAutoHyphens w:val="0"/>
              <w:ind w:firstLine="0"/>
              <w:jc w:val="center"/>
              <w:rPr>
                <w:sz w:val="20"/>
                <w:szCs w:val="20"/>
                <w:lang w:val="lt-LT" w:eastAsia="lt-LT"/>
              </w:rPr>
            </w:pPr>
            <w:r w:rsidRPr="00F574BD">
              <w:rPr>
                <w:sz w:val="20"/>
                <w:szCs w:val="20"/>
                <w:lang w:val="lt-LT" w:eastAsia="lt-LT"/>
              </w:rPr>
              <w:t>Vnt.</w:t>
            </w:r>
          </w:p>
        </w:tc>
        <w:tc>
          <w:tcPr>
            <w:tcW w:w="739" w:type="dxa"/>
            <w:shd w:val="clear" w:color="auto" w:fill="F2DBDB" w:themeFill="accent2" w:themeFillTint="33"/>
            <w:noWrap/>
            <w:vAlign w:val="bottom"/>
          </w:tcPr>
          <w:p w:rsidR="00FA509A" w:rsidRPr="00F574BD" w:rsidRDefault="00FA509A" w:rsidP="00B76456">
            <w:pPr>
              <w:suppressAutoHyphens w:val="0"/>
              <w:ind w:firstLine="0"/>
              <w:jc w:val="center"/>
              <w:rPr>
                <w:sz w:val="20"/>
                <w:szCs w:val="20"/>
                <w:lang w:val="lt-LT" w:eastAsia="lt-LT"/>
              </w:rPr>
            </w:pPr>
            <w:r>
              <w:rPr>
                <w:sz w:val="20"/>
                <w:szCs w:val="20"/>
                <w:lang w:val="lt-LT" w:eastAsia="lt-LT"/>
              </w:rPr>
              <w:t>66</w:t>
            </w:r>
          </w:p>
        </w:tc>
        <w:tc>
          <w:tcPr>
            <w:tcW w:w="1696" w:type="dxa"/>
            <w:shd w:val="clear" w:color="auto" w:fill="F2DBDB" w:themeFill="accent2" w:themeFillTint="33"/>
            <w:noWrap/>
            <w:vAlign w:val="bottom"/>
          </w:tcPr>
          <w:p w:rsidR="00FA509A" w:rsidRPr="00F574BD" w:rsidRDefault="00FA509A" w:rsidP="00B76456">
            <w:pPr>
              <w:suppressAutoHyphens w:val="0"/>
              <w:ind w:firstLine="0"/>
              <w:jc w:val="center"/>
              <w:rPr>
                <w:sz w:val="20"/>
                <w:szCs w:val="20"/>
                <w:lang w:val="lt-LT" w:eastAsia="lt-LT"/>
              </w:rPr>
            </w:pPr>
            <w:r>
              <w:rPr>
                <w:sz w:val="20"/>
                <w:szCs w:val="20"/>
                <w:lang w:val="lt-LT" w:eastAsia="lt-LT"/>
              </w:rPr>
              <w:t>63,28</w:t>
            </w:r>
          </w:p>
        </w:tc>
        <w:tc>
          <w:tcPr>
            <w:tcW w:w="861" w:type="dxa"/>
            <w:shd w:val="clear" w:color="auto" w:fill="F2DBDB" w:themeFill="accent2" w:themeFillTint="33"/>
            <w:noWrap/>
            <w:vAlign w:val="bottom"/>
          </w:tcPr>
          <w:p w:rsidR="00FA509A" w:rsidRPr="00F574BD" w:rsidRDefault="00FA509A" w:rsidP="00B76456">
            <w:pPr>
              <w:suppressAutoHyphens w:val="0"/>
              <w:ind w:firstLine="0"/>
              <w:jc w:val="center"/>
              <w:rPr>
                <w:sz w:val="20"/>
                <w:szCs w:val="20"/>
                <w:lang w:val="lt-LT" w:eastAsia="lt-LT"/>
              </w:rPr>
            </w:pPr>
            <w:r>
              <w:rPr>
                <w:sz w:val="20"/>
                <w:szCs w:val="20"/>
                <w:lang w:val="lt-LT" w:eastAsia="lt-LT"/>
              </w:rPr>
              <w:t>CPO</w:t>
            </w:r>
          </w:p>
        </w:tc>
        <w:tc>
          <w:tcPr>
            <w:tcW w:w="1648" w:type="dxa"/>
            <w:shd w:val="clear" w:color="auto" w:fill="F2DBDB" w:themeFill="accent2" w:themeFillTint="33"/>
            <w:vAlign w:val="bottom"/>
          </w:tcPr>
          <w:p w:rsidR="00FA509A" w:rsidRPr="00F574BD" w:rsidRDefault="00FA509A" w:rsidP="00AC2F2C">
            <w:pPr>
              <w:suppressAutoHyphens w:val="0"/>
              <w:ind w:firstLine="0"/>
              <w:rPr>
                <w:sz w:val="20"/>
                <w:szCs w:val="20"/>
                <w:lang w:val="lt-LT" w:eastAsia="lt-LT"/>
              </w:rPr>
            </w:pPr>
            <w:r w:rsidRPr="00F574BD">
              <w:rPr>
                <w:sz w:val="20"/>
                <w:szCs w:val="20"/>
                <w:lang w:val="lt-LT" w:eastAsia="lt-LT"/>
              </w:rPr>
              <w:t>UAB „</w:t>
            </w:r>
            <w:r>
              <w:rPr>
                <w:sz w:val="20"/>
                <w:szCs w:val="20"/>
                <w:lang w:val="lt-LT" w:eastAsia="lt-LT"/>
              </w:rPr>
              <w:t>Eurobiuras</w:t>
            </w:r>
            <w:r w:rsidRPr="00F574BD">
              <w:rPr>
                <w:sz w:val="20"/>
                <w:szCs w:val="20"/>
                <w:lang w:val="lt-LT" w:eastAsia="lt-LT"/>
              </w:rPr>
              <w:t>“</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Pr="00F574BD" w:rsidRDefault="00FA509A" w:rsidP="00F14D67">
            <w:pPr>
              <w:suppressAutoHyphens w:val="0"/>
              <w:ind w:firstLine="0"/>
              <w:rPr>
                <w:sz w:val="20"/>
                <w:szCs w:val="20"/>
                <w:lang w:val="lt-LT" w:eastAsia="lt-LT"/>
              </w:rPr>
            </w:pPr>
            <w:r w:rsidRPr="00F574BD">
              <w:rPr>
                <w:sz w:val="20"/>
                <w:szCs w:val="20"/>
                <w:lang w:val="lt-LT" w:eastAsia="lt-LT"/>
              </w:rPr>
              <w:t>2016-12-15</w:t>
            </w:r>
          </w:p>
        </w:tc>
        <w:tc>
          <w:tcPr>
            <w:tcW w:w="1235" w:type="dxa"/>
            <w:shd w:val="clear" w:color="auto" w:fill="F2DBDB" w:themeFill="accent2" w:themeFillTint="33"/>
            <w:vAlign w:val="bottom"/>
          </w:tcPr>
          <w:p w:rsidR="00FA509A" w:rsidRPr="00F574BD" w:rsidRDefault="00FA509A" w:rsidP="00B76456">
            <w:pPr>
              <w:suppressAutoHyphens w:val="0"/>
              <w:ind w:firstLine="0"/>
              <w:rPr>
                <w:sz w:val="20"/>
                <w:szCs w:val="20"/>
                <w:lang w:val="lt-LT" w:eastAsia="lt-LT"/>
              </w:rPr>
            </w:pPr>
            <w:r w:rsidRPr="00F574BD">
              <w:rPr>
                <w:sz w:val="20"/>
                <w:szCs w:val="20"/>
                <w:lang w:val="lt-LT" w:eastAsia="lt-LT"/>
              </w:rPr>
              <w:t xml:space="preserve">22110000-4 </w:t>
            </w:r>
          </w:p>
        </w:tc>
        <w:tc>
          <w:tcPr>
            <w:tcW w:w="2018" w:type="dxa"/>
            <w:shd w:val="clear" w:color="auto" w:fill="F2DBDB" w:themeFill="accent2" w:themeFillTint="33"/>
            <w:vAlign w:val="bottom"/>
          </w:tcPr>
          <w:p w:rsidR="00FA509A" w:rsidRPr="00F574BD" w:rsidRDefault="00FA509A" w:rsidP="00B76456">
            <w:pPr>
              <w:suppressAutoHyphens w:val="0"/>
              <w:ind w:firstLine="0"/>
              <w:rPr>
                <w:sz w:val="20"/>
                <w:szCs w:val="20"/>
                <w:lang w:val="lt-LT" w:eastAsia="lt-LT"/>
              </w:rPr>
            </w:pPr>
            <w:r w:rsidRPr="00F574BD">
              <w:rPr>
                <w:sz w:val="20"/>
                <w:szCs w:val="20"/>
                <w:lang w:val="lt-LT" w:eastAsia="lt-LT"/>
              </w:rPr>
              <w:t>Spausdintos knygos</w:t>
            </w:r>
          </w:p>
        </w:tc>
        <w:tc>
          <w:tcPr>
            <w:tcW w:w="1843" w:type="dxa"/>
            <w:shd w:val="clear" w:color="auto" w:fill="F2DBDB" w:themeFill="accent2" w:themeFillTint="33"/>
            <w:noWrap/>
            <w:vAlign w:val="bottom"/>
          </w:tcPr>
          <w:p w:rsidR="00FA509A" w:rsidRPr="00F574BD" w:rsidRDefault="00FA509A" w:rsidP="00B76456">
            <w:pPr>
              <w:suppressAutoHyphens w:val="0"/>
              <w:ind w:firstLine="0"/>
              <w:rPr>
                <w:sz w:val="20"/>
                <w:szCs w:val="20"/>
                <w:lang w:val="lt-LT" w:eastAsia="lt-LT"/>
              </w:rPr>
            </w:pPr>
            <w:r w:rsidRPr="00F574BD">
              <w:rPr>
                <w:sz w:val="20"/>
                <w:szCs w:val="20"/>
                <w:lang w:val="lt-LT" w:eastAsia="lt-LT"/>
              </w:rPr>
              <w:t>Šiaulių lopšelis-darželis „Salduvė“</w:t>
            </w:r>
          </w:p>
        </w:tc>
        <w:tc>
          <w:tcPr>
            <w:tcW w:w="1671" w:type="dxa"/>
            <w:shd w:val="clear" w:color="auto" w:fill="F2DBDB" w:themeFill="accent2" w:themeFillTint="33"/>
            <w:noWrap/>
            <w:vAlign w:val="bottom"/>
          </w:tcPr>
          <w:p w:rsidR="00FA509A" w:rsidRPr="00F92513" w:rsidRDefault="00FA509A" w:rsidP="00B76456">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F2DBDB" w:themeFill="accent2" w:themeFillTint="33"/>
            <w:noWrap/>
            <w:vAlign w:val="bottom"/>
          </w:tcPr>
          <w:p w:rsidR="00FA509A" w:rsidRPr="00F574BD" w:rsidRDefault="00FA509A" w:rsidP="00B76456">
            <w:pPr>
              <w:suppressAutoHyphens w:val="0"/>
              <w:ind w:firstLine="0"/>
              <w:jc w:val="center"/>
              <w:rPr>
                <w:sz w:val="20"/>
                <w:szCs w:val="20"/>
                <w:lang w:val="lt-LT" w:eastAsia="lt-LT"/>
              </w:rPr>
            </w:pPr>
            <w:r w:rsidRPr="00F574BD">
              <w:rPr>
                <w:sz w:val="20"/>
                <w:szCs w:val="20"/>
                <w:lang w:val="lt-LT" w:eastAsia="lt-LT"/>
              </w:rPr>
              <w:t>Vnt.</w:t>
            </w:r>
          </w:p>
        </w:tc>
        <w:tc>
          <w:tcPr>
            <w:tcW w:w="739" w:type="dxa"/>
            <w:shd w:val="clear" w:color="auto" w:fill="F2DBDB" w:themeFill="accent2" w:themeFillTint="33"/>
            <w:noWrap/>
            <w:vAlign w:val="bottom"/>
          </w:tcPr>
          <w:p w:rsidR="00FA509A" w:rsidRPr="00F574BD" w:rsidRDefault="00FA509A" w:rsidP="00B76456">
            <w:pPr>
              <w:suppressAutoHyphens w:val="0"/>
              <w:ind w:firstLine="0"/>
              <w:jc w:val="center"/>
              <w:rPr>
                <w:sz w:val="20"/>
                <w:szCs w:val="20"/>
                <w:lang w:val="lt-LT" w:eastAsia="lt-LT"/>
              </w:rPr>
            </w:pPr>
            <w:r w:rsidRPr="00F574BD">
              <w:rPr>
                <w:sz w:val="20"/>
                <w:szCs w:val="20"/>
                <w:lang w:val="lt-LT" w:eastAsia="lt-LT"/>
              </w:rPr>
              <w:t>5</w:t>
            </w:r>
          </w:p>
        </w:tc>
        <w:tc>
          <w:tcPr>
            <w:tcW w:w="1696" w:type="dxa"/>
            <w:shd w:val="clear" w:color="auto" w:fill="F2DBDB" w:themeFill="accent2" w:themeFillTint="33"/>
            <w:noWrap/>
            <w:vAlign w:val="bottom"/>
          </w:tcPr>
          <w:p w:rsidR="00FA509A" w:rsidRPr="00F574BD" w:rsidRDefault="00FA509A" w:rsidP="00B76456">
            <w:pPr>
              <w:suppressAutoHyphens w:val="0"/>
              <w:ind w:firstLine="0"/>
              <w:jc w:val="center"/>
              <w:rPr>
                <w:sz w:val="20"/>
                <w:szCs w:val="20"/>
                <w:lang w:val="lt-LT" w:eastAsia="lt-LT"/>
              </w:rPr>
            </w:pPr>
            <w:r w:rsidRPr="00F574BD">
              <w:rPr>
                <w:sz w:val="20"/>
                <w:szCs w:val="20"/>
                <w:lang w:val="lt-LT" w:eastAsia="lt-LT"/>
              </w:rPr>
              <w:t>48,53</w:t>
            </w:r>
          </w:p>
        </w:tc>
        <w:tc>
          <w:tcPr>
            <w:tcW w:w="861" w:type="dxa"/>
            <w:shd w:val="clear" w:color="auto" w:fill="F2DBDB" w:themeFill="accent2" w:themeFillTint="33"/>
            <w:noWrap/>
            <w:vAlign w:val="bottom"/>
          </w:tcPr>
          <w:p w:rsidR="00FA509A" w:rsidRPr="00F574BD" w:rsidRDefault="00FA509A" w:rsidP="00B76456">
            <w:pPr>
              <w:suppressAutoHyphens w:val="0"/>
              <w:ind w:firstLine="0"/>
              <w:jc w:val="center"/>
              <w:rPr>
                <w:sz w:val="20"/>
                <w:szCs w:val="20"/>
                <w:lang w:val="lt-LT" w:eastAsia="lt-LT"/>
              </w:rPr>
            </w:pPr>
            <w:r w:rsidRPr="00F574BD">
              <w:rPr>
                <w:sz w:val="20"/>
                <w:szCs w:val="20"/>
                <w:lang w:val="lt-LT" w:eastAsia="lt-LT"/>
              </w:rPr>
              <w:t xml:space="preserve">AŽ </w:t>
            </w:r>
          </w:p>
        </w:tc>
        <w:tc>
          <w:tcPr>
            <w:tcW w:w="1648" w:type="dxa"/>
            <w:shd w:val="clear" w:color="auto" w:fill="F2DBDB" w:themeFill="accent2" w:themeFillTint="33"/>
            <w:vAlign w:val="bottom"/>
          </w:tcPr>
          <w:p w:rsidR="00FA509A" w:rsidRPr="00F574BD" w:rsidRDefault="00FA509A" w:rsidP="00B76456">
            <w:pPr>
              <w:suppressAutoHyphens w:val="0"/>
              <w:ind w:firstLine="0"/>
              <w:rPr>
                <w:sz w:val="20"/>
                <w:szCs w:val="20"/>
                <w:lang w:val="lt-LT" w:eastAsia="lt-LT"/>
              </w:rPr>
            </w:pPr>
            <w:r w:rsidRPr="00F574BD">
              <w:rPr>
                <w:sz w:val="20"/>
                <w:szCs w:val="20"/>
                <w:lang w:val="lt-LT" w:eastAsia="lt-LT"/>
              </w:rPr>
              <w:t>UAB „Žiburio knygynas“</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Pr="00F574BD" w:rsidRDefault="00FA509A" w:rsidP="00B76456">
            <w:pPr>
              <w:suppressAutoHyphens w:val="0"/>
              <w:ind w:firstLine="0"/>
              <w:rPr>
                <w:sz w:val="20"/>
                <w:szCs w:val="20"/>
                <w:lang w:val="lt-LT" w:eastAsia="lt-LT"/>
              </w:rPr>
            </w:pPr>
            <w:r w:rsidRPr="00F574BD">
              <w:rPr>
                <w:sz w:val="20"/>
                <w:szCs w:val="20"/>
                <w:lang w:val="lt-LT" w:eastAsia="lt-LT"/>
              </w:rPr>
              <w:lastRenderedPageBreak/>
              <w:t>2016-12-15</w:t>
            </w:r>
          </w:p>
        </w:tc>
        <w:tc>
          <w:tcPr>
            <w:tcW w:w="1235" w:type="dxa"/>
            <w:shd w:val="clear" w:color="auto" w:fill="F2DBDB" w:themeFill="accent2" w:themeFillTint="33"/>
            <w:vAlign w:val="bottom"/>
          </w:tcPr>
          <w:p w:rsidR="00FA509A" w:rsidRPr="00F574BD" w:rsidRDefault="00FA509A" w:rsidP="00B76456">
            <w:pPr>
              <w:suppressAutoHyphens w:val="0"/>
              <w:ind w:firstLine="0"/>
              <w:rPr>
                <w:sz w:val="20"/>
                <w:szCs w:val="20"/>
                <w:lang w:val="lt-LT" w:eastAsia="lt-LT"/>
              </w:rPr>
            </w:pPr>
            <w:r w:rsidRPr="00F574BD">
              <w:rPr>
                <w:sz w:val="20"/>
                <w:szCs w:val="20"/>
                <w:lang w:val="lt-LT" w:eastAsia="lt-LT"/>
              </w:rPr>
              <w:t xml:space="preserve">22110000-4 </w:t>
            </w:r>
          </w:p>
        </w:tc>
        <w:tc>
          <w:tcPr>
            <w:tcW w:w="2018" w:type="dxa"/>
            <w:shd w:val="clear" w:color="auto" w:fill="F2DBDB" w:themeFill="accent2" w:themeFillTint="33"/>
            <w:vAlign w:val="bottom"/>
          </w:tcPr>
          <w:p w:rsidR="00FA509A" w:rsidRPr="00F574BD" w:rsidRDefault="00FA509A" w:rsidP="00B76456">
            <w:pPr>
              <w:suppressAutoHyphens w:val="0"/>
              <w:ind w:firstLine="0"/>
              <w:rPr>
                <w:sz w:val="20"/>
                <w:szCs w:val="20"/>
                <w:lang w:val="lt-LT" w:eastAsia="lt-LT"/>
              </w:rPr>
            </w:pPr>
            <w:r w:rsidRPr="00F574BD">
              <w:rPr>
                <w:sz w:val="20"/>
                <w:szCs w:val="20"/>
                <w:lang w:val="lt-LT" w:eastAsia="lt-LT"/>
              </w:rPr>
              <w:t>Spausdintos knygos</w:t>
            </w:r>
          </w:p>
        </w:tc>
        <w:tc>
          <w:tcPr>
            <w:tcW w:w="1843" w:type="dxa"/>
            <w:shd w:val="clear" w:color="auto" w:fill="F2DBDB" w:themeFill="accent2" w:themeFillTint="33"/>
            <w:noWrap/>
            <w:vAlign w:val="bottom"/>
          </w:tcPr>
          <w:p w:rsidR="00FA509A" w:rsidRPr="00F574BD" w:rsidRDefault="00FA509A" w:rsidP="00B76456">
            <w:pPr>
              <w:suppressAutoHyphens w:val="0"/>
              <w:ind w:firstLine="0"/>
              <w:rPr>
                <w:sz w:val="20"/>
                <w:szCs w:val="20"/>
                <w:lang w:val="lt-LT" w:eastAsia="lt-LT"/>
              </w:rPr>
            </w:pPr>
            <w:r w:rsidRPr="00F574BD">
              <w:rPr>
                <w:sz w:val="20"/>
                <w:szCs w:val="20"/>
                <w:lang w:val="lt-LT" w:eastAsia="lt-LT"/>
              </w:rPr>
              <w:t>Šiaulių lopšelis-darželis „Salduvė“</w:t>
            </w:r>
          </w:p>
        </w:tc>
        <w:tc>
          <w:tcPr>
            <w:tcW w:w="1671" w:type="dxa"/>
            <w:shd w:val="clear" w:color="auto" w:fill="F2DBDB" w:themeFill="accent2" w:themeFillTint="33"/>
            <w:noWrap/>
            <w:vAlign w:val="bottom"/>
          </w:tcPr>
          <w:p w:rsidR="00FA509A" w:rsidRPr="00F92513" w:rsidRDefault="00FA509A" w:rsidP="00B76456">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F2DBDB" w:themeFill="accent2" w:themeFillTint="33"/>
            <w:noWrap/>
            <w:vAlign w:val="bottom"/>
          </w:tcPr>
          <w:p w:rsidR="00FA509A" w:rsidRPr="00F574BD" w:rsidRDefault="00FA509A" w:rsidP="00B76456">
            <w:pPr>
              <w:suppressAutoHyphens w:val="0"/>
              <w:ind w:firstLine="0"/>
              <w:jc w:val="center"/>
              <w:rPr>
                <w:sz w:val="20"/>
                <w:szCs w:val="20"/>
                <w:lang w:val="lt-LT" w:eastAsia="lt-LT"/>
              </w:rPr>
            </w:pPr>
            <w:r w:rsidRPr="00F574BD">
              <w:rPr>
                <w:sz w:val="20"/>
                <w:szCs w:val="20"/>
                <w:lang w:val="lt-LT" w:eastAsia="lt-LT"/>
              </w:rPr>
              <w:t>Vnt.</w:t>
            </w:r>
          </w:p>
        </w:tc>
        <w:tc>
          <w:tcPr>
            <w:tcW w:w="739" w:type="dxa"/>
            <w:shd w:val="clear" w:color="auto" w:fill="F2DBDB" w:themeFill="accent2" w:themeFillTint="33"/>
            <w:noWrap/>
            <w:vAlign w:val="bottom"/>
          </w:tcPr>
          <w:p w:rsidR="00FA509A" w:rsidRPr="00F574BD" w:rsidRDefault="00FA509A" w:rsidP="00B76456">
            <w:pPr>
              <w:suppressAutoHyphens w:val="0"/>
              <w:ind w:firstLine="0"/>
              <w:jc w:val="center"/>
              <w:rPr>
                <w:sz w:val="20"/>
                <w:szCs w:val="20"/>
                <w:lang w:val="lt-LT" w:eastAsia="lt-LT"/>
              </w:rPr>
            </w:pPr>
            <w:r w:rsidRPr="00F574BD">
              <w:rPr>
                <w:sz w:val="20"/>
                <w:szCs w:val="20"/>
                <w:lang w:val="lt-LT" w:eastAsia="lt-LT"/>
              </w:rPr>
              <w:t>6</w:t>
            </w:r>
          </w:p>
        </w:tc>
        <w:tc>
          <w:tcPr>
            <w:tcW w:w="1696" w:type="dxa"/>
            <w:shd w:val="clear" w:color="auto" w:fill="F2DBDB" w:themeFill="accent2" w:themeFillTint="33"/>
            <w:noWrap/>
            <w:vAlign w:val="bottom"/>
          </w:tcPr>
          <w:p w:rsidR="00FA509A" w:rsidRPr="00F574BD" w:rsidRDefault="00FA509A" w:rsidP="00B76456">
            <w:pPr>
              <w:suppressAutoHyphens w:val="0"/>
              <w:ind w:firstLine="0"/>
              <w:jc w:val="center"/>
              <w:rPr>
                <w:sz w:val="20"/>
                <w:szCs w:val="20"/>
                <w:lang w:val="lt-LT" w:eastAsia="lt-LT"/>
              </w:rPr>
            </w:pPr>
            <w:r w:rsidRPr="00F574BD">
              <w:rPr>
                <w:sz w:val="20"/>
                <w:szCs w:val="20"/>
                <w:lang w:val="lt-LT" w:eastAsia="lt-LT"/>
              </w:rPr>
              <w:t>47,32</w:t>
            </w:r>
          </w:p>
        </w:tc>
        <w:tc>
          <w:tcPr>
            <w:tcW w:w="861" w:type="dxa"/>
            <w:shd w:val="clear" w:color="auto" w:fill="F2DBDB" w:themeFill="accent2" w:themeFillTint="33"/>
            <w:noWrap/>
            <w:vAlign w:val="bottom"/>
          </w:tcPr>
          <w:p w:rsidR="00FA509A" w:rsidRPr="00F574BD" w:rsidRDefault="00FA509A" w:rsidP="00B76456">
            <w:pPr>
              <w:suppressAutoHyphens w:val="0"/>
              <w:ind w:firstLine="0"/>
              <w:jc w:val="center"/>
              <w:rPr>
                <w:sz w:val="20"/>
                <w:szCs w:val="20"/>
                <w:lang w:val="lt-LT" w:eastAsia="lt-LT"/>
              </w:rPr>
            </w:pPr>
            <w:r w:rsidRPr="00F574BD">
              <w:rPr>
                <w:sz w:val="20"/>
                <w:szCs w:val="20"/>
                <w:lang w:val="lt-LT" w:eastAsia="lt-LT"/>
              </w:rPr>
              <w:t xml:space="preserve">AŽ </w:t>
            </w:r>
          </w:p>
        </w:tc>
        <w:tc>
          <w:tcPr>
            <w:tcW w:w="1648" w:type="dxa"/>
            <w:shd w:val="clear" w:color="auto" w:fill="F2DBDB" w:themeFill="accent2" w:themeFillTint="33"/>
            <w:vAlign w:val="bottom"/>
          </w:tcPr>
          <w:p w:rsidR="00FA509A" w:rsidRPr="00F574BD" w:rsidRDefault="00FA509A" w:rsidP="00B76456">
            <w:pPr>
              <w:suppressAutoHyphens w:val="0"/>
              <w:ind w:firstLine="0"/>
              <w:rPr>
                <w:sz w:val="20"/>
                <w:szCs w:val="20"/>
                <w:lang w:val="lt-LT" w:eastAsia="lt-LT"/>
              </w:rPr>
            </w:pPr>
            <w:r w:rsidRPr="00F574BD">
              <w:rPr>
                <w:sz w:val="20"/>
                <w:szCs w:val="20"/>
                <w:lang w:val="lt-LT" w:eastAsia="lt-LT"/>
              </w:rPr>
              <w:t>UAB „Žiburio knygynas“</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Pr="00F574BD" w:rsidRDefault="00FA509A" w:rsidP="00B76456">
            <w:pPr>
              <w:suppressAutoHyphens w:val="0"/>
              <w:ind w:firstLine="0"/>
              <w:rPr>
                <w:sz w:val="20"/>
                <w:szCs w:val="20"/>
                <w:lang w:val="lt-LT" w:eastAsia="lt-LT"/>
              </w:rPr>
            </w:pPr>
            <w:r w:rsidRPr="00F574BD">
              <w:rPr>
                <w:sz w:val="20"/>
                <w:szCs w:val="20"/>
                <w:lang w:val="lt-LT" w:eastAsia="lt-LT"/>
              </w:rPr>
              <w:t>2016-12-15</w:t>
            </w:r>
          </w:p>
        </w:tc>
        <w:tc>
          <w:tcPr>
            <w:tcW w:w="1235" w:type="dxa"/>
            <w:shd w:val="clear" w:color="auto" w:fill="F2DBDB" w:themeFill="accent2" w:themeFillTint="33"/>
            <w:vAlign w:val="bottom"/>
          </w:tcPr>
          <w:p w:rsidR="00FA509A" w:rsidRPr="00F574BD" w:rsidRDefault="00FA509A" w:rsidP="00B76456">
            <w:pPr>
              <w:suppressAutoHyphens w:val="0"/>
              <w:ind w:firstLine="0"/>
              <w:rPr>
                <w:sz w:val="20"/>
                <w:szCs w:val="20"/>
                <w:lang w:val="lt-LT" w:eastAsia="lt-LT"/>
              </w:rPr>
            </w:pPr>
            <w:r w:rsidRPr="00F574BD">
              <w:rPr>
                <w:sz w:val="20"/>
                <w:szCs w:val="20"/>
                <w:lang w:val="lt-LT" w:eastAsia="lt-LT"/>
              </w:rPr>
              <w:t xml:space="preserve">22110000-4 </w:t>
            </w:r>
          </w:p>
        </w:tc>
        <w:tc>
          <w:tcPr>
            <w:tcW w:w="2018" w:type="dxa"/>
            <w:shd w:val="clear" w:color="auto" w:fill="F2DBDB" w:themeFill="accent2" w:themeFillTint="33"/>
            <w:vAlign w:val="bottom"/>
          </w:tcPr>
          <w:p w:rsidR="00FA509A" w:rsidRPr="00F574BD" w:rsidRDefault="00FA509A" w:rsidP="00B76456">
            <w:pPr>
              <w:suppressAutoHyphens w:val="0"/>
              <w:ind w:firstLine="0"/>
              <w:rPr>
                <w:sz w:val="20"/>
                <w:szCs w:val="20"/>
                <w:lang w:val="lt-LT" w:eastAsia="lt-LT"/>
              </w:rPr>
            </w:pPr>
            <w:r w:rsidRPr="00F574BD">
              <w:rPr>
                <w:sz w:val="20"/>
                <w:szCs w:val="20"/>
                <w:lang w:val="lt-LT" w:eastAsia="lt-LT"/>
              </w:rPr>
              <w:t>Spausdintos knygos</w:t>
            </w:r>
          </w:p>
        </w:tc>
        <w:tc>
          <w:tcPr>
            <w:tcW w:w="1843" w:type="dxa"/>
            <w:shd w:val="clear" w:color="auto" w:fill="F2DBDB" w:themeFill="accent2" w:themeFillTint="33"/>
            <w:noWrap/>
            <w:vAlign w:val="bottom"/>
          </w:tcPr>
          <w:p w:rsidR="00FA509A" w:rsidRPr="00F574BD" w:rsidRDefault="00FA509A" w:rsidP="00B76456">
            <w:pPr>
              <w:suppressAutoHyphens w:val="0"/>
              <w:ind w:firstLine="0"/>
              <w:rPr>
                <w:sz w:val="20"/>
                <w:szCs w:val="20"/>
                <w:lang w:val="lt-LT" w:eastAsia="lt-LT"/>
              </w:rPr>
            </w:pPr>
            <w:r w:rsidRPr="00F574BD">
              <w:rPr>
                <w:sz w:val="20"/>
                <w:szCs w:val="20"/>
                <w:lang w:val="lt-LT" w:eastAsia="lt-LT"/>
              </w:rPr>
              <w:t>Šiaulių lopšelis-darželis „Salduvė“</w:t>
            </w:r>
          </w:p>
        </w:tc>
        <w:tc>
          <w:tcPr>
            <w:tcW w:w="1671" w:type="dxa"/>
            <w:shd w:val="clear" w:color="auto" w:fill="F2DBDB" w:themeFill="accent2" w:themeFillTint="33"/>
            <w:noWrap/>
            <w:vAlign w:val="bottom"/>
          </w:tcPr>
          <w:p w:rsidR="00FA509A" w:rsidRPr="00F92513" w:rsidRDefault="00FA509A" w:rsidP="00B76456">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F2DBDB" w:themeFill="accent2" w:themeFillTint="33"/>
            <w:noWrap/>
            <w:vAlign w:val="bottom"/>
          </w:tcPr>
          <w:p w:rsidR="00FA509A" w:rsidRPr="00F574BD" w:rsidRDefault="00FA509A" w:rsidP="00B76456">
            <w:pPr>
              <w:suppressAutoHyphens w:val="0"/>
              <w:ind w:firstLine="0"/>
              <w:jc w:val="center"/>
              <w:rPr>
                <w:sz w:val="20"/>
                <w:szCs w:val="20"/>
                <w:lang w:val="lt-LT" w:eastAsia="lt-LT"/>
              </w:rPr>
            </w:pPr>
            <w:r w:rsidRPr="00F574BD">
              <w:rPr>
                <w:sz w:val="20"/>
                <w:szCs w:val="20"/>
                <w:lang w:val="lt-LT" w:eastAsia="lt-LT"/>
              </w:rPr>
              <w:t>Vnt.</w:t>
            </w:r>
          </w:p>
        </w:tc>
        <w:tc>
          <w:tcPr>
            <w:tcW w:w="739" w:type="dxa"/>
            <w:shd w:val="clear" w:color="auto" w:fill="F2DBDB" w:themeFill="accent2" w:themeFillTint="33"/>
            <w:noWrap/>
            <w:vAlign w:val="bottom"/>
          </w:tcPr>
          <w:p w:rsidR="00FA509A" w:rsidRPr="00F574BD" w:rsidRDefault="00FA509A" w:rsidP="00B76456">
            <w:pPr>
              <w:suppressAutoHyphens w:val="0"/>
              <w:ind w:firstLine="0"/>
              <w:jc w:val="center"/>
              <w:rPr>
                <w:sz w:val="20"/>
                <w:szCs w:val="20"/>
                <w:lang w:val="lt-LT" w:eastAsia="lt-LT"/>
              </w:rPr>
            </w:pPr>
            <w:r w:rsidRPr="00F574BD">
              <w:rPr>
                <w:sz w:val="20"/>
                <w:szCs w:val="20"/>
                <w:lang w:val="lt-LT" w:eastAsia="lt-LT"/>
              </w:rPr>
              <w:t>19</w:t>
            </w:r>
          </w:p>
        </w:tc>
        <w:tc>
          <w:tcPr>
            <w:tcW w:w="1696" w:type="dxa"/>
            <w:shd w:val="clear" w:color="auto" w:fill="F2DBDB" w:themeFill="accent2" w:themeFillTint="33"/>
            <w:noWrap/>
            <w:vAlign w:val="bottom"/>
          </w:tcPr>
          <w:p w:rsidR="00FA509A" w:rsidRPr="00F574BD" w:rsidRDefault="00FA509A" w:rsidP="00B76456">
            <w:pPr>
              <w:suppressAutoHyphens w:val="0"/>
              <w:ind w:firstLine="0"/>
              <w:jc w:val="center"/>
              <w:rPr>
                <w:sz w:val="20"/>
                <w:szCs w:val="20"/>
                <w:lang w:val="lt-LT" w:eastAsia="lt-LT"/>
              </w:rPr>
            </w:pPr>
            <w:r w:rsidRPr="00F574BD">
              <w:rPr>
                <w:sz w:val="20"/>
                <w:szCs w:val="20"/>
                <w:lang w:val="lt-LT" w:eastAsia="lt-LT"/>
              </w:rPr>
              <w:t>104,18</w:t>
            </w:r>
          </w:p>
        </w:tc>
        <w:tc>
          <w:tcPr>
            <w:tcW w:w="861" w:type="dxa"/>
            <w:shd w:val="clear" w:color="auto" w:fill="F2DBDB" w:themeFill="accent2" w:themeFillTint="33"/>
            <w:noWrap/>
            <w:vAlign w:val="bottom"/>
          </w:tcPr>
          <w:p w:rsidR="00FA509A" w:rsidRPr="00F574BD" w:rsidRDefault="00FA509A" w:rsidP="00B76456">
            <w:pPr>
              <w:suppressAutoHyphens w:val="0"/>
              <w:ind w:firstLine="0"/>
              <w:jc w:val="center"/>
              <w:rPr>
                <w:sz w:val="20"/>
                <w:szCs w:val="20"/>
                <w:lang w:val="lt-LT" w:eastAsia="lt-LT"/>
              </w:rPr>
            </w:pPr>
            <w:r w:rsidRPr="00F574BD">
              <w:rPr>
                <w:sz w:val="20"/>
                <w:szCs w:val="20"/>
                <w:lang w:val="lt-LT" w:eastAsia="lt-LT"/>
              </w:rPr>
              <w:t xml:space="preserve">AŽ </w:t>
            </w:r>
          </w:p>
        </w:tc>
        <w:tc>
          <w:tcPr>
            <w:tcW w:w="1648" w:type="dxa"/>
            <w:shd w:val="clear" w:color="auto" w:fill="F2DBDB" w:themeFill="accent2" w:themeFillTint="33"/>
            <w:vAlign w:val="bottom"/>
          </w:tcPr>
          <w:p w:rsidR="00FA509A" w:rsidRPr="00F574BD" w:rsidRDefault="00FA509A" w:rsidP="00B76456">
            <w:pPr>
              <w:suppressAutoHyphens w:val="0"/>
              <w:ind w:firstLine="0"/>
              <w:rPr>
                <w:sz w:val="20"/>
                <w:szCs w:val="20"/>
                <w:lang w:val="lt-LT" w:eastAsia="lt-LT"/>
              </w:rPr>
            </w:pPr>
            <w:r w:rsidRPr="00F574BD">
              <w:rPr>
                <w:sz w:val="20"/>
                <w:szCs w:val="20"/>
                <w:lang w:val="lt-LT" w:eastAsia="lt-LT"/>
              </w:rPr>
              <w:t>UAB „VAGOS prekyba“</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Pr="00F574BD" w:rsidRDefault="00FA509A" w:rsidP="00B76456">
            <w:pPr>
              <w:suppressAutoHyphens w:val="0"/>
              <w:ind w:firstLine="0"/>
              <w:rPr>
                <w:sz w:val="20"/>
                <w:szCs w:val="20"/>
                <w:lang w:val="lt-LT" w:eastAsia="lt-LT"/>
              </w:rPr>
            </w:pPr>
            <w:r>
              <w:rPr>
                <w:sz w:val="20"/>
                <w:szCs w:val="20"/>
                <w:lang w:val="lt-LT" w:eastAsia="lt-LT"/>
              </w:rPr>
              <w:t>2016-12-15</w:t>
            </w:r>
          </w:p>
        </w:tc>
        <w:tc>
          <w:tcPr>
            <w:tcW w:w="1235" w:type="dxa"/>
            <w:shd w:val="clear" w:color="auto" w:fill="F2DBDB" w:themeFill="accent2" w:themeFillTint="33"/>
            <w:vAlign w:val="bottom"/>
          </w:tcPr>
          <w:p w:rsidR="00FA509A" w:rsidRPr="00F574BD" w:rsidRDefault="00FA509A" w:rsidP="00B76456">
            <w:pPr>
              <w:suppressAutoHyphens w:val="0"/>
              <w:ind w:firstLine="0"/>
              <w:rPr>
                <w:sz w:val="20"/>
                <w:szCs w:val="20"/>
                <w:lang w:val="lt-LT" w:eastAsia="lt-LT"/>
              </w:rPr>
            </w:pPr>
            <w:r w:rsidRPr="00CB7712">
              <w:rPr>
                <w:color w:val="000000"/>
                <w:sz w:val="20"/>
                <w:szCs w:val="20"/>
                <w:lang w:val="lt-LT" w:eastAsia="lt-LT"/>
              </w:rPr>
              <w:t>90921000-9</w:t>
            </w:r>
          </w:p>
        </w:tc>
        <w:tc>
          <w:tcPr>
            <w:tcW w:w="2018" w:type="dxa"/>
            <w:shd w:val="clear" w:color="auto" w:fill="F2DBDB" w:themeFill="accent2" w:themeFillTint="33"/>
            <w:vAlign w:val="bottom"/>
          </w:tcPr>
          <w:p w:rsidR="00FA509A" w:rsidRPr="00F574BD" w:rsidRDefault="00FA509A" w:rsidP="00B76456">
            <w:pPr>
              <w:suppressAutoHyphens w:val="0"/>
              <w:ind w:firstLine="0"/>
              <w:rPr>
                <w:sz w:val="20"/>
                <w:szCs w:val="20"/>
                <w:lang w:val="lt-LT" w:eastAsia="lt-LT"/>
              </w:rPr>
            </w:pPr>
            <w:r>
              <w:rPr>
                <w:sz w:val="20"/>
                <w:szCs w:val="20"/>
                <w:lang w:val="lt-LT" w:eastAsia="lt-LT"/>
              </w:rPr>
              <w:t>Dezinfekcija</w:t>
            </w:r>
          </w:p>
        </w:tc>
        <w:tc>
          <w:tcPr>
            <w:tcW w:w="1843" w:type="dxa"/>
            <w:shd w:val="clear" w:color="auto" w:fill="F2DBDB" w:themeFill="accent2" w:themeFillTint="33"/>
            <w:noWrap/>
            <w:vAlign w:val="bottom"/>
          </w:tcPr>
          <w:p w:rsidR="00FA509A" w:rsidRPr="00F574BD" w:rsidRDefault="00FA509A" w:rsidP="00B76456">
            <w:pPr>
              <w:suppressAutoHyphens w:val="0"/>
              <w:ind w:firstLine="0"/>
              <w:rPr>
                <w:sz w:val="20"/>
                <w:szCs w:val="20"/>
                <w:lang w:val="lt-LT" w:eastAsia="lt-LT"/>
              </w:rPr>
            </w:pPr>
            <w:r w:rsidRPr="00F574BD">
              <w:rPr>
                <w:sz w:val="20"/>
                <w:szCs w:val="20"/>
                <w:lang w:val="lt-LT" w:eastAsia="lt-LT"/>
              </w:rPr>
              <w:t>Šiaulių lopšelis-darželis „Salduvė“</w:t>
            </w:r>
          </w:p>
        </w:tc>
        <w:tc>
          <w:tcPr>
            <w:tcW w:w="1671" w:type="dxa"/>
            <w:shd w:val="clear" w:color="auto" w:fill="F2DBDB" w:themeFill="accent2" w:themeFillTint="33"/>
            <w:noWrap/>
            <w:vAlign w:val="bottom"/>
          </w:tcPr>
          <w:p w:rsidR="00FA509A" w:rsidRPr="00F574BD" w:rsidRDefault="009E0FF7" w:rsidP="009E0FF7">
            <w:pPr>
              <w:suppressAutoHyphens w:val="0"/>
              <w:ind w:firstLine="0"/>
              <w:rPr>
                <w:sz w:val="20"/>
                <w:szCs w:val="20"/>
                <w:lang w:val="lt-LT" w:eastAsia="lt-LT"/>
              </w:rPr>
            </w:pPr>
            <w:r w:rsidRPr="009E0FF7">
              <w:rPr>
                <w:color w:val="FF0000"/>
                <w:sz w:val="20"/>
                <w:szCs w:val="20"/>
                <w:lang w:val="lt-LT" w:eastAsia="lt-LT"/>
              </w:rPr>
              <w:t>P- paslaugos</w:t>
            </w:r>
          </w:p>
        </w:tc>
        <w:tc>
          <w:tcPr>
            <w:tcW w:w="1046" w:type="dxa"/>
            <w:shd w:val="clear" w:color="auto" w:fill="F2DBDB" w:themeFill="accent2" w:themeFillTint="33"/>
            <w:noWrap/>
            <w:vAlign w:val="bottom"/>
          </w:tcPr>
          <w:p w:rsidR="00FA509A" w:rsidRPr="00F574BD" w:rsidRDefault="00FA509A" w:rsidP="00B76456">
            <w:pPr>
              <w:suppressAutoHyphens w:val="0"/>
              <w:ind w:firstLine="0"/>
              <w:jc w:val="center"/>
              <w:rPr>
                <w:sz w:val="18"/>
                <w:szCs w:val="18"/>
                <w:lang w:val="lt-LT" w:eastAsia="lt-LT"/>
              </w:rPr>
            </w:pPr>
            <w:r w:rsidRPr="00F574BD">
              <w:rPr>
                <w:sz w:val="18"/>
                <w:szCs w:val="18"/>
                <w:lang w:val="lt-LT" w:eastAsia="lt-LT"/>
              </w:rPr>
              <w:t>Vnt.</w:t>
            </w:r>
          </w:p>
        </w:tc>
        <w:tc>
          <w:tcPr>
            <w:tcW w:w="739" w:type="dxa"/>
            <w:shd w:val="clear" w:color="auto" w:fill="F2DBDB" w:themeFill="accent2" w:themeFillTint="33"/>
            <w:noWrap/>
            <w:vAlign w:val="bottom"/>
          </w:tcPr>
          <w:p w:rsidR="00FA509A" w:rsidRPr="00F574BD" w:rsidRDefault="00FA509A" w:rsidP="00B76456">
            <w:pPr>
              <w:suppressAutoHyphens w:val="0"/>
              <w:ind w:firstLine="0"/>
              <w:jc w:val="center"/>
              <w:rPr>
                <w:sz w:val="20"/>
                <w:szCs w:val="20"/>
                <w:lang w:val="lt-LT" w:eastAsia="lt-LT"/>
              </w:rPr>
            </w:pPr>
            <w:r w:rsidRPr="00F574BD">
              <w:rPr>
                <w:sz w:val="20"/>
                <w:szCs w:val="20"/>
                <w:lang w:val="lt-LT" w:eastAsia="lt-LT"/>
              </w:rPr>
              <w:t>1</w:t>
            </w:r>
          </w:p>
        </w:tc>
        <w:tc>
          <w:tcPr>
            <w:tcW w:w="1696" w:type="dxa"/>
            <w:shd w:val="clear" w:color="auto" w:fill="F2DBDB" w:themeFill="accent2" w:themeFillTint="33"/>
            <w:noWrap/>
            <w:vAlign w:val="bottom"/>
          </w:tcPr>
          <w:p w:rsidR="00FA509A" w:rsidRPr="00F574BD" w:rsidRDefault="00FA509A" w:rsidP="00B76456">
            <w:pPr>
              <w:suppressAutoHyphens w:val="0"/>
              <w:ind w:firstLine="0"/>
              <w:jc w:val="center"/>
              <w:rPr>
                <w:sz w:val="20"/>
                <w:szCs w:val="20"/>
                <w:lang w:val="lt-LT" w:eastAsia="lt-LT"/>
              </w:rPr>
            </w:pPr>
            <w:r>
              <w:rPr>
                <w:sz w:val="20"/>
                <w:szCs w:val="20"/>
                <w:lang w:val="lt-LT" w:eastAsia="lt-LT"/>
              </w:rPr>
              <w:t>6,50</w:t>
            </w:r>
          </w:p>
        </w:tc>
        <w:tc>
          <w:tcPr>
            <w:tcW w:w="861" w:type="dxa"/>
            <w:shd w:val="clear" w:color="auto" w:fill="F2DBDB" w:themeFill="accent2" w:themeFillTint="33"/>
            <w:noWrap/>
            <w:vAlign w:val="bottom"/>
          </w:tcPr>
          <w:p w:rsidR="00FA509A" w:rsidRPr="00F574BD" w:rsidRDefault="00FA509A" w:rsidP="00B76456">
            <w:pPr>
              <w:suppressAutoHyphens w:val="0"/>
              <w:ind w:firstLine="0"/>
              <w:jc w:val="center"/>
              <w:rPr>
                <w:sz w:val="20"/>
                <w:szCs w:val="20"/>
                <w:lang w:val="lt-LT" w:eastAsia="lt-LT"/>
              </w:rPr>
            </w:pPr>
            <w:r w:rsidRPr="00F574BD">
              <w:rPr>
                <w:sz w:val="20"/>
                <w:szCs w:val="20"/>
                <w:lang w:val="lt-LT" w:eastAsia="lt-LT"/>
              </w:rPr>
              <w:t>AŽ</w:t>
            </w:r>
          </w:p>
        </w:tc>
        <w:tc>
          <w:tcPr>
            <w:tcW w:w="1648" w:type="dxa"/>
            <w:shd w:val="clear" w:color="auto" w:fill="F2DBDB" w:themeFill="accent2" w:themeFillTint="33"/>
            <w:vAlign w:val="bottom"/>
          </w:tcPr>
          <w:p w:rsidR="00FA509A" w:rsidRPr="00F574BD" w:rsidRDefault="00FA509A" w:rsidP="00FE04DD">
            <w:pPr>
              <w:suppressAutoHyphens w:val="0"/>
              <w:ind w:firstLine="0"/>
              <w:rPr>
                <w:sz w:val="20"/>
                <w:szCs w:val="20"/>
                <w:lang w:val="lt-LT" w:eastAsia="lt-LT"/>
              </w:rPr>
            </w:pPr>
            <w:r>
              <w:rPr>
                <w:sz w:val="20"/>
                <w:szCs w:val="20"/>
                <w:lang w:val="lt-LT" w:eastAsia="lt-LT"/>
              </w:rPr>
              <w:t>UAB „Šiaulių definfektorių brigada</w:t>
            </w:r>
            <w:r w:rsidRPr="00F574BD">
              <w:rPr>
                <w:sz w:val="20"/>
                <w:szCs w:val="20"/>
                <w:lang w:val="lt-LT" w:eastAsia="lt-LT"/>
              </w:rPr>
              <w:t>“</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Pr="00F574BD" w:rsidRDefault="00FA509A" w:rsidP="00F14D67">
            <w:pPr>
              <w:suppressAutoHyphens w:val="0"/>
              <w:ind w:firstLine="0"/>
              <w:rPr>
                <w:sz w:val="20"/>
                <w:szCs w:val="20"/>
                <w:lang w:val="lt-LT" w:eastAsia="lt-LT"/>
              </w:rPr>
            </w:pPr>
            <w:r w:rsidRPr="00F574BD">
              <w:rPr>
                <w:sz w:val="20"/>
                <w:szCs w:val="20"/>
                <w:lang w:val="lt-LT" w:eastAsia="lt-LT"/>
              </w:rPr>
              <w:t>2016-12-16</w:t>
            </w:r>
          </w:p>
        </w:tc>
        <w:tc>
          <w:tcPr>
            <w:tcW w:w="1235" w:type="dxa"/>
            <w:shd w:val="clear" w:color="auto" w:fill="F2DBDB" w:themeFill="accent2" w:themeFillTint="33"/>
            <w:vAlign w:val="bottom"/>
          </w:tcPr>
          <w:p w:rsidR="00FA509A" w:rsidRPr="00F574BD" w:rsidRDefault="00FA509A" w:rsidP="00B76456">
            <w:pPr>
              <w:suppressAutoHyphens w:val="0"/>
              <w:ind w:firstLine="0"/>
              <w:rPr>
                <w:sz w:val="20"/>
                <w:szCs w:val="20"/>
                <w:lang w:val="lt-LT" w:eastAsia="lt-LT"/>
              </w:rPr>
            </w:pPr>
            <w:r w:rsidRPr="00F574BD">
              <w:rPr>
                <w:sz w:val="20"/>
                <w:szCs w:val="20"/>
                <w:lang w:val="lt-LT" w:eastAsia="lt-LT"/>
              </w:rPr>
              <w:t xml:space="preserve">22110000-4 </w:t>
            </w:r>
          </w:p>
        </w:tc>
        <w:tc>
          <w:tcPr>
            <w:tcW w:w="2018" w:type="dxa"/>
            <w:shd w:val="clear" w:color="auto" w:fill="F2DBDB" w:themeFill="accent2" w:themeFillTint="33"/>
            <w:vAlign w:val="bottom"/>
          </w:tcPr>
          <w:p w:rsidR="00FA509A" w:rsidRPr="00F574BD" w:rsidRDefault="00FA509A" w:rsidP="00B76456">
            <w:pPr>
              <w:suppressAutoHyphens w:val="0"/>
              <w:ind w:firstLine="0"/>
              <w:rPr>
                <w:sz w:val="20"/>
                <w:szCs w:val="20"/>
                <w:lang w:val="lt-LT" w:eastAsia="lt-LT"/>
              </w:rPr>
            </w:pPr>
            <w:r w:rsidRPr="00F574BD">
              <w:rPr>
                <w:sz w:val="20"/>
                <w:szCs w:val="20"/>
                <w:lang w:val="lt-LT" w:eastAsia="lt-LT"/>
              </w:rPr>
              <w:t>Spausdintos knygos</w:t>
            </w:r>
          </w:p>
        </w:tc>
        <w:tc>
          <w:tcPr>
            <w:tcW w:w="1843" w:type="dxa"/>
            <w:shd w:val="clear" w:color="auto" w:fill="F2DBDB" w:themeFill="accent2" w:themeFillTint="33"/>
            <w:noWrap/>
            <w:vAlign w:val="bottom"/>
          </w:tcPr>
          <w:p w:rsidR="00FA509A" w:rsidRPr="00F574BD" w:rsidRDefault="00FA509A" w:rsidP="00B76456">
            <w:pPr>
              <w:suppressAutoHyphens w:val="0"/>
              <w:ind w:firstLine="0"/>
              <w:rPr>
                <w:sz w:val="20"/>
                <w:szCs w:val="20"/>
                <w:lang w:val="lt-LT" w:eastAsia="lt-LT"/>
              </w:rPr>
            </w:pPr>
            <w:r w:rsidRPr="00F574BD">
              <w:rPr>
                <w:sz w:val="20"/>
                <w:szCs w:val="20"/>
                <w:lang w:val="lt-LT" w:eastAsia="lt-LT"/>
              </w:rPr>
              <w:t>Šiaulių lopšelis-darželis „Salduvė“</w:t>
            </w:r>
          </w:p>
        </w:tc>
        <w:tc>
          <w:tcPr>
            <w:tcW w:w="1671" w:type="dxa"/>
            <w:shd w:val="clear" w:color="auto" w:fill="F2DBDB" w:themeFill="accent2" w:themeFillTint="33"/>
            <w:noWrap/>
            <w:vAlign w:val="bottom"/>
          </w:tcPr>
          <w:p w:rsidR="00FA509A" w:rsidRPr="00F92513" w:rsidRDefault="00FA509A" w:rsidP="00B76456">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F2DBDB" w:themeFill="accent2" w:themeFillTint="33"/>
            <w:noWrap/>
            <w:vAlign w:val="bottom"/>
          </w:tcPr>
          <w:p w:rsidR="00FA509A" w:rsidRPr="00F574BD" w:rsidRDefault="00FA509A" w:rsidP="00B76456">
            <w:pPr>
              <w:suppressAutoHyphens w:val="0"/>
              <w:ind w:firstLine="0"/>
              <w:jc w:val="center"/>
              <w:rPr>
                <w:sz w:val="20"/>
                <w:szCs w:val="20"/>
                <w:lang w:val="lt-LT" w:eastAsia="lt-LT"/>
              </w:rPr>
            </w:pPr>
            <w:r w:rsidRPr="00F574BD">
              <w:rPr>
                <w:sz w:val="20"/>
                <w:szCs w:val="20"/>
                <w:lang w:val="lt-LT" w:eastAsia="lt-LT"/>
              </w:rPr>
              <w:t>Vnt.</w:t>
            </w:r>
          </w:p>
        </w:tc>
        <w:tc>
          <w:tcPr>
            <w:tcW w:w="739" w:type="dxa"/>
            <w:shd w:val="clear" w:color="auto" w:fill="F2DBDB" w:themeFill="accent2" w:themeFillTint="33"/>
            <w:noWrap/>
            <w:vAlign w:val="bottom"/>
          </w:tcPr>
          <w:p w:rsidR="00FA509A" w:rsidRPr="00F574BD" w:rsidRDefault="00FA509A" w:rsidP="00B76456">
            <w:pPr>
              <w:suppressAutoHyphens w:val="0"/>
              <w:ind w:firstLine="0"/>
              <w:jc w:val="center"/>
              <w:rPr>
                <w:sz w:val="20"/>
                <w:szCs w:val="20"/>
                <w:lang w:val="lt-LT" w:eastAsia="lt-LT"/>
              </w:rPr>
            </w:pPr>
            <w:r w:rsidRPr="00F574BD">
              <w:rPr>
                <w:sz w:val="20"/>
                <w:szCs w:val="20"/>
                <w:lang w:val="lt-LT" w:eastAsia="lt-LT"/>
              </w:rPr>
              <w:t>2</w:t>
            </w:r>
          </w:p>
        </w:tc>
        <w:tc>
          <w:tcPr>
            <w:tcW w:w="1696" w:type="dxa"/>
            <w:shd w:val="clear" w:color="auto" w:fill="F2DBDB" w:themeFill="accent2" w:themeFillTint="33"/>
            <w:noWrap/>
            <w:vAlign w:val="bottom"/>
          </w:tcPr>
          <w:p w:rsidR="00FA509A" w:rsidRPr="00F574BD" w:rsidRDefault="00FA509A" w:rsidP="00B76456">
            <w:pPr>
              <w:suppressAutoHyphens w:val="0"/>
              <w:ind w:firstLine="0"/>
              <w:jc w:val="center"/>
              <w:rPr>
                <w:sz w:val="20"/>
                <w:szCs w:val="20"/>
                <w:lang w:val="lt-LT" w:eastAsia="lt-LT"/>
              </w:rPr>
            </w:pPr>
            <w:r w:rsidRPr="00F574BD">
              <w:rPr>
                <w:sz w:val="20"/>
                <w:szCs w:val="20"/>
                <w:lang w:val="lt-LT" w:eastAsia="lt-LT"/>
              </w:rPr>
              <w:t>1,26</w:t>
            </w:r>
          </w:p>
        </w:tc>
        <w:tc>
          <w:tcPr>
            <w:tcW w:w="861" w:type="dxa"/>
            <w:shd w:val="clear" w:color="auto" w:fill="F2DBDB" w:themeFill="accent2" w:themeFillTint="33"/>
            <w:noWrap/>
            <w:vAlign w:val="bottom"/>
          </w:tcPr>
          <w:p w:rsidR="00FA509A" w:rsidRPr="00F574BD" w:rsidRDefault="00FA509A" w:rsidP="00B76456">
            <w:pPr>
              <w:suppressAutoHyphens w:val="0"/>
              <w:ind w:firstLine="0"/>
              <w:jc w:val="center"/>
              <w:rPr>
                <w:sz w:val="20"/>
                <w:szCs w:val="20"/>
                <w:lang w:val="lt-LT" w:eastAsia="lt-LT"/>
              </w:rPr>
            </w:pPr>
            <w:r w:rsidRPr="00F574BD">
              <w:rPr>
                <w:sz w:val="20"/>
                <w:szCs w:val="20"/>
                <w:lang w:val="lt-LT" w:eastAsia="lt-LT"/>
              </w:rPr>
              <w:t xml:space="preserve">AŽ </w:t>
            </w:r>
          </w:p>
        </w:tc>
        <w:tc>
          <w:tcPr>
            <w:tcW w:w="1648" w:type="dxa"/>
            <w:shd w:val="clear" w:color="auto" w:fill="F2DBDB" w:themeFill="accent2" w:themeFillTint="33"/>
            <w:vAlign w:val="bottom"/>
          </w:tcPr>
          <w:p w:rsidR="00FA509A" w:rsidRPr="00F574BD" w:rsidRDefault="00FA509A" w:rsidP="00B76456">
            <w:pPr>
              <w:suppressAutoHyphens w:val="0"/>
              <w:ind w:firstLine="0"/>
              <w:rPr>
                <w:sz w:val="20"/>
                <w:szCs w:val="20"/>
                <w:lang w:val="lt-LT" w:eastAsia="lt-LT"/>
              </w:rPr>
            </w:pPr>
            <w:r w:rsidRPr="00F574BD">
              <w:rPr>
                <w:sz w:val="20"/>
                <w:szCs w:val="20"/>
                <w:lang w:val="lt-LT" w:eastAsia="lt-LT"/>
              </w:rPr>
              <w:t>UAB „Žiburio knygynas“</w:t>
            </w:r>
          </w:p>
        </w:tc>
        <w:tc>
          <w:tcPr>
            <w:tcW w:w="1559" w:type="dxa"/>
            <w:shd w:val="clear" w:color="auto" w:fill="F2DBDB" w:themeFill="accent2" w:themeFillTint="33"/>
            <w:noWrap/>
            <w:vAlign w:val="bottom"/>
          </w:tcPr>
          <w:p w:rsidR="00FA509A" w:rsidRPr="00F574BD" w:rsidRDefault="00FA509A" w:rsidP="009D49EE">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Pr="00F574BD" w:rsidRDefault="00FA509A" w:rsidP="00F14D67">
            <w:pPr>
              <w:suppressAutoHyphens w:val="0"/>
              <w:ind w:firstLine="0"/>
              <w:rPr>
                <w:sz w:val="20"/>
                <w:szCs w:val="20"/>
                <w:lang w:val="lt-LT" w:eastAsia="lt-LT"/>
              </w:rPr>
            </w:pPr>
            <w:r>
              <w:rPr>
                <w:sz w:val="20"/>
                <w:szCs w:val="20"/>
                <w:lang w:val="lt-LT" w:eastAsia="lt-LT"/>
              </w:rPr>
              <w:t>2016-12-21</w:t>
            </w:r>
          </w:p>
        </w:tc>
        <w:tc>
          <w:tcPr>
            <w:tcW w:w="1235" w:type="dxa"/>
            <w:shd w:val="clear" w:color="auto" w:fill="F2DBDB" w:themeFill="accent2" w:themeFillTint="33"/>
            <w:vAlign w:val="bottom"/>
          </w:tcPr>
          <w:p w:rsidR="00FA509A" w:rsidRPr="00CB7712" w:rsidRDefault="00FA509A" w:rsidP="000B7911">
            <w:pPr>
              <w:suppressAutoHyphens w:val="0"/>
              <w:ind w:firstLine="0"/>
              <w:rPr>
                <w:color w:val="000000"/>
                <w:sz w:val="20"/>
                <w:szCs w:val="20"/>
                <w:lang w:val="lt-LT" w:eastAsia="lt-LT"/>
              </w:rPr>
            </w:pPr>
            <w:r w:rsidRPr="000A706F">
              <w:rPr>
                <w:color w:val="000000"/>
                <w:sz w:val="20"/>
                <w:szCs w:val="20"/>
                <w:lang w:val="lt-LT" w:eastAsia="lt-LT"/>
              </w:rPr>
              <w:t>39121200-8</w:t>
            </w:r>
          </w:p>
        </w:tc>
        <w:tc>
          <w:tcPr>
            <w:tcW w:w="2018" w:type="dxa"/>
            <w:shd w:val="clear" w:color="auto" w:fill="F2DBDB" w:themeFill="accent2" w:themeFillTint="33"/>
            <w:vAlign w:val="bottom"/>
          </w:tcPr>
          <w:p w:rsidR="00FA509A" w:rsidRPr="00F84AEE" w:rsidRDefault="00FA509A" w:rsidP="000B7911">
            <w:pPr>
              <w:suppressAutoHyphens w:val="0"/>
              <w:ind w:firstLine="0"/>
              <w:rPr>
                <w:color w:val="000000"/>
                <w:sz w:val="20"/>
                <w:szCs w:val="20"/>
                <w:lang w:val="lt-LT" w:eastAsia="lt-LT"/>
              </w:rPr>
            </w:pPr>
            <w:r>
              <w:rPr>
                <w:color w:val="000000"/>
                <w:sz w:val="20"/>
                <w:szCs w:val="20"/>
                <w:lang w:val="lt-LT" w:eastAsia="lt-LT"/>
              </w:rPr>
              <w:t>Žaislai</w:t>
            </w:r>
          </w:p>
        </w:tc>
        <w:tc>
          <w:tcPr>
            <w:tcW w:w="1843" w:type="dxa"/>
            <w:shd w:val="clear" w:color="auto" w:fill="F2DBDB" w:themeFill="accent2" w:themeFillTint="33"/>
            <w:noWrap/>
            <w:vAlign w:val="bottom"/>
          </w:tcPr>
          <w:p w:rsidR="00FA509A" w:rsidRPr="00F84AEE" w:rsidRDefault="00FA509A" w:rsidP="000B7911">
            <w:pPr>
              <w:suppressAutoHyphens w:val="0"/>
              <w:ind w:firstLine="0"/>
              <w:rPr>
                <w:color w:val="000000"/>
                <w:sz w:val="20"/>
                <w:szCs w:val="20"/>
                <w:lang w:val="lt-LT" w:eastAsia="lt-LT"/>
              </w:rPr>
            </w:pPr>
            <w:r w:rsidRPr="000A706F">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FA509A" w:rsidRPr="00F92513" w:rsidRDefault="00FA509A" w:rsidP="000B7911">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8</w:t>
            </w:r>
          </w:p>
        </w:tc>
        <w:tc>
          <w:tcPr>
            <w:tcW w:w="169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80,62</w:t>
            </w:r>
          </w:p>
        </w:tc>
        <w:tc>
          <w:tcPr>
            <w:tcW w:w="861" w:type="dxa"/>
            <w:shd w:val="clear" w:color="auto" w:fill="F2DBDB" w:themeFill="accent2" w:themeFillTint="33"/>
            <w:noWrap/>
            <w:vAlign w:val="bottom"/>
          </w:tcPr>
          <w:p w:rsidR="00FA509A" w:rsidRDefault="00FA509A" w:rsidP="000B7911">
            <w:pPr>
              <w:suppressAutoHyphens w:val="0"/>
              <w:ind w:firstLine="0"/>
              <w:jc w:val="center"/>
              <w:rPr>
                <w:sz w:val="20"/>
                <w:szCs w:val="20"/>
                <w:lang w:val="lt-LT" w:eastAsia="lt-LT"/>
              </w:rPr>
            </w:pPr>
            <w:r>
              <w:rPr>
                <w:sz w:val="20"/>
                <w:szCs w:val="20"/>
                <w:lang w:val="lt-LT" w:eastAsia="lt-LT"/>
              </w:rPr>
              <w:t>AŽ</w:t>
            </w:r>
          </w:p>
        </w:tc>
        <w:tc>
          <w:tcPr>
            <w:tcW w:w="1648" w:type="dxa"/>
            <w:shd w:val="clear" w:color="auto" w:fill="F2DBDB" w:themeFill="accent2" w:themeFillTint="33"/>
            <w:vAlign w:val="bottom"/>
          </w:tcPr>
          <w:p w:rsidR="00FA509A" w:rsidRDefault="00FA509A" w:rsidP="000B7911">
            <w:pPr>
              <w:suppressAutoHyphens w:val="0"/>
              <w:ind w:firstLine="0"/>
              <w:rPr>
                <w:color w:val="000000"/>
                <w:sz w:val="20"/>
                <w:szCs w:val="20"/>
                <w:lang w:val="lt-LT" w:eastAsia="lt-LT"/>
              </w:rPr>
            </w:pPr>
            <w:r>
              <w:rPr>
                <w:color w:val="000000"/>
                <w:sz w:val="20"/>
                <w:szCs w:val="20"/>
                <w:lang w:val="lt-LT" w:eastAsia="lt-LT"/>
              </w:rPr>
              <w:t>UAB „KIESKO SENUKAI LITHUANIA“</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Pr="00F574BD" w:rsidRDefault="00FA509A" w:rsidP="00F14D67">
            <w:pPr>
              <w:suppressAutoHyphens w:val="0"/>
              <w:ind w:firstLine="0"/>
              <w:rPr>
                <w:sz w:val="20"/>
                <w:szCs w:val="20"/>
                <w:lang w:val="lt-LT" w:eastAsia="lt-LT"/>
              </w:rPr>
            </w:pPr>
            <w:r>
              <w:rPr>
                <w:sz w:val="20"/>
                <w:szCs w:val="20"/>
                <w:lang w:val="lt-LT" w:eastAsia="lt-LT"/>
              </w:rPr>
              <w:t>2016-12-21</w:t>
            </w:r>
          </w:p>
        </w:tc>
        <w:tc>
          <w:tcPr>
            <w:tcW w:w="1235" w:type="dxa"/>
            <w:shd w:val="clear" w:color="auto" w:fill="F2DBDB" w:themeFill="accent2" w:themeFillTint="33"/>
            <w:vAlign w:val="bottom"/>
          </w:tcPr>
          <w:p w:rsidR="00FA509A" w:rsidRPr="00083D6F" w:rsidRDefault="00FA509A" w:rsidP="000B7911">
            <w:pPr>
              <w:suppressAutoHyphens w:val="0"/>
              <w:ind w:firstLine="0"/>
              <w:rPr>
                <w:color w:val="000000"/>
                <w:sz w:val="20"/>
                <w:szCs w:val="20"/>
                <w:lang w:val="lt-LT" w:eastAsia="lt-LT"/>
              </w:rPr>
            </w:pPr>
            <w:r w:rsidRPr="006A5D37">
              <w:rPr>
                <w:color w:val="000000"/>
                <w:sz w:val="20"/>
                <w:szCs w:val="20"/>
                <w:lang w:val="lt-LT" w:eastAsia="lt-LT"/>
              </w:rPr>
              <w:t xml:space="preserve">30192000-1 </w:t>
            </w:r>
          </w:p>
        </w:tc>
        <w:tc>
          <w:tcPr>
            <w:tcW w:w="2018" w:type="dxa"/>
            <w:shd w:val="clear" w:color="auto" w:fill="F2DBDB" w:themeFill="accent2" w:themeFillTint="33"/>
            <w:vAlign w:val="bottom"/>
          </w:tcPr>
          <w:p w:rsidR="00FA509A" w:rsidRDefault="00FA509A" w:rsidP="000B7911">
            <w:pPr>
              <w:suppressAutoHyphens w:val="0"/>
              <w:ind w:firstLine="0"/>
              <w:rPr>
                <w:color w:val="000000"/>
                <w:sz w:val="20"/>
                <w:szCs w:val="20"/>
                <w:lang w:val="lt-LT" w:eastAsia="lt-LT"/>
              </w:rPr>
            </w:pPr>
            <w:r w:rsidRPr="006A5D37">
              <w:rPr>
                <w:color w:val="000000"/>
                <w:sz w:val="20"/>
                <w:szCs w:val="20"/>
                <w:lang w:val="lt-LT" w:eastAsia="lt-LT"/>
              </w:rPr>
              <w:t>Biuro reikmenys</w:t>
            </w:r>
          </w:p>
        </w:tc>
        <w:tc>
          <w:tcPr>
            <w:tcW w:w="1843" w:type="dxa"/>
            <w:shd w:val="clear" w:color="auto" w:fill="F2DBDB" w:themeFill="accent2" w:themeFillTint="33"/>
            <w:noWrap/>
            <w:vAlign w:val="bottom"/>
          </w:tcPr>
          <w:p w:rsidR="00FA509A" w:rsidRPr="00083D6F" w:rsidRDefault="00FA509A" w:rsidP="000B7911">
            <w:pPr>
              <w:suppressAutoHyphens w:val="0"/>
              <w:ind w:firstLine="0"/>
              <w:rPr>
                <w:color w:val="000000"/>
                <w:sz w:val="20"/>
                <w:szCs w:val="20"/>
                <w:lang w:val="lt-LT" w:eastAsia="lt-LT"/>
              </w:rPr>
            </w:pPr>
            <w:r w:rsidRPr="006A5D37">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FA509A" w:rsidRPr="00F92513" w:rsidRDefault="00FA509A" w:rsidP="000B7911">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4</w:t>
            </w:r>
          </w:p>
        </w:tc>
        <w:tc>
          <w:tcPr>
            <w:tcW w:w="1696" w:type="dxa"/>
            <w:shd w:val="clear" w:color="auto" w:fill="F2DBDB" w:themeFill="accent2" w:themeFillTint="33"/>
            <w:noWrap/>
            <w:vAlign w:val="bottom"/>
          </w:tcPr>
          <w:p w:rsidR="00FA509A" w:rsidRPr="00F14D67" w:rsidRDefault="00FA509A" w:rsidP="000B7911">
            <w:pPr>
              <w:suppressAutoHyphens w:val="0"/>
              <w:ind w:firstLine="0"/>
              <w:jc w:val="center"/>
              <w:rPr>
                <w:color w:val="000000"/>
                <w:sz w:val="20"/>
                <w:szCs w:val="20"/>
                <w:lang w:val="lt-LT" w:eastAsia="lt-LT"/>
              </w:rPr>
            </w:pPr>
            <w:r>
              <w:rPr>
                <w:color w:val="000000"/>
                <w:sz w:val="20"/>
                <w:szCs w:val="20"/>
                <w:lang w:val="lt-LT" w:eastAsia="lt-LT"/>
              </w:rPr>
              <w:t>28,81</w:t>
            </w:r>
          </w:p>
        </w:tc>
        <w:tc>
          <w:tcPr>
            <w:tcW w:w="861"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F2DBDB" w:themeFill="accent2" w:themeFillTint="33"/>
            <w:vAlign w:val="bottom"/>
          </w:tcPr>
          <w:p w:rsidR="00FA509A" w:rsidRDefault="00FA509A" w:rsidP="000B7911">
            <w:pPr>
              <w:suppressAutoHyphens w:val="0"/>
              <w:ind w:firstLine="0"/>
              <w:rPr>
                <w:color w:val="000000"/>
                <w:sz w:val="20"/>
                <w:szCs w:val="20"/>
                <w:lang w:val="lt-LT" w:eastAsia="lt-LT"/>
              </w:rPr>
            </w:pPr>
            <w:r>
              <w:rPr>
                <w:color w:val="000000"/>
                <w:sz w:val="20"/>
                <w:szCs w:val="20"/>
                <w:lang w:val="lt-LT" w:eastAsia="lt-LT"/>
              </w:rPr>
              <w:t>UAB „Šiaulių infotekas“</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Default="00FA509A" w:rsidP="00F14D67">
            <w:pPr>
              <w:suppressAutoHyphens w:val="0"/>
              <w:ind w:firstLine="0"/>
              <w:rPr>
                <w:sz w:val="20"/>
                <w:szCs w:val="20"/>
                <w:lang w:val="lt-LT" w:eastAsia="lt-LT"/>
              </w:rPr>
            </w:pPr>
            <w:r>
              <w:rPr>
                <w:sz w:val="20"/>
                <w:szCs w:val="20"/>
                <w:lang w:val="lt-LT" w:eastAsia="lt-LT"/>
              </w:rPr>
              <w:t>2016-12-22</w:t>
            </w:r>
          </w:p>
        </w:tc>
        <w:tc>
          <w:tcPr>
            <w:tcW w:w="1235" w:type="dxa"/>
            <w:shd w:val="clear" w:color="auto" w:fill="F2DBDB" w:themeFill="accent2" w:themeFillTint="33"/>
            <w:vAlign w:val="bottom"/>
          </w:tcPr>
          <w:p w:rsidR="00FA509A" w:rsidRPr="00DA24EC" w:rsidRDefault="00FA509A" w:rsidP="00415114">
            <w:pPr>
              <w:suppressAutoHyphens w:val="0"/>
              <w:ind w:firstLine="0"/>
              <w:rPr>
                <w:color w:val="000000"/>
                <w:sz w:val="20"/>
                <w:szCs w:val="20"/>
                <w:lang w:val="lt-LT" w:eastAsia="lt-LT"/>
              </w:rPr>
            </w:pPr>
            <w:r w:rsidRPr="001842B3">
              <w:rPr>
                <w:color w:val="000000"/>
                <w:sz w:val="20"/>
                <w:szCs w:val="20"/>
                <w:lang w:val="lt-LT" w:eastAsia="lt-LT"/>
              </w:rPr>
              <w:t>22800000-8</w:t>
            </w:r>
          </w:p>
        </w:tc>
        <w:tc>
          <w:tcPr>
            <w:tcW w:w="2018" w:type="dxa"/>
            <w:shd w:val="clear" w:color="auto" w:fill="F2DBDB" w:themeFill="accent2" w:themeFillTint="33"/>
            <w:vAlign w:val="bottom"/>
          </w:tcPr>
          <w:p w:rsidR="00FA509A" w:rsidRPr="00DA24EC" w:rsidRDefault="00FA509A" w:rsidP="00415114">
            <w:pPr>
              <w:suppressAutoHyphens w:val="0"/>
              <w:ind w:firstLine="0"/>
              <w:rPr>
                <w:color w:val="000000"/>
                <w:sz w:val="20"/>
                <w:szCs w:val="20"/>
                <w:lang w:val="lt-LT" w:eastAsia="lt-LT"/>
              </w:rPr>
            </w:pPr>
            <w:r w:rsidRPr="001842B3">
              <w:rPr>
                <w:color w:val="000000"/>
                <w:sz w:val="20"/>
                <w:szCs w:val="20"/>
                <w:lang w:val="lt-LT" w:eastAsia="lt-LT"/>
              </w:rPr>
              <w:t>Popieriniai arba kartoniniai žurnalai, apskaitos knygos, segtuvai, blankai ir kiti spausdinti raštinės reikmenys</w:t>
            </w:r>
          </w:p>
        </w:tc>
        <w:tc>
          <w:tcPr>
            <w:tcW w:w="1843" w:type="dxa"/>
            <w:shd w:val="clear" w:color="auto" w:fill="F2DBDB" w:themeFill="accent2" w:themeFillTint="33"/>
            <w:noWrap/>
            <w:vAlign w:val="bottom"/>
          </w:tcPr>
          <w:p w:rsidR="00FA509A" w:rsidRPr="00DA24EC" w:rsidRDefault="00FA509A" w:rsidP="00415114">
            <w:pPr>
              <w:suppressAutoHyphens w:val="0"/>
              <w:ind w:firstLine="0"/>
              <w:rPr>
                <w:color w:val="000000"/>
                <w:sz w:val="20"/>
                <w:szCs w:val="20"/>
                <w:lang w:val="lt-LT" w:eastAsia="lt-LT"/>
              </w:rPr>
            </w:pPr>
            <w:r w:rsidRPr="001842B3">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FA509A" w:rsidRPr="00F92513" w:rsidRDefault="00FA509A" w:rsidP="00415114">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F2DBDB" w:themeFill="accent2" w:themeFillTint="33"/>
            <w:noWrap/>
            <w:vAlign w:val="bottom"/>
          </w:tcPr>
          <w:p w:rsidR="00FA509A" w:rsidRDefault="00FA509A" w:rsidP="0041511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FA509A" w:rsidRDefault="00FA509A" w:rsidP="00415114">
            <w:pPr>
              <w:suppressAutoHyphens w:val="0"/>
              <w:ind w:firstLine="0"/>
              <w:jc w:val="center"/>
              <w:rPr>
                <w:color w:val="000000"/>
                <w:sz w:val="20"/>
                <w:szCs w:val="20"/>
                <w:lang w:val="lt-LT" w:eastAsia="lt-LT"/>
              </w:rPr>
            </w:pPr>
            <w:r>
              <w:rPr>
                <w:color w:val="000000"/>
                <w:sz w:val="20"/>
                <w:szCs w:val="20"/>
                <w:lang w:val="lt-LT" w:eastAsia="lt-LT"/>
              </w:rPr>
              <w:t>63</w:t>
            </w:r>
          </w:p>
        </w:tc>
        <w:tc>
          <w:tcPr>
            <w:tcW w:w="1696" w:type="dxa"/>
            <w:shd w:val="clear" w:color="auto" w:fill="F2DBDB" w:themeFill="accent2" w:themeFillTint="33"/>
            <w:noWrap/>
            <w:vAlign w:val="bottom"/>
          </w:tcPr>
          <w:p w:rsidR="00FA509A" w:rsidRDefault="00FA509A" w:rsidP="00415114">
            <w:pPr>
              <w:suppressAutoHyphens w:val="0"/>
              <w:ind w:firstLine="0"/>
              <w:jc w:val="center"/>
              <w:rPr>
                <w:color w:val="000000"/>
                <w:sz w:val="20"/>
                <w:szCs w:val="20"/>
                <w:lang w:val="lt-LT" w:eastAsia="lt-LT"/>
              </w:rPr>
            </w:pPr>
            <w:r>
              <w:rPr>
                <w:color w:val="000000"/>
                <w:sz w:val="20"/>
                <w:szCs w:val="20"/>
                <w:lang w:val="lt-LT" w:eastAsia="lt-LT"/>
              </w:rPr>
              <w:t>13,89</w:t>
            </w:r>
          </w:p>
        </w:tc>
        <w:tc>
          <w:tcPr>
            <w:tcW w:w="861" w:type="dxa"/>
            <w:shd w:val="clear" w:color="auto" w:fill="F2DBDB" w:themeFill="accent2" w:themeFillTint="33"/>
            <w:noWrap/>
            <w:vAlign w:val="bottom"/>
          </w:tcPr>
          <w:p w:rsidR="00FA509A" w:rsidRDefault="00FA509A" w:rsidP="0041511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F2DBDB" w:themeFill="accent2" w:themeFillTint="33"/>
            <w:vAlign w:val="bottom"/>
          </w:tcPr>
          <w:p w:rsidR="00FA509A" w:rsidRDefault="00FA509A" w:rsidP="00415114">
            <w:pPr>
              <w:suppressAutoHyphens w:val="0"/>
              <w:ind w:firstLine="0"/>
              <w:rPr>
                <w:color w:val="000000"/>
                <w:sz w:val="20"/>
                <w:szCs w:val="20"/>
                <w:lang w:val="lt-LT" w:eastAsia="lt-LT"/>
              </w:rPr>
            </w:pPr>
            <w:r>
              <w:rPr>
                <w:color w:val="000000"/>
                <w:sz w:val="20"/>
                <w:szCs w:val="20"/>
                <w:lang w:val="lt-LT" w:eastAsia="lt-LT"/>
              </w:rPr>
              <w:t>UAB „Blankų leidykla“</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Default="00FA509A" w:rsidP="00F14D67">
            <w:pPr>
              <w:suppressAutoHyphens w:val="0"/>
              <w:ind w:firstLine="0"/>
              <w:rPr>
                <w:sz w:val="20"/>
                <w:szCs w:val="20"/>
                <w:lang w:val="lt-LT" w:eastAsia="lt-LT"/>
              </w:rPr>
            </w:pPr>
            <w:r>
              <w:rPr>
                <w:sz w:val="20"/>
                <w:szCs w:val="20"/>
                <w:lang w:val="lt-LT" w:eastAsia="lt-LT"/>
              </w:rPr>
              <w:t>2016-12-22</w:t>
            </w:r>
          </w:p>
        </w:tc>
        <w:tc>
          <w:tcPr>
            <w:tcW w:w="1235" w:type="dxa"/>
            <w:shd w:val="clear" w:color="auto" w:fill="F2DBDB" w:themeFill="accent2" w:themeFillTint="33"/>
            <w:vAlign w:val="bottom"/>
          </w:tcPr>
          <w:p w:rsidR="00FA509A" w:rsidRPr="000F21A6" w:rsidRDefault="00FA509A" w:rsidP="00415114">
            <w:pPr>
              <w:suppressAutoHyphens w:val="0"/>
              <w:ind w:firstLine="0"/>
              <w:rPr>
                <w:color w:val="000000"/>
                <w:sz w:val="20"/>
                <w:szCs w:val="20"/>
                <w:lang w:val="lt-LT" w:eastAsia="lt-LT"/>
              </w:rPr>
            </w:pPr>
            <w:r w:rsidRPr="001225E5">
              <w:rPr>
                <w:color w:val="000000"/>
                <w:sz w:val="20"/>
                <w:szCs w:val="20"/>
                <w:lang w:val="lt-LT" w:eastAsia="lt-LT"/>
              </w:rPr>
              <w:t>98310000-9</w:t>
            </w:r>
          </w:p>
        </w:tc>
        <w:tc>
          <w:tcPr>
            <w:tcW w:w="2018" w:type="dxa"/>
            <w:shd w:val="clear" w:color="auto" w:fill="F2DBDB" w:themeFill="accent2" w:themeFillTint="33"/>
            <w:vAlign w:val="bottom"/>
          </w:tcPr>
          <w:p w:rsidR="00FA509A" w:rsidRPr="000F21A6" w:rsidRDefault="00FA509A" w:rsidP="00415114">
            <w:pPr>
              <w:suppressAutoHyphens w:val="0"/>
              <w:ind w:firstLine="0"/>
              <w:rPr>
                <w:color w:val="000000"/>
                <w:sz w:val="20"/>
                <w:szCs w:val="20"/>
                <w:lang w:val="lt-LT" w:eastAsia="lt-LT"/>
              </w:rPr>
            </w:pPr>
            <w:r w:rsidRPr="001225E5">
              <w:rPr>
                <w:color w:val="000000"/>
                <w:sz w:val="20"/>
                <w:szCs w:val="20"/>
                <w:lang w:val="lt-LT" w:eastAsia="lt-LT"/>
              </w:rPr>
              <w:t>Skalbimo ir sauso valymo paslaugos</w:t>
            </w:r>
          </w:p>
        </w:tc>
        <w:tc>
          <w:tcPr>
            <w:tcW w:w="1843" w:type="dxa"/>
            <w:shd w:val="clear" w:color="auto" w:fill="F2DBDB" w:themeFill="accent2" w:themeFillTint="33"/>
            <w:noWrap/>
            <w:vAlign w:val="bottom"/>
          </w:tcPr>
          <w:p w:rsidR="00FA509A" w:rsidRPr="00A6428B" w:rsidRDefault="00FA509A" w:rsidP="00415114">
            <w:pPr>
              <w:suppressAutoHyphens w:val="0"/>
              <w:ind w:firstLine="0"/>
              <w:rPr>
                <w:color w:val="000000"/>
                <w:sz w:val="20"/>
                <w:szCs w:val="20"/>
                <w:lang w:val="lt-LT" w:eastAsia="lt-LT"/>
              </w:rPr>
            </w:pPr>
            <w:r w:rsidRPr="000F21A6">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FA509A" w:rsidRPr="00415114" w:rsidRDefault="00FA509A" w:rsidP="00415114">
            <w:pPr>
              <w:suppressAutoHyphens w:val="0"/>
              <w:ind w:firstLine="0"/>
              <w:rPr>
                <w:color w:val="FF0000"/>
                <w:sz w:val="20"/>
                <w:szCs w:val="20"/>
                <w:lang w:val="lt-LT" w:eastAsia="lt-LT"/>
              </w:rPr>
            </w:pPr>
            <w:r w:rsidRPr="00415114">
              <w:rPr>
                <w:color w:val="FF0000"/>
                <w:sz w:val="20"/>
                <w:szCs w:val="20"/>
                <w:lang w:val="lt-LT" w:eastAsia="lt-LT"/>
              </w:rPr>
              <w:t>P- paslaugos</w:t>
            </w:r>
            <w:r w:rsidRPr="00415114">
              <w:rPr>
                <w:color w:val="FF0000"/>
                <w:sz w:val="20"/>
                <w:szCs w:val="20"/>
                <w:lang w:val="lt-LT" w:eastAsia="lt-LT"/>
              </w:rPr>
              <w:tab/>
            </w:r>
          </w:p>
        </w:tc>
        <w:tc>
          <w:tcPr>
            <w:tcW w:w="1046" w:type="dxa"/>
            <w:shd w:val="clear" w:color="auto" w:fill="F2DBDB" w:themeFill="accent2" w:themeFillTint="33"/>
            <w:noWrap/>
            <w:vAlign w:val="bottom"/>
          </w:tcPr>
          <w:p w:rsidR="00FA509A" w:rsidRDefault="00FA509A" w:rsidP="00415114">
            <w:pPr>
              <w:suppressAutoHyphens w:val="0"/>
              <w:ind w:firstLine="0"/>
              <w:jc w:val="center"/>
              <w:rPr>
                <w:color w:val="000000"/>
                <w:sz w:val="20"/>
                <w:szCs w:val="20"/>
                <w:lang w:val="lt-LT" w:eastAsia="lt-LT"/>
              </w:rPr>
            </w:pPr>
            <w:r>
              <w:rPr>
                <w:color w:val="000000"/>
                <w:sz w:val="20"/>
                <w:szCs w:val="20"/>
                <w:lang w:val="lt-LT" w:eastAsia="lt-LT"/>
              </w:rPr>
              <w:t>Kg</w:t>
            </w:r>
          </w:p>
        </w:tc>
        <w:tc>
          <w:tcPr>
            <w:tcW w:w="739" w:type="dxa"/>
            <w:shd w:val="clear" w:color="auto" w:fill="F2DBDB" w:themeFill="accent2" w:themeFillTint="33"/>
            <w:noWrap/>
            <w:vAlign w:val="bottom"/>
          </w:tcPr>
          <w:p w:rsidR="00FA509A" w:rsidRPr="00F14D67" w:rsidRDefault="00FA509A" w:rsidP="00415114">
            <w:pPr>
              <w:suppressAutoHyphens w:val="0"/>
              <w:ind w:firstLine="0"/>
              <w:jc w:val="center"/>
              <w:rPr>
                <w:color w:val="000000"/>
                <w:sz w:val="20"/>
                <w:szCs w:val="20"/>
                <w:lang w:val="lt-LT" w:eastAsia="lt-LT"/>
              </w:rPr>
            </w:pPr>
            <w:r>
              <w:rPr>
                <w:color w:val="000000"/>
                <w:sz w:val="20"/>
                <w:szCs w:val="20"/>
                <w:lang w:val="lt-LT" w:eastAsia="lt-LT"/>
              </w:rPr>
              <w:t>72</w:t>
            </w:r>
          </w:p>
        </w:tc>
        <w:tc>
          <w:tcPr>
            <w:tcW w:w="1696" w:type="dxa"/>
            <w:shd w:val="clear" w:color="auto" w:fill="F2DBDB" w:themeFill="accent2" w:themeFillTint="33"/>
            <w:noWrap/>
            <w:vAlign w:val="bottom"/>
          </w:tcPr>
          <w:p w:rsidR="00FA509A" w:rsidRPr="00F14D67" w:rsidRDefault="00FA509A" w:rsidP="00415114">
            <w:pPr>
              <w:suppressAutoHyphens w:val="0"/>
              <w:ind w:firstLine="0"/>
              <w:jc w:val="center"/>
              <w:rPr>
                <w:color w:val="000000"/>
                <w:sz w:val="20"/>
                <w:szCs w:val="20"/>
                <w:lang w:val="lt-LT" w:eastAsia="lt-LT"/>
              </w:rPr>
            </w:pPr>
            <w:r>
              <w:rPr>
                <w:color w:val="000000"/>
                <w:sz w:val="20"/>
                <w:szCs w:val="20"/>
                <w:lang w:val="lt-LT" w:eastAsia="lt-LT"/>
              </w:rPr>
              <w:t>43,56</w:t>
            </w:r>
          </w:p>
        </w:tc>
        <w:tc>
          <w:tcPr>
            <w:tcW w:w="861" w:type="dxa"/>
            <w:shd w:val="clear" w:color="auto" w:fill="F2DBDB" w:themeFill="accent2" w:themeFillTint="33"/>
            <w:noWrap/>
            <w:vAlign w:val="bottom"/>
          </w:tcPr>
          <w:p w:rsidR="00FA509A" w:rsidRDefault="00FA509A" w:rsidP="0041511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F2DBDB" w:themeFill="accent2" w:themeFillTint="33"/>
            <w:vAlign w:val="bottom"/>
          </w:tcPr>
          <w:p w:rsidR="00FA509A" w:rsidRDefault="00FA509A" w:rsidP="00415114">
            <w:pPr>
              <w:suppressAutoHyphens w:val="0"/>
              <w:ind w:firstLine="0"/>
              <w:rPr>
                <w:color w:val="000000"/>
                <w:sz w:val="20"/>
                <w:szCs w:val="20"/>
                <w:lang w:val="lt-LT" w:eastAsia="lt-LT"/>
              </w:rPr>
            </w:pPr>
            <w:r>
              <w:rPr>
                <w:color w:val="000000"/>
                <w:sz w:val="20"/>
                <w:szCs w:val="20"/>
                <w:lang w:val="lt-LT" w:eastAsia="lt-LT"/>
              </w:rPr>
              <w:t>UAB „Šiaulių skalbykla“</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Default="00FA509A" w:rsidP="00F14D67">
            <w:pPr>
              <w:suppressAutoHyphens w:val="0"/>
              <w:ind w:firstLine="0"/>
              <w:rPr>
                <w:sz w:val="20"/>
                <w:szCs w:val="20"/>
                <w:lang w:val="lt-LT" w:eastAsia="lt-LT"/>
              </w:rPr>
            </w:pPr>
            <w:r>
              <w:rPr>
                <w:sz w:val="20"/>
                <w:szCs w:val="20"/>
                <w:lang w:val="lt-LT" w:eastAsia="lt-LT"/>
              </w:rPr>
              <w:t>2016-12-23</w:t>
            </w:r>
          </w:p>
        </w:tc>
        <w:tc>
          <w:tcPr>
            <w:tcW w:w="1235" w:type="dxa"/>
            <w:shd w:val="clear" w:color="auto" w:fill="F2DBDB" w:themeFill="accent2" w:themeFillTint="33"/>
            <w:vAlign w:val="bottom"/>
          </w:tcPr>
          <w:p w:rsidR="00FA509A" w:rsidRPr="00083D6F" w:rsidRDefault="00FA509A" w:rsidP="00415114">
            <w:pPr>
              <w:suppressAutoHyphens w:val="0"/>
              <w:ind w:firstLine="0"/>
              <w:rPr>
                <w:color w:val="000000"/>
                <w:sz w:val="20"/>
                <w:szCs w:val="20"/>
                <w:lang w:val="lt-LT" w:eastAsia="lt-LT"/>
              </w:rPr>
            </w:pPr>
            <w:r w:rsidRPr="006A5D37">
              <w:rPr>
                <w:color w:val="000000"/>
                <w:sz w:val="20"/>
                <w:szCs w:val="20"/>
                <w:lang w:val="lt-LT" w:eastAsia="lt-LT"/>
              </w:rPr>
              <w:t xml:space="preserve">30192000-1 </w:t>
            </w:r>
          </w:p>
        </w:tc>
        <w:tc>
          <w:tcPr>
            <w:tcW w:w="2018" w:type="dxa"/>
            <w:shd w:val="clear" w:color="auto" w:fill="F2DBDB" w:themeFill="accent2" w:themeFillTint="33"/>
            <w:vAlign w:val="bottom"/>
          </w:tcPr>
          <w:p w:rsidR="00FA509A" w:rsidRDefault="00FA509A" w:rsidP="00415114">
            <w:pPr>
              <w:suppressAutoHyphens w:val="0"/>
              <w:ind w:firstLine="0"/>
              <w:rPr>
                <w:color w:val="000000"/>
                <w:sz w:val="20"/>
                <w:szCs w:val="20"/>
                <w:lang w:val="lt-LT" w:eastAsia="lt-LT"/>
              </w:rPr>
            </w:pPr>
            <w:r w:rsidRPr="006A5D37">
              <w:rPr>
                <w:color w:val="000000"/>
                <w:sz w:val="20"/>
                <w:szCs w:val="20"/>
                <w:lang w:val="lt-LT" w:eastAsia="lt-LT"/>
              </w:rPr>
              <w:t>Biuro reikmenys</w:t>
            </w:r>
          </w:p>
        </w:tc>
        <w:tc>
          <w:tcPr>
            <w:tcW w:w="1843" w:type="dxa"/>
            <w:shd w:val="clear" w:color="auto" w:fill="F2DBDB" w:themeFill="accent2" w:themeFillTint="33"/>
            <w:noWrap/>
            <w:vAlign w:val="bottom"/>
          </w:tcPr>
          <w:p w:rsidR="00FA509A" w:rsidRPr="00083D6F" w:rsidRDefault="00FA509A" w:rsidP="00415114">
            <w:pPr>
              <w:suppressAutoHyphens w:val="0"/>
              <w:ind w:firstLine="0"/>
              <w:rPr>
                <w:color w:val="000000"/>
                <w:sz w:val="20"/>
                <w:szCs w:val="20"/>
                <w:lang w:val="lt-LT" w:eastAsia="lt-LT"/>
              </w:rPr>
            </w:pPr>
            <w:r w:rsidRPr="006A5D37">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FA509A" w:rsidRPr="00F92513" w:rsidRDefault="00FA509A" w:rsidP="00415114">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F2DBDB" w:themeFill="accent2" w:themeFillTint="33"/>
            <w:noWrap/>
            <w:vAlign w:val="bottom"/>
          </w:tcPr>
          <w:p w:rsidR="00FA509A" w:rsidRDefault="00FA509A" w:rsidP="0041511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FA509A" w:rsidRDefault="00FA509A" w:rsidP="00415114">
            <w:pPr>
              <w:suppressAutoHyphens w:val="0"/>
              <w:ind w:firstLine="0"/>
              <w:jc w:val="center"/>
              <w:rPr>
                <w:color w:val="000000"/>
                <w:sz w:val="20"/>
                <w:szCs w:val="20"/>
                <w:lang w:val="lt-LT" w:eastAsia="lt-LT"/>
              </w:rPr>
            </w:pPr>
            <w:r>
              <w:rPr>
                <w:color w:val="000000"/>
                <w:sz w:val="20"/>
                <w:szCs w:val="20"/>
                <w:lang w:val="lt-LT" w:eastAsia="lt-LT"/>
              </w:rPr>
              <w:t>3</w:t>
            </w:r>
          </w:p>
        </w:tc>
        <w:tc>
          <w:tcPr>
            <w:tcW w:w="1696" w:type="dxa"/>
            <w:shd w:val="clear" w:color="auto" w:fill="F2DBDB" w:themeFill="accent2" w:themeFillTint="33"/>
            <w:noWrap/>
            <w:vAlign w:val="bottom"/>
          </w:tcPr>
          <w:p w:rsidR="00FA509A" w:rsidRPr="00F14D67" w:rsidRDefault="00FA509A" w:rsidP="00415114">
            <w:pPr>
              <w:suppressAutoHyphens w:val="0"/>
              <w:ind w:firstLine="0"/>
              <w:jc w:val="center"/>
              <w:rPr>
                <w:color w:val="000000"/>
                <w:sz w:val="20"/>
                <w:szCs w:val="20"/>
                <w:lang w:val="lt-LT" w:eastAsia="lt-LT"/>
              </w:rPr>
            </w:pPr>
            <w:r>
              <w:rPr>
                <w:color w:val="000000"/>
                <w:sz w:val="20"/>
                <w:szCs w:val="20"/>
                <w:lang w:val="lt-LT" w:eastAsia="lt-LT"/>
              </w:rPr>
              <w:t>5,50</w:t>
            </w:r>
          </w:p>
        </w:tc>
        <w:tc>
          <w:tcPr>
            <w:tcW w:w="861" w:type="dxa"/>
            <w:shd w:val="clear" w:color="auto" w:fill="F2DBDB" w:themeFill="accent2" w:themeFillTint="33"/>
            <w:noWrap/>
            <w:vAlign w:val="bottom"/>
          </w:tcPr>
          <w:p w:rsidR="00FA509A" w:rsidRDefault="00FA509A" w:rsidP="0041511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F2DBDB" w:themeFill="accent2" w:themeFillTint="33"/>
            <w:vAlign w:val="bottom"/>
          </w:tcPr>
          <w:p w:rsidR="00FA509A" w:rsidRDefault="00FA509A" w:rsidP="00415114">
            <w:pPr>
              <w:suppressAutoHyphens w:val="0"/>
              <w:ind w:firstLine="0"/>
              <w:rPr>
                <w:color w:val="000000"/>
                <w:sz w:val="20"/>
                <w:szCs w:val="20"/>
                <w:lang w:val="lt-LT" w:eastAsia="lt-LT"/>
              </w:rPr>
            </w:pPr>
            <w:r>
              <w:rPr>
                <w:color w:val="000000"/>
                <w:sz w:val="20"/>
                <w:szCs w:val="20"/>
                <w:lang w:val="lt-LT" w:eastAsia="lt-LT"/>
              </w:rPr>
              <w:t>UAB „Šiaulių infotekas“</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Default="00FA509A" w:rsidP="00F14D67">
            <w:pPr>
              <w:suppressAutoHyphens w:val="0"/>
              <w:ind w:firstLine="0"/>
              <w:rPr>
                <w:sz w:val="20"/>
                <w:szCs w:val="20"/>
                <w:lang w:val="lt-LT" w:eastAsia="lt-LT"/>
              </w:rPr>
            </w:pPr>
            <w:r>
              <w:rPr>
                <w:sz w:val="20"/>
                <w:szCs w:val="20"/>
                <w:lang w:val="lt-LT" w:eastAsia="lt-LT"/>
              </w:rPr>
              <w:t>2016-12-23</w:t>
            </w:r>
          </w:p>
        </w:tc>
        <w:tc>
          <w:tcPr>
            <w:tcW w:w="1235" w:type="dxa"/>
            <w:shd w:val="clear" w:color="auto" w:fill="F2DBDB" w:themeFill="accent2" w:themeFillTint="33"/>
            <w:vAlign w:val="bottom"/>
          </w:tcPr>
          <w:p w:rsidR="00FA509A" w:rsidRPr="00083D6F" w:rsidRDefault="00FA509A" w:rsidP="00415114">
            <w:pPr>
              <w:suppressAutoHyphens w:val="0"/>
              <w:ind w:firstLine="0"/>
              <w:rPr>
                <w:color w:val="000000"/>
                <w:sz w:val="20"/>
                <w:szCs w:val="20"/>
                <w:lang w:val="lt-LT" w:eastAsia="lt-LT"/>
              </w:rPr>
            </w:pPr>
            <w:r w:rsidRPr="006A5D37">
              <w:rPr>
                <w:color w:val="000000"/>
                <w:sz w:val="20"/>
                <w:szCs w:val="20"/>
                <w:lang w:val="lt-LT" w:eastAsia="lt-LT"/>
              </w:rPr>
              <w:t xml:space="preserve">30192000-1 </w:t>
            </w:r>
          </w:p>
        </w:tc>
        <w:tc>
          <w:tcPr>
            <w:tcW w:w="2018" w:type="dxa"/>
            <w:shd w:val="clear" w:color="auto" w:fill="F2DBDB" w:themeFill="accent2" w:themeFillTint="33"/>
            <w:vAlign w:val="bottom"/>
          </w:tcPr>
          <w:p w:rsidR="00FA509A" w:rsidRDefault="00FA509A" w:rsidP="00415114">
            <w:pPr>
              <w:suppressAutoHyphens w:val="0"/>
              <w:ind w:firstLine="0"/>
              <w:rPr>
                <w:color w:val="000000"/>
                <w:sz w:val="20"/>
                <w:szCs w:val="20"/>
                <w:lang w:val="lt-LT" w:eastAsia="lt-LT"/>
              </w:rPr>
            </w:pPr>
            <w:r w:rsidRPr="006A5D37">
              <w:rPr>
                <w:color w:val="000000"/>
                <w:sz w:val="20"/>
                <w:szCs w:val="20"/>
                <w:lang w:val="lt-LT" w:eastAsia="lt-LT"/>
              </w:rPr>
              <w:t>Biuro reikmenys</w:t>
            </w:r>
          </w:p>
        </w:tc>
        <w:tc>
          <w:tcPr>
            <w:tcW w:w="1843" w:type="dxa"/>
            <w:shd w:val="clear" w:color="auto" w:fill="F2DBDB" w:themeFill="accent2" w:themeFillTint="33"/>
            <w:noWrap/>
            <w:vAlign w:val="bottom"/>
          </w:tcPr>
          <w:p w:rsidR="00FA509A" w:rsidRPr="00083D6F" w:rsidRDefault="00FA509A" w:rsidP="00415114">
            <w:pPr>
              <w:suppressAutoHyphens w:val="0"/>
              <w:ind w:firstLine="0"/>
              <w:rPr>
                <w:color w:val="000000"/>
                <w:sz w:val="20"/>
                <w:szCs w:val="20"/>
                <w:lang w:val="lt-LT" w:eastAsia="lt-LT"/>
              </w:rPr>
            </w:pPr>
            <w:r w:rsidRPr="006A5D37">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FA509A" w:rsidRPr="00F92513" w:rsidRDefault="00FA509A" w:rsidP="00415114">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F2DBDB" w:themeFill="accent2" w:themeFillTint="33"/>
            <w:noWrap/>
            <w:vAlign w:val="bottom"/>
          </w:tcPr>
          <w:p w:rsidR="00FA509A" w:rsidRDefault="00FA509A" w:rsidP="0041511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FA509A" w:rsidRDefault="00FA509A" w:rsidP="00415114">
            <w:pPr>
              <w:suppressAutoHyphens w:val="0"/>
              <w:ind w:firstLine="0"/>
              <w:jc w:val="center"/>
              <w:rPr>
                <w:color w:val="000000"/>
                <w:sz w:val="20"/>
                <w:szCs w:val="20"/>
                <w:lang w:val="lt-LT" w:eastAsia="lt-LT"/>
              </w:rPr>
            </w:pPr>
            <w:r>
              <w:rPr>
                <w:color w:val="000000"/>
                <w:sz w:val="20"/>
                <w:szCs w:val="20"/>
                <w:lang w:val="lt-LT" w:eastAsia="lt-LT"/>
              </w:rPr>
              <w:t>15</w:t>
            </w:r>
          </w:p>
        </w:tc>
        <w:tc>
          <w:tcPr>
            <w:tcW w:w="1696" w:type="dxa"/>
            <w:shd w:val="clear" w:color="auto" w:fill="F2DBDB" w:themeFill="accent2" w:themeFillTint="33"/>
            <w:noWrap/>
            <w:vAlign w:val="bottom"/>
          </w:tcPr>
          <w:p w:rsidR="00FA509A" w:rsidRPr="00F14D67" w:rsidRDefault="00FA509A" w:rsidP="00415114">
            <w:pPr>
              <w:suppressAutoHyphens w:val="0"/>
              <w:ind w:firstLine="0"/>
              <w:jc w:val="center"/>
              <w:rPr>
                <w:color w:val="000000"/>
                <w:sz w:val="20"/>
                <w:szCs w:val="20"/>
                <w:lang w:val="lt-LT" w:eastAsia="lt-LT"/>
              </w:rPr>
            </w:pPr>
            <w:r>
              <w:rPr>
                <w:color w:val="000000"/>
                <w:sz w:val="20"/>
                <w:szCs w:val="20"/>
                <w:lang w:val="lt-LT" w:eastAsia="lt-LT"/>
              </w:rPr>
              <w:t>23,69</w:t>
            </w:r>
          </w:p>
        </w:tc>
        <w:tc>
          <w:tcPr>
            <w:tcW w:w="861" w:type="dxa"/>
            <w:shd w:val="clear" w:color="auto" w:fill="F2DBDB" w:themeFill="accent2" w:themeFillTint="33"/>
            <w:noWrap/>
            <w:vAlign w:val="bottom"/>
          </w:tcPr>
          <w:p w:rsidR="00FA509A" w:rsidRDefault="00FA509A" w:rsidP="0041511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F2DBDB" w:themeFill="accent2" w:themeFillTint="33"/>
            <w:vAlign w:val="bottom"/>
          </w:tcPr>
          <w:p w:rsidR="00FA509A" w:rsidRDefault="00FA509A" w:rsidP="00415114">
            <w:pPr>
              <w:suppressAutoHyphens w:val="0"/>
              <w:ind w:firstLine="0"/>
              <w:rPr>
                <w:color w:val="000000"/>
                <w:sz w:val="20"/>
                <w:szCs w:val="20"/>
                <w:lang w:val="lt-LT" w:eastAsia="lt-LT"/>
              </w:rPr>
            </w:pPr>
            <w:r>
              <w:rPr>
                <w:color w:val="000000"/>
                <w:sz w:val="20"/>
                <w:szCs w:val="20"/>
                <w:lang w:val="lt-LT" w:eastAsia="lt-LT"/>
              </w:rPr>
              <w:t>UAB „Šiaulių infotekas“</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Default="00FA509A" w:rsidP="00F14D67">
            <w:pPr>
              <w:suppressAutoHyphens w:val="0"/>
              <w:ind w:firstLine="0"/>
              <w:rPr>
                <w:sz w:val="20"/>
                <w:szCs w:val="20"/>
                <w:lang w:val="lt-LT" w:eastAsia="lt-LT"/>
              </w:rPr>
            </w:pPr>
            <w:r>
              <w:rPr>
                <w:sz w:val="20"/>
                <w:szCs w:val="20"/>
                <w:lang w:val="lt-LT" w:eastAsia="lt-LT"/>
              </w:rPr>
              <w:t>2016-12-23</w:t>
            </w:r>
          </w:p>
        </w:tc>
        <w:tc>
          <w:tcPr>
            <w:tcW w:w="1235" w:type="dxa"/>
            <w:shd w:val="clear" w:color="auto" w:fill="F2DBDB" w:themeFill="accent2" w:themeFillTint="33"/>
            <w:vAlign w:val="bottom"/>
          </w:tcPr>
          <w:p w:rsidR="00FA509A" w:rsidRPr="00083D6F" w:rsidRDefault="00FA509A" w:rsidP="00415114">
            <w:pPr>
              <w:suppressAutoHyphens w:val="0"/>
              <w:ind w:firstLine="0"/>
              <w:rPr>
                <w:color w:val="000000"/>
                <w:sz w:val="20"/>
                <w:szCs w:val="20"/>
                <w:lang w:val="lt-LT" w:eastAsia="lt-LT"/>
              </w:rPr>
            </w:pPr>
            <w:r w:rsidRPr="006A5D37">
              <w:rPr>
                <w:color w:val="000000"/>
                <w:sz w:val="20"/>
                <w:szCs w:val="20"/>
                <w:lang w:val="lt-LT" w:eastAsia="lt-LT"/>
              </w:rPr>
              <w:t xml:space="preserve">30192000-1 </w:t>
            </w:r>
          </w:p>
        </w:tc>
        <w:tc>
          <w:tcPr>
            <w:tcW w:w="2018" w:type="dxa"/>
            <w:shd w:val="clear" w:color="auto" w:fill="F2DBDB" w:themeFill="accent2" w:themeFillTint="33"/>
            <w:vAlign w:val="bottom"/>
          </w:tcPr>
          <w:p w:rsidR="00FA509A" w:rsidRDefault="00FA509A" w:rsidP="00415114">
            <w:pPr>
              <w:suppressAutoHyphens w:val="0"/>
              <w:ind w:firstLine="0"/>
              <w:rPr>
                <w:color w:val="000000"/>
                <w:sz w:val="20"/>
                <w:szCs w:val="20"/>
                <w:lang w:val="lt-LT" w:eastAsia="lt-LT"/>
              </w:rPr>
            </w:pPr>
            <w:r w:rsidRPr="006A5D37">
              <w:rPr>
                <w:color w:val="000000"/>
                <w:sz w:val="20"/>
                <w:szCs w:val="20"/>
                <w:lang w:val="lt-LT" w:eastAsia="lt-LT"/>
              </w:rPr>
              <w:t>Biuro reikmenys</w:t>
            </w:r>
          </w:p>
        </w:tc>
        <w:tc>
          <w:tcPr>
            <w:tcW w:w="1843" w:type="dxa"/>
            <w:shd w:val="clear" w:color="auto" w:fill="F2DBDB" w:themeFill="accent2" w:themeFillTint="33"/>
            <w:noWrap/>
            <w:vAlign w:val="bottom"/>
          </w:tcPr>
          <w:p w:rsidR="00FA509A" w:rsidRPr="00083D6F" w:rsidRDefault="00FA509A" w:rsidP="00415114">
            <w:pPr>
              <w:suppressAutoHyphens w:val="0"/>
              <w:ind w:firstLine="0"/>
              <w:rPr>
                <w:color w:val="000000"/>
                <w:sz w:val="20"/>
                <w:szCs w:val="20"/>
                <w:lang w:val="lt-LT" w:eastAsia="lt-LT"/>
              </w:rPr>
            </w:pPr>
            <w:r w:rsidRPr="006A5D37">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FA509A" w:rsidRPr="00F92513" w:rsidRDefault="00FA509A" w:rsidP="00415114">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F2DBDB" w:themeFill="accent2" w:themeFillTint="33"/>
            <w:noWrap/>
            <w:vAlign w:val="bottom"/>
          </w:tcPr>
          <w:p w:rsidR="00FA509A" w:rsidRDefault="00FA509A" w:rsidP="0041511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FA509A" w:rsidRDefault="00FA509A" w:rsidP="00415114">
            <w:pPr>
              <w:suppressAutoHyphens w:val="0"/>
              <w:ind w:firstLine="0"/>
              <w:jc w:val="center"/>
              <w:rPr>
                <w:color w:val="000000"/>
                <w:sz w:val="20"/>
                <w:szCs w:val="20"/>
                <w:lang w:val="lt-LT" w:eastAsia="lt-LT"/>
              </w:rPr>
            </w:pPr>
            <w:r>
              <w:rPr>
                <w:color w:val="000000"/>
                <w:sz w:val="20"/>
                <w:szCs w:val="20"/>
                <w:lang w:val="lt-LT" w:eastAsia="lt-LT"/>
              </w:rPr>
              <w:t>30</w:t>
            </w:r>
          </w:p>
        </w:tc>
        <w:tc>
          <w:tcPr>
            <w:tcW w:w="1696" w:type="dxa"/>
            <w:shd w:val="clear" w:color="auto" w:fill="F2DBDB" w:themeFill="accent2" w:themeFillTint="33"/>
            <w:noWrap/>
            <w:vAlign w:val="bottom"/>
          </w:tcPr>
          <w:p w:rsidR="00FA509A" w:rsidRPr="00F14D67" w:rsidRDefault="00FA509A" w:rsidP="00415114">
            <w:pPr>
              <w:suppressAutoHyphens w:val="0"/>
              <w:ind w:firstLine="0"/>
              <w:jc w:val="center"/>
              <w:rPr>
                <w:color w:val="000000"/>
                <w:sz w:val="20"/>
                <w:szCs w:val="20"/>
                <w:lang w:val="lt-LT" w:eastAsia="lt-LT"/>
              </w:rPr>
            </w:pPr>
            <w:r>
              <w:rPr>
                <w:color w:val="000000"/>
                <w:sz w:val="20"/>
                <w:szCs w:val="20"/>
                <w:lang w:val="lt-LT" w:eastAsia="lt-LT"/>
              </w:rPr>
              <w:t>100,00</w:t>
            </w:r>
          </w:p>
        </w:tc>
        <w:tc>
          <w:tcPr>
            <w:tcW w:w="861" w:type="dxa"/>
            <w:shd w:val="clear" w:color="auto" w:fill="F2DBDB" w:themeFill="accent2" w:themeFillTint="33"/>
            <w:noWrap/>
            <w:vAlign w:val="bottom"/>
          </w:tcPr>
          <w:p w:rsidR="00FA509A" w:rsidRDefault="00FA509A" w:rsidP="0041511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F2DBDB" w:themeFill="accent2" w:themeFillTint="33"/>
            <w:vAlign w:val="bottom"/>
          </w:tcPr>
          <w:p w:rsidR="00FA509A" w:rsidRDefault="00FA509A" w:rsidP="00415114">
            <w:pPr>
              <w:suppressAutoHyphens w:val="0"/>
              <w:ind w:firstLine="0"/>
              <w:rPr>
                <w:color w:val="000000"/>
                <w:sz w:val="20"/>
                <w:szCs w:val="20"/>
                <w:lang w:val="lt-LT" w:eastAsia="lt-LT"/>
              </w:rPr>
            </w:pPr>
            <w:r>
              <w:rPr>
                <w:color w:val="000000"/>
                <w:sz w:val="20"/>
                <w:szCs w:val="20"/>
                <w:lang w:val="lt-LT" w:eastAsia="lt-LT"/>
              </w:rPr>
              <w:t>UAB „Šiaulių infotekas“</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Default="00FA509A" w:rsidP="00F14D67">
            <w:pPr>
              <w:suppressAutoHyphens w:val="0"/>
              <w:ind w:firstLine="0"/>
              <w:rPr>
                <w:sz w:val="20"/>
                <w:szCs w:val="20"/>
                <w:lang w:val="lt-LT" w:eastAsia="lt-LT"/>
              </w:rPr>
            </w:pPr>
            <w:r>
              <w:rPr>
                <w:sz w:val="20"/>
                <w:szCs w:val="20"/>
                <w:lang w:val="lt-LT" w:eastAsia="lt-LT"/>
              </w:rPr>
              <w:t>2016-12-27</w:t>
            </w:r>
          </w:p>
        </w:tc>
        <w:tc>
          <w:tcPr>
            <w:tcW w:w="1235" w:type="dxa"/>
            <w:shd w:val="clear" w:color="auto" w:fill="F2DBDB" w:themeFill="accent2" w:themeFillTint="33"/>
            <w:vAlign w:val="bottom"/>
          </w:tcPr>
          <w:p w:rsidR="00FA509A" w:rsidRPr="00DE1904" w:rsidRDefault="00FA509A" w:rsidP="000B7911">
            <w:pPr>
              <w:suppressAutoHyphens w:val="0"/>
              <w:ind w:firstLine="0"/>
              <w:rPr>
                <w:color w:val="000000"/>
                <w:sz w:val="20"/>
                <w:szCs w:val="20"/>
                <w:lang w:val="lt-LT" w:eastAsia="lt-LT"/>
              </w:rPr>
            </w:pPr>
            <w:r w:rsidRPr="006A5D37">
              <w:rPr>
                <w:color w:val="000000"/>
                <w:sz w:val="20"/>
                <w:szCs w:val="20"/>
                <w:lang w:val="lt-LT" w:eastAsia="lt-LT"/>
              </w:rPr>
              <w:t xml:space="preserve">44190000-8 </w:t>
            </w:r>
          </w:p>
        </w:tc>
        <w:tc>
          <w:tcPr>
            <w:tcW w:w="2018" w:type="dxa"/>
            <w:shd w:val="clear" w:color="auto" w:fill="F2DBDB" w:themeFill="accent2" w:themeFillTint="33"/>
            <w:vAlign w:val="bottom"/>
          </w:tcPr>
          <w:p w:rsidR="00FA509A" w:rsidRPr="00DE1904" w:rsidRDefault="00FA509A" w:rsidP="000B7911">
            <w:pPr>
              <w:suppressAutoHyphens w:val="0"/>
              <w:ind w:firstLine="0"/>
              <w:rPr>
                <w:color w:val="000000"/>
                <w:sz w:val="20"/>
                <w:szCs w:val="20"/>
                <w:lang w:val="lt-LT" w:eastAsia="lt-LT"/>
              </w:rPr>
            </w:pPr>
            <w:r w:rsidRPr="006A5D37">
              <w:rPr>
                <w:color w:val="000000"/>
                <w:sz w:val="20"/>
                <w:szCs w:val="20"/>
                <w:lang w:val="lt-LT" w:eastAsia="lt-LT"/>
              </w:rPr>
              <w:t>Įvairios statybinės medžiagos</w:t>
            </w:r>
            <w:r>
              <w:rPr>
                <w:color w:val="000000"/>
                <w:sz w:val="20"/>
                <w:szCs w:val="20"/>
                <w:lang w:val="lt-LT" w:eastAsia="lt-LT"/>
              </w:rPr>
              <w:t xml:space="preserve"> (parketas)</w:t>
            </w:r>
          </w:p>
        </w:tc>
        <w:tc>
          <w:tcPr>
            <w:tcW w:w="1843" w:type="dxa"/>
            <w:shd w:val="clear" w:color="auto" w:fill="F2DBDB" w:themeFill="accent2" w:themeFillTint="33"/>
            <w:noWrap/>
            <w:vAlign w:val="bottom"/>
          </w:tcPr>
          <w:p w:rsidR="00FA509A" w:rsidRPr="00DE1904" w:rsidRDefault="00FA509A" w:rsidP="000B7911">
            <w:pPr>
              <w:suppressAutoHyphens w:val="0"/>
              <w:ind w:firstLine="0"/>
              <w:rPr>
                <w:color w:val="000000"/>
                <w:sz w:val="20"/>
                <w:szCs w:val="20"/>
                <w:lang w:val="lt-LT" w:eastAsia="lt-LT"/>
              </w:rPr>
            </w:pPr>
            <w:r w:rsidRPr="006A5D37">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FA509A" w:rsidRPr="00F92513" w:rsidRDefault="00FA509A" w:rsidP="000B7911">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p>
        </w:tc>
        <w:tc>
          <w:tcPr>
            <w:tcW w:w="169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1612,30</w:t>
            </w:r>
          </w:p>
        </w:tc>
        <w:tc>
          <w:tcPr>
            <w:tcW w:w="861"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F2DBDB" w:themeFill="accent2" w:themeFillTint="33"/>
            <w:vAlign w:val="bottom"/>
          </w:tcPr>
          <w:p w:rsidR="00FA509A" w:rsidRPr="00DE1904" w:rsidRDefault="00FA509A" w:rsidP="000B7911">
            <w:pPr>
              <w:suppressAutoHyphens w:val="0"/>
              <w:ind w:firstLine="0"/>
              <w:rPr>
                <w:color w:val="000000"/>
                <w:sz w:val="20"/>
                <w:szCs w:val="20"/>
                <w:lang w:val="lt-LT" w:eastAsia="lt-LT"/>
              </w:rPr>
            </w:pPr>
            <w:r>
              <w:rPr>
                <w:color w:val="000000"/>
                <w:sz w:val="20"/>
                <w:szCs w:val="20"/>
                <w:lang w:val="lt-LT" w:eastAsia="lt-LT"/>
              </w:rPr>
              <w:t>UAB „Šiaulių lyra“</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Default="00FA509A" w:rsidP="00F14D67">
            <w:pPr>
              <w:suppressAutoHyphens w:val="0"/>
              <w:ind w:firstLine="0"/>
              <w:rPr>
                <w:sz w:val="20"/>
                <w:szCs w:val="20"/>
                <w:lang w:val="lt-LT" w:eastAsia="lt-LT"/>
              </w:rPr>
            </w:pPr>
            <w:r>
              <w:rPr>
                <w:sz w:val="20"/>
                <w:szCs w:val="20"/>
                <w:lang w:val="lt-LT" w:eastAsia="lt-LT"/>
              </w:rPr>
              <w:t>2016-12-27</w:t>
            </w:r>
          </w:p>
        </w:tc>
        <w:tc>
          <w:tcPr>
            <w:tcW w:w="1235" w:type="dxa"/>
            <w:shd w:val="clear" w:color="auto" w:fill="F2DBDB" w:themeFill="accent2" w:themeFillTint="33"/>
            <w:vAlign w:val="bottom"/>
          </w:tcPr>
          <w:p w:rsidR="00FA509A" w:rsidRPr="00E21AD6" w:rsidRDefault="00FA509A" w:rsidP="00415114">
            <w:pPr>
              <w:suppressAutoHyphens w:val="0"/>
              <w:ind w:firstLine="0"/>
              <w:rPr>
                <w:color w:val="000000"/>
                <w:sz w:val="20"/>
                <w:szCs w:val="20"/>
                <w:lang w:val="lt-LT" w:eastAsia="lt-LT"/>
              </w:rPr>
            </w:pPr>
            <w:r w:rsidRPr="00E21AD6">
              <w:rPr>
                <w:color w:val="000000"/>
                <w:sz w:val="20"/>
                <w:szCs w:val="20"/>
                <w:lang w:val="lt-LT" w:eastAsia="lt-LT"/>
              </w:rPr>
              <w:t xml:space="preserve">39514100-9 </w:t>
            </w:r>
          </w:p>
        </w:tc>
        <w:tc>
          <w:tcPr>
            <w:tcW w:w="2018" w:type="dxa"/>
            <w:shd w:val="clear" w:color="auto" w:fill="F2DBDB" w:themeFill="accent2" w:themeFillTint="33"/>
            <w:vAlign w:val="bottom"/>
          </w:tcPr>
          <w:p w:rsidR="00FA509A" w:rsidRPr="00E21AD6" w:rsidRDefault="00FA509A" w:rsidP="00415114">
            <w:pPr>
              <w:suppressAutoHyphens w:val="0"/>
              <w:ind w:firstLine="0"/>
              <w:rPr>
                <w:color w:val="000000"/>
                <w:sz w:val="20"/>
                <w:szCs w:val="20"/>
                <w:lang w:val="lt-LT" w:eastAsia="lt-LT"/>
              </w:rPr>
            </w:pPr>
            <w:r w:rsidRPr="00E21AD6">
              <w:rPr>
                <w:color w:val="000000"/>
                <w:sz w:val="20"/>
                <w:szCs w:val="20"/>
                <w:lang w:val="lt-LT" w:eastAsia="lt-LT"/>
              </w:rPr>
              <w:t>Rankšluosčiai</w:t>
            </w:r>
          </w:p>
        </w:tc>
        <w:tc>
          <w:tcPr>
            <w:tcW w:w="1843" w:type="dxa"/>
            <w:shd w:val="clear" w:color="auto" w:fill="F2DBDB" w:themeFill="accent2" w:themeFillTint="33"/>
            <w:noWrap/>
            <w:vAlign w:val="bottom"/>
          </w:tcPr>
          <w:p w:rsidR="00FA509A" w:rsidRPr="00E21AD6" w:rsidRDefault="00FA509A" w:rsidP="00415114">
            <w:pPr>
              <w:suppressAutoHyphens w:val="0"/>
              <w:ind w:firstLine="0"/>
              <w:rPr>
                <w:color w:val="000000"/>
                <w:sz w:val="20"/>
                <w:szCs w:val="20"/>
                <w:lang w:val="lt-LT" w:eastAsia="lt-LT"/>
              </w:rPr>
            </w:pPr>
            <w:r w:rsidRPr="00E21AD6">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FA509A" w:rsidRPr="00F92513" w:rsidRDefault="00FA509A" w:rsidP="00415114">
            <w:pPr>
              <w:suppressAutoHyphens w:val="0"/>
              <w:ind w:firstLine="0"/>
              <w:rPr>
                <w:color w:val="0070C0"/>
                <w:sz w:val="20"/>
                <w:szCs w:val="20"/>
                <w:lang w:val="lt-LT" w:eastAsia="lt-LT"/>
              </w:rPr>
            </w:pPr>
            <w:r w:rsidRPr="00F92513">
              <w:rPr>
                <w:color w:val="0070C0"/>
                <w:sz w:val="20"/>
                <w:szCs w:val="20"/>
                <w:lang w:val="lt-LT" w:eastAsia="lt-LT"/>
              </w:rPr>
              <w:t>PR - prekės</w:t>
            </w:r>
          </w:p>
        </w:tc>
        <w:tc>
          <w:tcPr>
            <w:tcW w:w="1046" w:type="dxa"/>
            <w:shd w:val="clear" w:color="auto" w:fill="F2DBDB" w:themeFill="accent2" w:themeFillTint="33"/>
            <w:noWrap/>
            <w:vAlign w:val="bottom"/>
          </w:tcPr>
          <w:p w:rsidR="00FA509A" w:rsidRDefault="00FA509A" w:rsidP="0041511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FA509A" w:rsidRDefault="00FA509A" w:rsidP="00415114">
            <w:pPr>
              <w:suppressAutoHyphens w:val="0"/>
              <w:ind w:firstLine="0"/>
              <w:jc w:val="center"/>
              <w:rPr>
                <w:color w:val="000000"/>
                <w:sz w:val="20"/>
                <w:szCs w:val="20"/>
                <w:lang w:val="lt-LT" w:eastAsia="lt-LT"/>
              </w:rPr>
            </w:pPr>
            <w:r>
              <w:rPr>
                <w:color w:val="000000"/>
                <w:sz w:val="20"/>
                <w:szCs w:val="20"/>
                <w:lang w:val="lt-LT" w:eastAsia="lt-LT"/>
              </w:rPr>
              <w:t>235</w:t>
            </w:r>
          </w:p>
        </w:tc>
        <w:tc>
          <w:tcPr>
            <w:tcW w:w="1696" w:type="dxa"/>
            <w:shd w:val="clear" w:color="auto" w:fill="F2DBDB" w:themeFill="accent2" w:themeFillTint="33"/>
            <w:noWrap/>
            <w:vAlign w:val="bottom"/>
          </w:tcPr>
          <w:p w:rsidR="00FA509A" w:rsidRDefault="00FA509A" w:rsidP="00415114">
            <w:pPr>
              <w:suppressAutoHyphens w:val="0"/>
              <w:ind w:firstLine="0"/>
              <w:jc w:val="center"/>
              <w:rPr>
                <w:color w:val="000000"/>
                <w:sz w:val="20"/>
                <w:szCs w:val="20"/>
                <w:lang w:val="lt-LT" w:eastAsia="lt-LT"/>
              </w:rPr>
            </w:pPr>
            <w:r>
              <w:rPr>
                <w:color w:val="000000"/>
                <w:sz w:val="20"/>
                <w:szCs w:val="20"/>
                <w:lang w:val="lt-LT" w:eastAsia="lt-LT"/>
              </w:rPr>
              <w:t>521,15</w:t>
            </w:r>
          </w:p>
        </w:tc>
        <w:tc>
          <w:tcPr>
            <w:tcW w:w="861" w:type="dxa"/>
            <w:shd w:val="clear" w:color="auto" w:fill="F2DBDB" w:themeFill="accent2" w:themeFillTint="33"/>
            <w:noWrap/>
            <w:vAlign w:val="bottom"/>
          </w:tcPr>
          <w:p w:rsidR="00FA509A" w:rsidRDefault="00FA509A" w:rsidP="003A161B">
            <w:pPr>
              <w:suppressAutoHyphens w:val="0"/>
              <w:ind w:firstLine="0"/>
              <w:jc w:val="center"/>
              <w:rPr>
                <w:sz w:val="20"/>
                <w:szCs w:val="20"/>
                <w:lang w:val="lt-LT" w:eastAsia="lt-LT"/>
              </w:rPr>
            </w:pPr>
            <w:r w:rsidRPr="003A161B">
              <w:rPr>
                <w:sz w:val="20"/>
                <w:szCs w:val="20"/>
                <w:lang w:val="lt-LT" w:eastAsia="lt-LT"/>
              </w:rPr>
              <w:t>VPĮ 91 str</w:t>
            </w:r>
            <w:r>
              <w:rPr>
                <w:sz w:val="20"/>
                <w:szCs w:val="20"/>
                <w:lang w:val="lt-LT" w:eastAsia="lt-LT"/>
              </w:rPr>
              <w:t>.</w:t>
            </w:r>
            <w:r w:rsidRPr="003A161B">
              <w:rPr>
                <w:sz w:val="20"/>
                <w:szCs w:val="20"/>
                <w:lang w:val="lt-LT" w:eastAsia="lt-LT"/>
              </w:rPr>
              <w:t xml:space="preserve"> 1 d.</w:t>
            </w:r>
          </w:p>
        </w:tc>
        <w:tc>
          <w:tcPr>
            <w:tcW w:w="1648" w:type="dxa"/>
            <w:shd w:val="clear" w:color="auto" w:fill="F2DBDB" w:themeFill="accent2" w:themeFillTint="33"/>
            <w:vAlign w:val="bottom"/>
          </w:tcPr>
          <w:p w:rsidR="00FA509A" w:rsidRDefault="00FA509A" w:rsidP="00415114">
            <w:pPr>
              <w:suppressAutoHyphens w:val="0"/>
              <w:ind w:firstLine="0"/>
              <w:rPr>
                <w:color w:val="000000"/>
                <w:sz w:val="20"/>
                <w:szCs w:val="20"/>
                <w:lang w:val="lt-LT" w:eastAsia="lt-LT"/>
              </w:rPr>
            </w:pPr>
            <w:r>
              <w:rPr>
                <w:color w:val="000000"/>
                <w:sz w:val="20"/>
                <w:szCs w:val="20"/>
                <w:lang w:val="lt-LT" w:eastAsia="lt-LT"/>
              </w:rPr>
              <w:t>UAB „Negalia“</w:t>
            </w:r>
          </w:p>
          <w:p w:rsidR="00FA509A" w:rsidRPr="00E21AD6" w:rsidRDefault="00FA509A" w:rsidP="00415114">
            <w:pPr>
              <w:suppressAutoHyphens w:val="0"/>
              <w:ind w:firstLine="0"/>
              <w:rPr>
                <w:color w:val="000000"/>
                <w:sz w:val="20"/>
                <w:szCs w:val="20"/>
                <w:lang w:val="lt-LT" w:eastAsia="lt-LT"/>
              </w:rPr>
            </w:pPr>
          </w:p>
        </w:tc>
        <w:tc>
          <w:tcPr>
            <w:tcW w:w="1559" w:type="dxa"/>
            <w:shd w:val="clear" w:color="auto" w:fill="F2DBDB" w:themeFill="accent2" w:themeFillTint="33"/>
            <w:noWrap/>
            <w:vAlign w:val="bottom"/>
          </w:tcPr>
          <w:p w:rsidR="00FA509A" w:rsidRPr="00F14D67" w:rsidRDefault="00FA509A" w:rsidP="00415114">
            <w:pPr>
              <w:suppressAutoHyphens w:val="0"/>
              <w:ind w:firstLine="0"/>
              <w:jc w:val="center"/>
              <w:rPr>
                <w:color w:val="000000"/>
                <w:sz w:val="20"/>
                <w:szCs w:val="20"/>
                <w:lang w:val="lt-LT" w:eastAsia="lt-LT"/>
              </w:rPr>
            </w:pPr>
            <w:r>
              <w:rPr>
                <w:color w:val="000000"/>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Default="00FA509A" w:rsidP="00F14D67">
            <w:pPr>
              <w:suppressAutoHyphens w:val="0"/>
              <w:ind w:firstLine="0"/>
              <w:rPr>
                <w:sz w:val="20"/>
                <w:szCs w:val="20"/>
                <w:lang w:val="lt-LT" w:eastAsia="lt-LT"/>
              </w:rPr>
            </w:pPr>
            <w:r>
              <w:rPr>
                <w:sz w:val="20"/>
                <w:szCs w:val="20"/>
                <w:lang w:val="lt-LT" w:eastAsia="lt-LT"/>
              </w:rPr>
              <w:t>2016-12-27</w:t>
            </w:r>
          </w:p>
        </w:tc>
        <w:tc>
          <w:tcPr>
            <w:tcW w:w="1235" w:type="dxa"/>
            <w:shd w:val="clear" w:color="auto" w:fill="F2DBDB" w:themeFill="accent2" w:themeFillTint="33"/>
            <w:vAlign w:val="bottom"/>
          </w:tcPr>
          <w:p w:rsidR="00FA509A" w:rsidRPr="00083D6F" w:rsidRDefault="00FA509A" w:rsidP="00415114">
            <w:pPr>
              <w:suppressAutoHyphens w:val="0"/>
              <w:ind w:firstLine="0"/>
              <w:rPr>
                <w:color w:val="000000"/>
                <w:sz w:val="20"/>
                <w:szCs w:val="20"/>
                <w:lang w:val="lt-LT" w:eastAsia="lt-LT"/>
              </w:rPr>
            </w:pPr>
            <w:r w:rsidRPr="004033A7">
              <w:rPr>
                <w:color w:val="000000"/>
                <w:sz w:val="20"/>
                <w:szCs w:val="20"/>
                <w:lang w:val="lt-LT" w:eastAsia="lt-LT"/>
              </w:rPr>
              <w:t>33700000-7</w:t>
            </w:r>
          </w:p>
        </w:tc>
        <w:tc>
          <w:tcPr>
            <w:tcW w:w="2018" w:type="dxa"/>
            <w:shd w:val="clear" w:color="auto" w:fill="F2DBDB" w:themeFill="accent2" w:themeFillTint="33"/>
            <w:vAlign w:val="bottom"/>
          </w:tcPr>
          <w:p w:rsidR="00FA509A" w:rsidRPr="00083D6F" w:rsidRDefault="00FA509A" w:rsidP="00415114">
            <w:pPr>
              <w:suppressAutoHyphens w:val="0"/>
              <w:ind w:firstLine="0"/>
              <w:rPr>
                <w:color w:val="000000"/>
                <w:sz w:val="20"/>
                <w:szCs w:val="20"/>
                <w:lang w:val="lt-LT" w:eastAsia="lt-LT"/>
              </w:rPr>
            </w:pPr>
            <w:r w:rsidRPr="004033A7">
              <w:rPr>
                <w:color w:val="000000"/>
                <w:sz w:val="20"/>
                <w:szCs w:val="20"/>
                <w:lang w:val="lt-LT" w:eastAsia="lt-LT"/>
              </w:rPr>
              <w:t>Asmens higienos gaminiai</w:t>
            </w:r>
          </w:p>
        </w:tc>
        <w:tc>
          <w:tcPr>
            <w:tcW w:w="1843" w:type="dxa"/>
            <w:shd w:val="clear" w:color="auto" w:fill="F2DBDB" w:themeFill="accent2" w:themeFillTint="33"/>
            <w:noWrap/>
            <w:vAlign w:val="bottom"/>
          </w:tcPr>
          <w:p w:rsidR="00FA509A" w:rsidRPr="00083D6F" w:rsidRDefault="00FA509A" w:rsidP="00415114">
            <w:pPr>
              <w:suppressAutoHyphens w:val="0"/>
              <w:ind w:firstLine="0"/>
              <w:rPr>
                <w:color w:val="000000"/>
                <w:sz w:val="20"/>
                <w:szCs w:val="20"/>
                <w:lang w:val="lt-LT" w:eastAsia="lt-LT"/>
              </w:rPr>
            </w:pPr>
            <w:r w:rsidRPr="004033A7">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FA509A" w:rsidRPr="00F92513" w:rsidRDefault="00FA509A" w:rsidP="00415114">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F2DBDB" w:themeFill="accent2" w:themeFillTint="33"/>
            <w:noWrap/>
            <w:vAlign w:val="bottom"/>
          </w:tcPr>
          <w:p w:rsidR="00FA509A" w:rsidRPr="00525A4E" w:rsidRDefault="00FA509A" w:rsidP="00415114">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FA509A" w:rsidRDefault="00FA509A" w:rsidP="00415114">
            <w:pPr>
              <w:suppressAutoHyphens w:val="0"/>
              <w:ind w:firstLine="0"/>
              <w:jc w:val="center"/>
              <w:rPr>
                <w:color w:val="000000"/>
                <w:sz w:val="20"/>
                <w:szCs w:val="20"/>
                <w:lang w:val="lt-LT" w:eastAsia="lt-LT"/>
              </w:rPr>
            </w:pPr>
            <w:r>
              <w:rPr>
                <w:color w:val="000000"/>
                <w:sz w:val="20"/>
                <w:szCs w:val="20"/>
                <w:lang w:val="lt-LT" w:eastAsia="lt-LT"/>
              </w:rPr>
              <w:t>113</w:t>
            </w:r>
          </w:p>
        </w:tc>
        <w:tc>
          <w:tcPr>
            <w:tcW w:w="1696" w:type="dxa"/>
            <w:shd w:val="clear" w:color="auto" w:fill="F2DBDB" w:themeFill="accent2" w:themeFillTint="33"/>
            <w:noWrap/>
            <w:vAlign w:val="bottom"/>
          </w:tcPr>
          <w:p w:rsidR="00FA509A" w:rsidRPr="00F14D67" w:rsidRDefault="00FA509A" w:rsidP="00415114">
            <w:pPr>
              <w:suppressAutoHyphens w:val="0"/>
              <w:ind w:firstLine="0"/>
              <w:jc w:val="center"/>
              <w:rPr>
                <w:color w:val="000000"/>
                <w:sz w:val="20"/>
                <w:szCs w:val="20"/>
                <w:lang w:val="lt-LT" w:eastAsia="lt-LT"/>
              </w:rPr>
            </w:pPr>
            <w:r>
              <w:rPr>
                <w:color w:val="000000"/>
                <w:sz w:val="20"/>
                <w:szCs w:val="20"/>
                <w:lang w:val="lt-LT" w:eastAsia="lt-LT"/>
              </w:rPr>
              <w:t>114,11</w:t>
            </w:r>
          </w:p>
        </w:tc>
        <w:tc>
          <w:tcPr>
            <w:tcW w:w="861" w:type="dxa"/>
            <w:shd w:val="clear" w:color="auto" w:fill="F2DBDB" w:themeFill="accent2" w:themeFillTint="33"/>
            <w:noWrap/>
            <w:vAlign w:val="bottom"/>
          </w:tcPr>
          <w:p w:rsidR="00FA509A" w:rsidRDefault="00FA509A" w:rsidP="00415114">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F2DBDB" w:themeFill="accent2" w:themeFillTint="33"/>
            <w:vAlign w:val="bottom"/>
          </w:tcPr>
          <w:p w:rsidR="00FA509A" w:rsidRDefault="00FA509A" w:rsidP="00415114">
            <w:pPr>
              <w:suppressAutoHyphens w:val="0"/>
              <w:ind w:firstLine="0"/>
              <w:rPr>
                <w:color w:val="000000"/>
                <w:sz w:val="20"/>
                <w:szCs w:val="20"/>
                <w:lang w:val="lt-LT" w:eastAsia="lt-LT"/>
              </w:rPr>
            </w:pPr>
            <w:r>
              <w:rPr>
                <w:color w:val="000000"/>
                <w:sz w:val="20"/>
                <w:szCs w:val="20"/>
                <w:lang w:val="lt-LT" w:eastAsia="lt-LT"/>
              </w:rPr>
              <w:t>UAB „Ambertonas“</w:t>
            </w:r>
          </w:p>
        </w:tc>
        <w:tc>
          <w:tcPr>
            <w:tcW w:w="1559" w:type="dxa"/>
            <w:shd w:val="clear" w:color="auto" w:fill="F2DBDB" w:themeFill="accent2" w:themeFillTint="33"/>
            <w:noWrap/>
            <w:vAlign w:val="bottom"/>
          </w:tcPr>
          <w:p w:rsidR="00FA509A" w:rsidRPr="00605374" w:rsidRDefault="00FA509A" w:rsidP="00415114">
            <w:pPr>
              <w:suppressAutoHyphens w:val="0"/>
              <w:ind w:firstLine="0"/>
              <w:jc w:val="center"/>
              <w:rPr>
                <w:color w:val="000000"/>
                <w:sz w:val="20"/>
                <w:szCs w:val="20"/>
                <w:lang w:val="lt-LT" w:eastAsia="lt-LT"/>
              </w:rPr>
            </w:pPr>
            <w:r>
              <w:rPr>
                <w:color w:val="000000"/>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Pr="00F574BD" w:rsidRDefault="00FA509A" w:rsidP="00F14D67">
            <w:pPr>
              <w:suppressAutoHyphens w:val="0"/>
              <w:ind w:firstLine="0"/>
              <w:rPr>
                <w:sz w:val="20"/>
                <w:szCs w:val="20"/>
                <w:lang w:val="lt-LT" w:eastAsia="lt-LT"/>
              </w:rPr>
            </w:pPr>
            <w:r>
              <w:rPr>
                <w:sz w:val="20"/>
                <w:szCs w:val="20"/>
                <w:lang w:val="lt-LT" w:eastAsia="lt-LT"/>
              </w:rPr>
              <w:t>2016-12-29</w:t>
            </w:r>
          </w:p>
        </w:tc>
        <w:tc>
          <w:tcPr>
            <w:tcW w:w="1235" w:type="dxa"/>
            <w:shd w:val="clear" w:color="auto" w:fill="F2DBDB" w:themeFill="accent2" w:themeFillTint="33"/>
            <w:vAlign w:val="bottom"/>
          </w:tcPr>
          <w:p w:rsidR="00FA509A" w:rsidRPr="00CB7712" w:rsidRDefault="00FA509A" w:rsidP="000B7911">
            <w:pPr>
              <w:suppressAutoHyphens w:val="0"/>
              <w:ind w:firstLine="0"/>
              <w:rPr>
                <w:color w:val="000000"/>
                <w:sz w:val="20"/>
                <w:szCs w:val="20"/>
                <w:lang w:val="lt-LT" w:eastAsia="lt-LT"/>
              </w:rPr>
            </w:pPr>
            <w:r w:rsidRPr="000A706F">
              <w:rPr>
                <w:color w:val="000000"/>
                <w:sz w:val="20"/>
                <w:szCs w:val="20"/>
                <w:lang w:val="lt-LT" w:eastAsia="lt-LT"/>
              </w:rPr>
              <w:t>39121200-8</w:t>
            </w:r>
          </w:p>
        </w:tc>
        <w:tc>
          <w:tcPr>
            <w:tcW w:w="2018" w:type="dxa"/>
            <w:shd w:val="clear" w:color="auto" w:fill="F2DBDB" w:themeFill="accent2" w:themeFillTint="33"/>
            <w:vAlign w:val="bottom"/>
          </w:tcPr>
          <w:p w:rsidR="00FA509A" w:rsidRPr="00F84AEE" w:rsidRDefault="00FA509A" w:rsidP="000B7911">
            <w:pPr>
              <w:suppressAutoHyphens w:val="0"/>
              <w:ind w:firstLine="0"/>
              <w:rPr>
                <w:color w:val="000000"/>
                <w:sz w:val="20"/>
                <w:szCs w:val="20"/>
                <w:lang w:val="lt-LT" w:eastAsia="lt-LT"/>
              </w:rPr>
            </w:pPr>
            <w:r>
              <w:rPr>
                <w:color w:val="000000"/>
                <w:sz w:val="20"/>
                <w:szCs w:val="20"/>
                <w:lang w:val="lt-LT" w:eastAsia="lt-LT"/>
              </w:rPr>
              <w:t>Žaislai</w:t>
            </w:r>
          </w:p>
        </w:tc>
        <w:tc>
          <w:tcPr>
            <w:tcW w:w="1843" w:type="dxa"/>
            <w:shd w:val="clear" w:color="auto" w:fill="F2DBDB" w:themeFill="accent2" w:themeFillTint="33"/>
            <w:noWrap/>
            <w:vAlign w:val="bottom"/>
          </w:tcPr>
          <w:p w:rsidR="00FA509A" w:rsidRPr="00F84AEE" w:rsidRDefault="00FA509A" w:rsidP="000B7911">
            <w:pPr>
              <w:suppressAutoHyphens w:val="0"/>
              <w:ind w:firstLine="0"/>
              <w:rPr>
                <w:color w:val="000000"/>
                <w:sz w:val="20"/>
                <w:szCs w:val="20"/>
                <w:lang w:val="lt-LT" w:eastAsia="lt-LT"/>
              </w:rPr>
            </w:pPr>
            <w:r w:rsidRPr="000A706F">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FA509A" w:rsidRPr="00F92513" w:rsidRDefault="00FA509A" w:rsidP="000B7911">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16</w:t>
            </w:r>
          </w:p>
        </w:tc>
        <w:tc>
          <w:tcPr>
            <w:tcW w:w="169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85,25</w:t>
            </w:r>
          </w:p>
        </w:tc>
        <w:tc>
          <w:tcPr>
            <w:tcW w:w="861" w:type="dxa"/>
            <w:shd w:val="clear" w:color="auto" w:fill="F2DBDB" w:themeFill="accent2" w:themeFillTint="33"/>
            <w:noWrap/>
            <w:vAlign w:val="bottom"/>
          </w:tcPr>
          <w:p w:rsidR="00FA509A" w:rsidRDefault="00FA509A" w:rsidP="000B7911">
            <w:pPr>
              <w:suppressAutoHyphens w:val="0"/>
              <w:ind w:firstLine="0"/>
              <w:jc w:val="center"/>
              <w:rPr>
                <w:sz w:val="20"/>
                <w:szCs w:val="20"/>
                <w:lang w:val="lt-LT" w:eastAsia="lt-LT"/>
              </w:rPr>
            </w:pPr>
            <w:r>
              <w:rPr>
                <w:sz w:val="20"/>
                <w:szCs w:val="20"/>
                <w:lang w:val="lt-LT" w:eastAsia="lt-LT"/>
              </w:rPr>
              <w:t>AŽ</w:t>
            </w:r>
          </w:p>
        </w:tc>
        <w:tc>
          <w:tcPr>
            <w:tcW w:w="1648" w:type="dxa"/>
            <w:shd w:val="clear" w:color="auto" w:fill="F2DBDB" w:themeFill="accent2" w:themeFillTint="33"/>
            <w:vAlign w:val="bottom"/>
          </w:tcPr>
          <w:p w:rsidR="00FA509A" w:rsidRDefault="00FA509A" w:rsidP="00BF026B">
            <w:pPr>
              <w:suppressAutoHyphens w:val="0"/>
              <w:ind w:firstLine="0"/>
              <w:rPr>
                <w:color w:val="000000"/>
                <w:sz w:val="20"/>
                <w:szCs w:val="20"/>
                <w:lang w:val="lt-LT" w:eastAsia="lt-LT"/>
              </w:rPr>
            </w:pPr>
            <w:r>
              <w:rPr>
                <w:color w:val="000000"/>
                <w:sz w:val="20"/>
                <w:szCs w:val="20"/>
                <w:lang w:val="lt-LT" w:eastAsia="lt-LT"/>
              </w:rPr>
              <w:t>UAB „VAIKUTIS“</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Default="00FA509A" w:rsidP="00F14D67">
            <w:pPr>
              <w:suppressAutoHyphens w:val="0"/>
              <w:ind w:firstLine="0"/>
              <w:rPr>
                <w:sz w:val="20"/>
                <w:szCs w:val="20"/>
                <w:lang w:val="lt-LT" w:eastAsia="lt-LT"/>
              </w:rPr>
            </w:pPr>
            <w:r>
              <w:rPr>
                <w:sz w:val="20"/>
                <w:szCs w:val="20"/>
                <w:lang w:val="lt-LT" w:eastAsia="lt-LT"/>
              </w:rPr>
              <w:t>2016-12-29</w:t>
            </w:r>
          </w:p>
        </w:tc>
        <w:tc>
          <w:tcPr>
            <w:tcW w:w="1235" w:type="dxa"/>
            <w:shd w:val="clear" w:color="auto" w:fill="F2DBDB" w:themeFill="accent2" w:themeFillTint="33"/>
            <w:vAlign w:val="bottom"/>
          </w:tcPr>
          <w:p w:rsidR="00FA509A" w:rsidRPr="00CB7712" w:rsidRDefault="00FA509A" w:rsidP="000B7911">
            <w:pPr>
              <w:suppressAutoHyphens w:val="0"/>
              <w:ind w:firstLine="0"/>
              <w:rPr>
                <w:color w:val="000000"/>
                <w:sz w:val="20"/>
                <w:szCs w:val="20"/>
                <w:lang w:val="lt-LT" w:eastAsia="lt-LT"/>
              </w:rPr>
            </w:pPr>
            <w:r w:rsidRPr="000A706F">
              <w:rPr>
                <w:color w:val="000000"/>
                <w:sz w:val="20"/>
                <w:szCs w:val="20"/>
                <w:lang w:val="lt-LT" w:eastAsia="lt-LT"/>
              </w:rPr>
              <w:t>39121200-8</w:t>
            </w:r>
          </w:p>
        </w:tc>
        <w:tc>
          <w:tcPr>
            <w:tcW w:w="2018" w:type="dxa"/>
            <w:shd w:val="clear" w:color="auto" w:fill="F2DBDB" w:themeFill="accent2" w:themeFillTint="33"/>
            <w:vAlign w:val="bottom"/>
          </w:tcPr>
          <w:p w:rsidR="00FA509A" w:rsidRPr="00F84AEE" w:rsidRDefault="00FA509A" w:rsidP="000B7911">
            <w:pPr>
              <w:suppressAutoHyphens w:val="0"/>
              <w:ind w:firstLine="0"/>
              <w:rPr>
                <w:color w:val="000000"/>
                <w:sz w:val="20"/>
                <w:szCs w:val="20"/>
                <w:lang w:val="lt-LT" w:eastAsia="lt-LT"/>
              </w:rPr>
            </w:pPr>
            <w:r>
              <w:rPr>
                <w:color w:val="000000"/>
                <w:sz w:val="20"/>
                <w:szCs w:val="20"/>
                <w:lang w:val="lt-LT" w:eastAsia="lt-LT"/>
              </w:rPr>
              <w:t>Žaislai</w:t>
            </w:r>
          </w:p>
        </w:tc>
        <w:tc>
          <w:tcPr>
            <w:tcW w:w="1843" w:type="dxa"/>
            <w:shd w:val="clear" w:color="auto" w:fill="F2DBDB" w:themeFill="accent2" w:themeFillTint="33"/>
            <w:noWrap/>
            <w:vAlign w:val="bottom"/>
          </w:tcPr>
          <w:p w:rsidR="00FA509A" w:rsidRPr="00F84AEE" w:rsidRDefault="00FA509A" w:rsidP="000B7911">
            <w:pPr>
              <w:suppressAutoHyphens w:val="0"/>
              <w:ind w:firstLine="0"/>
              <w:rPr>
                <w:color w:val="000000"/>
                <w:sz w:val="20"/>
                <w:szCs w:val="20"/>
                <w:lang w:val="lt-LT" w:eastAsia="lt-LT"/>
              </w:rPr>
            </w:pPr>
            <w:r w:rsidRPr="000A706F">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FA509A" w:rsidRPr="00F92513" w:rsidRDefault="00FA509A" w:rsidP="000B7911">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20</w:t>
            </w:r>
          </w:p>
        </w:tc>
        <w:tc>
          <w:tcPr>
            <w:tcW w:w="169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295,62</w:t>
            </w:r>
          </w:p>
        </w:tc>
        <w:tc>
          <w:tcPr>
            <w:tcW w:w="861" w:type="dxa"/>
            <w:shd w:val="clear" w:color="auto" w:fill="F2DBDB" w:themeFill="accent2" w:themeFillTint="33"/>
            <w:noWrap/>
            <w:vAlign w:val="bottom"/>
          </w:tcPr>
          <w:p w:rsidR="00FA509A" w:rsidRDefault="00FA509A" w:rsidP="000B7911">
            <w:pPr>
              <w:suppressAutoHyphens w:val="0"/>
              <w:ind w:firstLine="0"/>
              <w:jc w:val="center"/>
              <w:rPr>
                <w:sz w:val="20"/>
                <w:szCs w:val="20"/>
                <w:lang w:val="lt-LT" w:eastAsia="lt-LT"/>
              </w:rPr>
            </w:pPr>
            <w:r>
              <w:rPr>
                <w:sz w:val="20"/>
                <w:szCs w:val="20"/>
                <w:lang w:val="lt-LT" w:eastAsia="lt-LT"/>
              </w:rPr>
              <w:t>AŽ</w:t>
            </w:r>
          </w:p>
        </w:tc>
        <w:tc>
          <w:tcPr>
            <w:tcW w:w="1648" w:type="dxa"/>
            <w:shd w:val="clear" w:color="auto" w:fill="F2DBDB" w:themeFill="accent2" w:themeFillTint="33"/>
            <w:vAlign w:val="bottom"/>
          </w:tcPr>
          <w:p w:rsidR="00FA509A" w:rsidRDefault="00FA509A" w:rsidP="000B7911">
            <w:pPr>
              <w:suppressAutoHyphens w:val="0"/>
              <w:ind w:firstLine="0"/>
              <w:rPr>
                <w:color w:val="000000"/>
                <w:sz w:val="20"/>
                <w:szCs w:val="20"/>
                <w:lang w:val="lt-LT" w:eastAsia="lt-LT"/>
              </w:rPr>
            </w:pPr>
            <w:r>
              <w:rPr>
                <w:color w:val="000000"/>
                <w:sz w:val="20"/>
                <w:szCs w:val="20"/>
                <w:lang w:val="lt-LT" w:eastAsia="lt-LT"/>
              </w:rPr>
              <w:t>UAB „VAIKUTIS“</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Default="00FA509A" w:rsidP="00F14D67">
            <w:pPr>
              <w:suppressAutoHyphens w:val="0"/>
              <w:ind w:firstLine="0"/>
              <w:rPr>
                <w:sz w:val="20"/>
                <w:szCs w:val="20"/>
                <w:lang w:val="lt-LT" w:eastAsia="lt-LT"/>
              </w:rPr>
            </w:pPr>
            <w:r>
              <w:rPr>
                <w:sz w:val="20"/>
                <w:szCs w:val="20"/>
                <w:lang w:val="lt-LT" w:eastAsia="lt-LT"/>
              </w:rPr>
              <w:lastRenderedPageBreak/>
              <w:t>2016-12-29</w:t>
            </w:r>
          </w:p>
        </w:tc>
        <w:tc>
          <w:tcPr>
            <w:tcW w:w="1235" w:type="dxa"/>
            <w:shd w:val="clear" w:color="auto" w:fill="F2DBDB" w:themeFill="accent2" w:themeFillTint="33"/>
            <w:vAlign w:val="bottom"/>
          </w:tcPr>
          <w:p w:rsidR="00FA509A" w:rsidRPr="001842B3" w:rsidRDefault="00FA509A" w:rsidP="000B7911">
            <w:pPr>
              <w:suppressAutoHyphens w:val="0"/>
              <w:ind w:firstLine="0"/>
              <w:rPr>
                <w:color w:val="000000"/>
                <w:sz w:val="20"/>
                <w:szCs w:val="20"/>
                <w:lang w:val="lt-LT" w:eastAsia="lt-LT"/>
              </w:rPr>
            </w:pPr>
            <w:r w:rsidRPr="0090492F">
              <w:rPr>
                <w:color w:val="000000"/>
                <w:sz w:val="20"/>
                <w:szCs w:val="20"/>
                <w:lang w:val="lt-LT" w:eastAsia="lt-LT"/>
              </w:rPr>
              <w:t xml:space="preserve">39161000-8 </w:t>
            </w:r>
          </w:p>
        </w:tc>
        <w:tc>
          <w:tcPr>
            <w:tcW w:w="2018" w:type="dxa"/>
            <w:shd w:val="clear" w:color="auto" w:fill="F2DBDB" w:themeFill="accent2" w:themeFillTint="33"/>
            <w:vAlign w:val="bottom"/>
          </w:tcPr>
          <w:p w:rsidR="00FA509A" w:rsidRPr="001842B3" w:rsidRDefault="00FA509A" w:rsidP="000B7911">
            <w:pPr>
              <w:suppressAutoHyphens w:val="0"/>
              <w:ind w:firstLine="0"/>
              <w:rPr>
                <w:color w:val="000000"/>
                <w:sz w:val="20"/>
                <w:szCs w:val="20"/>
                <w:lang w:val="lt-LT" w:eastAsia="lt-LT"/>
              </w:rPr>
            </w:pPr>
            <w:r w:rsidRPr="0090492F">
              <w:rPr>
                <w:color w:val="000000"/>
                <w:sz w:val="20"/>
                <w:szCs w:val="20"/>
                <w:lang w:val="lt-LT" w:eastAsia="lt-LT"/>
              </w:rPr>
              <w:t>Vaikų darželio baldai</w:t>
            </w:r>
          </w:p>
        </w:tc>
        <w:tc>
          <w:tcPr>
            <w:tcW w:w="1843" w:type="dxa"/>
            <w:shd w:val="clear" w:color="auto" w:fill="F2DBDB" w:themeFill="accent2" w:themeFillTint="33"/>
            <w:noWrap/>
            <w:vAlign w:val="bottom"/>
          </w:tcPr>
          <w:p w:rsidR="00FA509A" w:rsidRPr="001842B3" w:rsidRDefault="00FA509A" w:rsidP="000B7911">
            <w:pPr>
              <w:suppressAutoHyphens w:val="0"/>
              <w:ind w:firstLine="0"/>
              <w:rPr>
                <w:color w:val="000000"/>
                <w:sz w:val="20"/>
                <w:szCs w:val="20"/>
                <w:lang w:val="lt-LT" w:eastAsia="lt-LT"/>
              </w:rPr>
            </w:pPr>
            <w:r w:rsidRPr="0090492F">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FA509A" w:rsidRPr="00F92513" w:rsidRDefault="00FA509A" w:rsidP="000B7911">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 xml:space="preserve">Vnt. </w:t>
            </w:r>
          </w:p>
        </w:tc>
        <w:tc>
          <w:tcPr>
            <w:tcW w:w="739"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6</w:t>
            </w:r>
          </w:p>
        </w:tc>
        <w:tc>
          <w:tcPr>
            <w:tcW w:w="169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951,07</w:t>
            </w:r>
          </w:p>
        </w:tc>
        <w:tc>
          <w:tcPr>
            <w:tcW w:w="861"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F2DBDB" w:themeFill="accent2" w:themeFillTint="33"/>
            <w:vAlign w:val="bottom"/>
          </w:tcPr>
          <w:p w:rsidR="00FA509A" w:rsidRDefault="00FA509A" w:rsidP="000B7911">
            <w:pPr>
              <w:suppressAutoHyphens w:val="0"/>
              <w:ind w:firstLine="0"/>
              <w:rPr>
                <w:color w:val="000000"/>
                <w:sz w:val="20"/>
                <w:szCs w:val="20"/>
                <w:lang w:val="lt-LT" w:eastAsia="lt-LT"/>
              </w:rPr>
            </w:pPr>
            <w:r>
              <w:rPr>
                <w:color w:val="000000"/>
                <w:sz w:val="20"/>
                <w:szCs w:val="20"/>
                <w:lang w:val="lt-LT" w:eastAsia="lt-LT"/>
              </w:rPr>
              <w:t>UAB „Medrika“</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Default="00FA509A" w:rsidP="00F14D67">
            <w:pPr>
              <w:suppressAutoHyphens w:val="0"/>
              <w:ind w:firstLine="0"/>
              <w:rPr>
                <w:sz w:val="20"/>
                <w:szCs w:val="20"/>
                <w:lang w:val="lt-LT" w:eastAsia="lt-LT"/>
              </w:rPr>
            </w:pPr>
            <w:r>
              <w:rPr>
                <w:sz w:val="20"/>
                <w:szCs w:val="20"/>
                <w:lang w:val="lt-LT" w:eastAsia="lt-LT"/>
              </w:rPr>
              <w:t>2016-12-29</w:t>
            </w:r>
          </w:p>
        </w:tc>
        <w:tc>
          <w:tcPr>
            <w:tcW w:w="1235" w:type="dxa"/>
            <w:shd w:val="clear" w:color="auto" w:fill="F2DBDB" w:themeFill="accent2" w:themeFillTint="33"/>
            <w:vAlign w:val="bottom"/>
          </w:tcPr>
          <w:p w:rsidR="00FA509A" w:rsidRPr="00083D6F" w:rsidRDefault="00FA509A" w:rsidP="000B7911">
            <w:pPr>
              <w:suppressAutoHyphens w:val="0"/>
              <w:ind w:firstLine="0"/>
              <w:rPr>
                <w:color w:val="000000"/>
                <w:sz w:val="20"/>
                <w:szCs w:val="20"/>
                <w:lang w:val="lt-LT" w:eastAsia="lt-LT"/>
              </w:rPr>
            </w:pPr>
            <w:r w:rsidRPr="006A5D37">
              <w:rPr>
                <w:color w:val="000000"/>
                <w:sz w:val="20"/>
                <w:szCs w:val="20"/>
                <w:lang w:val="lt-LT" w:eastAsia="lt-LT"/>
              </w:rPr>
              <w:t xml:space="preserve">30192000-1 </w:t>
            </w:r>
          </w:p>
        </w:tc>
        <w:tc>
          <w:tcPr>
            <w:tcW w:w="2018" w:type="dxa"/>
            <w:shd w:val="clear" w:color="auto" w:fill="F2DBDB" w:themeFill="accent2" w:themeFillTint="33"/>
            <w:vAlign w:val="bottom"/>
          </w:tcPr>
          <w:p w:rsidR="00FA509A" w:rsidRDefault="00FA509A" w:rsidP="000B7911">
            <w:pPr>
              <w:suppressAutoHyphens w:val="0"/>
              <w:ind w:firstLine="0"/>
              <w:rPr>
                <w:color w:val="000000"/>
                <w:sz w:val="20"/>
                <w:szCs w:val="20"/>
                <w:lang w:val="lt-LT" w:eastAsia="lt-LT"/>
              </w:rPr>
            </w:pPr>
            <w:r w:rsidRPr="006A5D37">
              <w:rPr>
                <w:color w:val="000000"/>
                <w:sz w:val="20"/>
                <w:szCs w:val="20"/>
                <w:lang w:val="lt-LT" w:eastAsia="lt-LT"/>
              </w:rPr>
              <w:t>Biuro reikmenys</w:t>
            </w:r>
          </w:p>
        </w:tc>
        <w:tc>
          <w:tcPr>
            <w:tcW w:w="1843" w:type="dxa"/>
            <w:shd w:val="clear" w:color="auto" w:fill="F2DBDB" w:themeFill="accent2" w:themeFillTint="33"/>
            <w:noWrap/>
            <w:vAlign w:val="bottom"/>
          </w:tcPr>
          <w:p w:rsidR="00FA509A" w:rsidRPr="00083D6F" w:rsidRDefault="00FA509A" w:rsidP="000B7911">
            <w:pPr>
              <w:suppressAutoHyphens w:val="0"/>
              <w:ind w:firstLine="0"/>
              <w:rPr>
                <w:color w:val="000000"/>
                <w:sz w:val="20"/>
                <w:szCs w:val="20"/>
                <w:lang w:val="lt-LT" w:eastAsia="lt-LT"/>
              </w:rPr>
            </w:pPr>
            <w:r w:rsidRPr="006A5D37">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FA509A" w:rsidRPr="00F92513" w:rsidRDefault="00FA509A" w:rsidP="000B7911">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40</w:t>
            </w:r>
          </w:p>
        </w:tc>
        <w:tc>
          <w:tcPr>
            <w:tcW w:w="1696" w:type="dxa"/>
            <w:shd w:val="clear" w:color="auto" w:fill="F2DBDB" w:themeFill="accent2" w:themeFillTint="33"/>
            <w:noWrap/>
            <w:vAlign w:val="bottom"/>
          </w:tcPr>
          <w:p w:rsidR="00FA509A" w:rsidRPr="00F14D67" w:rsidRDefault="00FA509A" w:rsidP="000B7911">
            <w:pPr>
              <w:suppressAutoHyphens w:val="0"/>
              <w:ind w:firstLine="0"/>
              <w:jc w:val="center"/>
              <w:rPr>
                <w:color w:val="000000"/>
                <w:sz w:val="20"/>
                <w:szCs w:val="20"/>
                <w:lang w:val="lt-LT" w:eastAsia="lt-LT"/>
              </w:rPr>
            </w:pPr>
            <w:r>
              <w:rPr>
                <w:color w:val="000000"/>
                <w:sz w:val="20"/>
                <w:szCs w:val="20"/>
                <w:lang w:val="lt-LT" w:eastAsia="lt-LT"/>
              </w:rPr>
              <w:t>112,29</w:t>
            </w:r>
          </w:p>
        </w:tc>
        <w:tc>
          <w:tcPr>
            <w:tcW w:w="861"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CPO</w:t>
            </w:r>
          </w:p>
        </w:tc>
        <w:tc>
          <w:tcPr>
            <w:tcW w:w="1648" w:type="dxa"/>
            <w:shd w:val="clear" w:color="auto" w:fill="F2DBDB" w:themeFill="accent2" w:themeFillTint="33"/>
            <w:vAlign w:val="bottom"/>
          </w:tcPr>
          <w:p w:rsidR="00FA509A" w:rsidRDefault="00FA509A" w:rsidP="000B7911">
            <w:pPr>
              <w:suppressAutoHyphens w:val="0"/>
              <w:ind w:firstLine="0"/>
              <w:rPr>
                <w:color w:val="000000"/>
                <w:sz w:val="20"/>
                <w:szCs w:val="20"/>
                <w:lang w:val="lt-LT" w:eastAsia="lt-LT"/>
              </w:rPr>
            </w:pPr>
            <w:r>
              <w:rPr>
                <w:color w:val="000000"/>
                <w:sz w:val="20"/>
                <w:szCs w:val="20"/>
                <w:lang w:val="lt-LT" w:eastAsia="lt-LT"/>
              </w:rPr>
              <w:t>UAB „Officeday““</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Pr="00F574BD" w:rsidRDefault="00FA509A" w:rsidP="00F14D67">
            <w:pPr>
              <w:suppressAutoHyphens w:val="0"/>
              <w:ind w:firstLine="0"/>
              <w:rPr>
                <w:sz w:val="20"/>
                <w:szCs w:val="20"/>
                <w:lang w:val="lt-LT" w:eastAsia="lt-LT"/>
              </w:rPr>
            </w:pPr>
            <w:r>
              <w:rPr>
                <w:sz w:val="20"/>
                <w:szCs w:val="20"/>
                <w:lang w:val="lt-LT" w:eastAsia="lt-LT"/>
              </w:rPr>
              <w:t>2016-12-30</w:t>
            </w:r>
          </w:p>
        </w:tc>
        <w:tc>
          <w:tcPr>
            <w:tcW w:w="1235" w:type="dxa"/>
            <w:shd w:val="clear" w:color="auto" w:fill="F2DBDB" w:themeFill="accent2" w:themeFillTint="33"/>
            <w:vAlign w:val="bottom"/>
          </w:tcPr>
          <w:p w:rsidR="00FA509A" w:rsidRPr="00DE1904" w:rsidRDefault="00FA509A" w:rsidP="000B7911">
            <w:pPr>
              <w:suppressAutoHyphens w:val="0"/>
              <w:ind w:firstLine="0"/>
              <w:rPr>
                <w:color w:val="000000"/>
                <w:sz w:val="20"/>
                <w:szCs w:val="20"/>
                <w:lang w:val="lt-LT" w:eastAsia="lt-LT"/>
              </w:rPr>
            </w:pPr>
            <w:r w:rsidRPr="006A5D37">
              <w:rPr>
                <w:color w:val="000000"/>
                <w:sz w:val="20"/>
                <w:szCs w:val="20"/>
                <w:lang w:val="lt-LT" w:eastAsia="lt-LT"/>
              </w:rPr>
              <w:t xml:space="preserve">44190000-8 </w:t>
            </w:r>
          </w:p>
        </w:tc>
        <w:tc>
          <w:tcPr>
            <w:tcW w:w="2018" w:type="dxa"/>
            <w:shd w:val="clear" w:color="auto" w:fill="F2DBDB" w:themeFill="accent2" w:themeFillTint="33"/>
            <w:vAlign w:val="bottom"/>
          </w:tcPr>
          <w:p w:rsidR="00FA509A" w:rsidRPr="00DE1904" w:rsidRDefault="00FA509A" w:rsidP="000B7911">
            <w:pPr>
              <w:suppressAutoHyphens w:val="0"/>
              <w:ind w:firstLine="0"/>
              <w:rPr>
                <w:color w:val="000000"/>
                <w:sz w:val="20"/>
                <w:szCs w:val="20"/>
                <w:lang w:val="lt-LT" w:eastAsia="lt-LT"/>
              </w:rPr>
            </w:pPr>
            <w:r w:rsidRPr="006A5D37">
              <w:rPr>
                <w:color w:val="000000"/>
                <w:sz w:val="20"/>
                <w:szCs w:val="20"/>
                <w:lang w:val="lt-LT" w:eastAsia="lt-LT"/>
              </w:rPr>
              <w:t>Įvairios statybinės medžiagos</w:t>
            </w:r>
          </w:p>
        </w:tc>
        <w:tc>
          <w:tcPr>
            <w:tcW w:w="1843" w:type="dxa"/>
            <w:shd w:val="clear" w:color="auto" w:fill="F2DBDB" w:themeFill="accent2" w:themeFillTint="33"/>
            <w:noWrap/>
            <w:vAlign w:val="bottom"/>
          </w:tcPr>
          <w:p w:rsidR="00FA509A" w:rsidRPr="00DE1904" w:rsidRDefault="00FA509A" w:rsidP="000B7911">
            <w:pPr>
              <w:suppressAutoHyphens w:val="0"/>
              <w:ind w:firstLine="0"/>
              <w:rPr>
                <w:color w:val="000000"/>
                <w:sz w:val="20"/>
                <w:szCs w:val="20"/>
                <w:lang w:val="lt-LT" w:eastAsia="lt-LT"/>
              </w:rPr>
            </w:pPr>
            <w:r w:rsidRPr="006A5D37">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FA509A" w:rsidRPr="00F92513" w:rsidRDefault="00FA509A" w:rsidP="000B7911">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86</w:t>
            </w:r>
          </w:p>
        </w:tc>
        <w:tc>
          <w:tcPr>
            <w:tcW w:w="169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172,24</w:t>
            </w:r>
          </w:p>
        </w:tc>
        <w:tc>
          <w:tcPr>
            <w:tcW w:w="861"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F2DBDB" w:themeFill="accent2" w:themeFillTint="33"/>
            <w:vAlign w:val="bottom"/>
          </w:tcPr>
          <w:p w:rsidR="00FA509A" w:rsidRPr="00DE1904" w:rsidRDefault="00FA509A" w:rsidP="000B7911">
            <w:pPr>
              <w:suppressAutoHyphens w:val="0"/>
              <w:ind w:firstLine="0"/>
              <w:rPr>
                <w:color w:val="000000"/>
                <w:sz w:val="20"/>
                <w:szCs w:val="20"/>
                <w:lang w:val="lt-LT" w:eastAsia="lt-LT"/>
              </w:rPr>
            </w:pPr>
            <w:r>
              <w:rPr>
                <w:color w:val="000000"/>
                <w:sz w:val="20"/>
                <w:szCs w:val="20"/>
                <w:lang w:val="lt-LT" w:eastAsia="lt-LT"/>
              </w:rPr>
              <w:t>UAB „Šiaulių lyra“</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Default="00FA509A" w:rsidP="00F14D67">
            <w:pPr>
              <w:suppressAutoHyphens w:val="0"/>
              <w:ind w:firstLine="0"/>
              <w:rPr>
                <w:sz w:val="20"/>
                <w:szCs w:val="20"/>
                <w:lang w:val="lt-LT" w:eastAsia="lt-LT"/>
              </w:rPr>
            </w:pPr>
            <w:r>
              <w:rPr>
                <w:sz w:val="20"/>
                <w:szCs w:val="20"/>
                <w:lang w:val="lt-LT" w:eastAsia="lt-LT"/>
              </w:rPr>
              <w:t>2016-12-30</w:t>
            </w:r>
          </w:p>
        </w:tc>
        <w:tc>
          <w:tcPr>
            <w:tcW w:w="1235" w:type="dxa"/>
            <w:shd w:val="clear" w:color="auto" w:fill="F2DBDB" w:themeFill="accent2" w:themeFillTint="33"/>
            <w:vAlign w:val="bottom"/>
          </w:tcPr>
          <w:p w:rsidR="00FA509A" w:rsidRPr="006A5D37" w:rsidRDefault="00FA509A" w:rsidP="000B7911">
            <w:pPr>
              <w:suppressAutoHyphens w:val="0"/>
              <w:ind w:firstLine="0"/>
              <w:rPr>
                <w:color w:val="000000"/>
                <w:sz w:val="20"/>
                <w:szCs w:val="20"/>
                <w:lang w:val="lt-LT" w:eastAsia="lt-LT"/>
              </w:rPr>
            </w:pPr>
            <w:r w:rsidRPr="00787D95">
              <w:rPr>
                <w:color w:val="000000"/>
                <w:sz w:val="20"/>
                <w:szCs w:val="20"/>
                <w:lang w:eastAsia="lt-LT"/>
              </w:rPr>
              <w:t>30212000-8</w:t>
            </w:r>
          </w:p>
        </w:tc>
        <w:tc>
          <w:tcPr>
            <w:tcW w:w="2018" w:type="dxa"/>
            <w:shd w:val="clear" w:color="auto" w:fill="F2DBDB" w:themeFill="accent2" w:themeFillTint="33"/>
            <w:vAlign w:val="bottom"/>
          </w:tcPr>
          <w:p w:rsidR="00FA509A" w:rsidRDefault="00FA509A" w:rsidP="000B7911">
            <w:pPr>
              <w:suppressAutoHyphens w:val="0"/>
              <w:ind w:firstLine="0"/>
              <w:rPr>
                <w:color w:val="000000"/>
                <w:sz w:val="20"/>
                <w:szCs w:val="20"/>
                <w:lang w:val="lt-LT" w:eastAsia="lt-LT"/>
              </w:rPr>
            </w:pPr>
            <w:r>
              <w:rPr>
                <w:color w:val="000000"/>
                <w:sz w:val="20"/>
                <w:szCs w:val="20"/>
                <w:lang w:val="lt-LT" w:eastAsia="lt-LT"/>
              </w:rPr>
              <w:t>Kompiuterio priedai</w:t>
            </w:r>
          </w:p>
        </w:tc>
        <w:tc>
          <w:tcPr>
            <w:tcW w:w="1843" w:type="dxa"/>
            <w:shd w:val="clear" w:color="auto" w:fill="F2DBDB" w:themeFill="accent2" w:themeFillTint="33"/>
            <w:noWrap/>
            <w:vAlign w:val="bottom"/>
          </w:tcPr>
          <w:p w:rsidR="00FA509A" w:rsidRPr="00555C39" w:rsidRDefault="00FA509A" w:rsidP="000B7911">
            <w:pPr>
              <w:suppressAutoHyphens w:val="0"/>
              <w:ind w:firstLine="0"/>
              <w:rPr>
                <w:color w:val="000000"/>
                <w:sz w:val="20"/>
                <w:szCs w:val="20"/>
                <w:lang w:val="lt-LT" w:eastAsia="lt-LT"/>
              </w:rPr>
            </w:pPr>
            <w:r w:rsidRPr="00AD3E33">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FA509A" w:rsidRPr="00F92513" w:rsidRDefault="00F92513" w:rsidP="00F92513">
            <w:pPr>
              <w:suppressAutoHyphens w:val="0"/>
              <w:ind w:firstLine="0"/>
              <w:rPr>
                <w:color w:val="0070C0"/>
                <w:sz w:val="20"/>
                <w:szCs w:val="20"/>
                <w:lang w:val="lt-LT" w:eastAsia="lt-LT"/>
              </w:rPr>
            </w:pPr>
            <w:r w:rsidRPr="00F92513">
              <w:rPr>
                <w:color w:val="0070C0"/>
                <w:sz w:val="20"/>
                <w:szCs w:val="20"/>
                <w:lang w:val="lt-LT" w:eastAsia="lt-LT"/>
              </w:rPr>
              <w:t>PR- prekės</w:t>
            </w:r>
          </w:p>
        </w:tc>
        <w:tc>
          <w:tcPr>
            <w:tcW w:w="104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9</w:t>
            </w:r>
          </w:p>
        </w:tc>
        <w:tc>
          <w:tcPr>
            <w:tcW w:w="169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189,44</w:t>
            </w:r>
          </w:p>
        </w:tc>
        <w:tc>
          <w:tcPr>
            <w:tcW w:w="861"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F2DBDB" w:themeFill="accent2" w:themeFillTint="33"/>
            <w:vAlign w:val="bottom"/>
          </w:tcPr>
          <w:p w:rsidR="00FA509A" w:rsidRDefault="00FA509A" w:rsidP="000B7911">
            <w:pPr>
              <w:suppressAutoHyphens w:val="0"/>
              <w:ind w:firstLine="0"/>
              <w:rPr>
                <w:color w:val="000000"/>
                <w:sz w:val="20"/>
                <w:szCs w:val="20"/>
                <w:lang w:val="lt-LT" w:eastAsia="lt-LT"/>
              </w:rPr>
            </w:pPr>
            <w:r>
              <w:rPr>
                <w:color w:val="000000"/>
                <w:sz w:val="20"/>
                <w:szCs w:val="20"/>
                <w:lang w:val="lt-LT" w:eastAsia="lt-LT"/>
              </w:rPr>
              <w:t>UAB „GP SOLUTIONS“</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Default="00FA509A" w:rsidP="00F14D67">
            <w:pPr>
              <w:suppressAutoHyphens w:val="0"/>
              <w:ind w:firstLine="0"/>
              <w:rPr>
                <w:sz w:val="20"/>
                <w:szCs w:val="20"/>
                <w:lang w:val="lt-LT" w:eastAsia="lt-LT"/>
              </w:rPr>
            </w:pPr>
            <w:r>
              <w:rPr>
                <w:sz w:val="20"/>
                <w:szCs w:val="20"/>
                <w:lang w:val="lt-LT" w:eastAsia="lt-LT"/>
              </w:rPr>
              <w:t>2016-12-30</w:t>
            </w:r>
          </w:p>
        </w:tc>
        <w:tc>
          <w:tcPr>
            <w:tcW w:w="1235" w:type="dxa"/>
            <w:shd w:val="clear" w:color="auto" w:fill="F2DBDB" w:themeFill="accent2" w:themeFillTint="33"/>
            <w:vAlign w:val="bottom"/>
          </w:tcPr>
          <w:p w:rsidR="00FA509A" w:rsidRPr="006A5D37" w:rsidRDefault="00FA509A" w:rsidP="000B7911">
            <w:pPr>
              <w:suppressAutoHyphens w:val="0"/>
              <w:ind w:firstLine="0"/>
              <w:rPr>
                <w:color w:val="000000"/>
                <w:sz w:val="20"/>
                <w:szCs w:val="20"/>
                <w:lang w:val="lt-LT" w:eastAsia="lt-LT"/>
              </w:rPr>
            </w:pPr>
            <w:r w:rsidRPr="00787D95">
              <w:rPr>
                <w:color w:val="000000"/>
                <w:sz w:val="20"/>
                <w:szCs w:val="20"/>
                <w:lang w:eastAsia="lt-LT"/>
              </w:rPr>
              <w:t>30213100-6</w:t>
            </w:r>
          </w:p>
        </w:tc>
        <w:tc>
          <w:tcPr>
            <w:tcW w:w="2018" w:type="dxa"/>
            <w:shd w:val="clear" w:color="auto" w:fill="F2DBDB" w:themeFill="accent2" w:themeFillTint="33"/>
            <w:vAlign w:val="bottom"/>
          </w:tcPr>
          <w:p w:rsidR="00FA509A" w:rsidRDefault="00FA509A" w:rsidP="00AF7EA6">
            <w:pPr>
              <w:suppressAutoHyphens w:val="0"/>
              <w:ind w:firstLine="0"/>
              <w:rPr>
                <w:color w:val="000000"/>
                <w:sz w:val="20"/>
                <w:szCs w:val="20"/>
                <w:lang w:val="lt-LT" w:eastAsia="lt-LT"/>
              </w:rPr>
            </w:pPr>
            <w:r>
              <w:rPr>
                <w:color w:val="000000"/>
                <w:sz w:val="20"/>
                <w:szCs w:val="20"/>
                <w:lang w:val="lt-LT" w:eastAsia="lt-LT"/>
              </w:rPr>
              <w:t>Kompiuteriai (nešiojami)</w:t>
            </w:r>
          </w:p>
        </w:tc>
        <w:tc>
          <w:tcPr>
            <w:tcW w:w="1843" w:type="dxa"/>
            <w:shd w:val="clear" w:color="auto" w:fill="F2DBDB" w:themeFill="accent2" w:themeFillTint="33"/>
            <w:noWrap/>
            <w:vAlign w:val="bottom"/>
          </w:tcPr>
          <w:p w:rsidR="00FA509A" w:rsidRPr="00555C39" w:rsidRDefault="00FA509A" w:rsidP="000B7911">
            <w:pPr>
              <w:suppressAutoHyphens w:val="0"/>
              <w:ind w:firstLine="0"/>
              <w:rPr>
                <w:color w:val="000000"/>
                <w:sz w:val="20"/>
                <w:szCs w:val="20"/>
                <w:lang w:val="lt-LT" w:eastAsia="lt-LT"/>
              </w:rPr>
            </w:pPr>
            <w:r w:rsidRPr="00AD3E33">
              <w:rPr>
                <w:color w:val="000000"/>
                <w:sz w:val="20"/>
                <w:szCs w:val="20"/>
                <w:lang w:val="lt-LT" w:eastAsia="lt-LT"/>
              </w:rPr>
              <w:t>Šiaulių lopšelis-darželis „Salduvė</w:t>
            </w:r>
          </w:p>
        </w:tc>
        <w:tc>
          <w:tcPr>
            <w:tcW w:w="1671" w:type="dxa"/>
            <w:shd w:val="clear" w:color="auto" w:fill="F2DBDB" w:themeFill="accent2" w:themeFillTint="33"/>
            <w:noWrap/>
            <w:vAlign w:val="bottom"/>
          </w:tcPr>
          <w:p w:rsidR="00FA509A" w:rsidRPr="00F92513" w:rsidRDefault="00FA509A" w:rsidP="00F92513">
            <w:pPr>
              <w:suppressAutoHyphens w:val="0"/>
              <w:ind w:firstLine="0"/>
              <w:rPr>
                <w:color w:val="0070C0"/>
                <w:sz w:val="20"/>
                <w:szCs w:val="20"/>
                <w:lang w:val="lt-LT" w:eastAsia="lt-LT"/>
              </w:rPr>
            </w:pPr>
            <w:r w:rsidRPr="00F92513">
              <w:rPr>
                <w:color w:val="0070C0"/>
                <w:sz w:val="20"/>
                <w:szCs w:val="20"/>
                <w:lang w:val="lt-LT" w:eastAsia="lt-LT"/>
              </w:rPr>
              <w:t>P</w:t>
            </w:r>
            <w:r w:rsidR="00F92513" w:rsidRPr="00F92513">
              <w:rPr>
                <w:color w:val="0070C0"/>
                <w:sz w:val="20"/>
                <w:szCs w:val="20"/>
                <w:lang w:val="lt-LT" w:eastAsia="lt-LT"/>
              </w:rPr>
              <w:t>R</w:t>
            </w:r>
            <w:r w:rsidRPr="00F92513">
              <w:rPr>
                <w:color w:val="0070C0"/>
                <w:sz w:val="20"/>
                <w:szCs w:val="20"/>
                <w:lang w:val="lt-LT" w:eastAsia="lt-LT"/>
              </w:rPr>
              <w:t xml:space="preserve">- </w:t>
            </w:r>
            <w:r w:rsidR="00F92513" w:rsidRPr="00F92513">
              <w:rPr>
                <w:color w:val="0070C0"/>
                <w:sz w:val="20"/>
                <w:szCs w:val="20"/>
                <w:lang w:val="lt-LT" w:eastAsia="lt-LT"/>
              </w:rPr>
              <w:t>prekės</w:t>
            </w:r>
          </w:p>
        </w:tc>
        <w:tc>
          <w:tcPr>
            <w:tcW w:w="104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Vnt.</w:t>
            </w:r>
          </w:p>
        </w:tc>
        <w:tc>
          <w:tcPr>
            <w:tcW w:w="739"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5</w:t>
            </w:r>
          </w:p>
        </w:tc>
        <w:tc>
          <w:tcPr>
            <w:tcW w:w="1696"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2422,42</w:t>
            </w:r>
          </w:p>
        </w:tc>
        <w:tc>
          <w:tcPr>
            <w:tcW w:w="861" w:type="dxa"/>
            <w:shd w:val="clear" w:color="auto" w:fill="F2DBDB" w:themeFill="accent2" w:themeFillTint="33"/>
            <w:noWrap/>
            <w:vAlign w:val="bottom"/>
          </w:tcPr>
          <w:p w:rsidR="00FA509A" w:rsidRDefault="00FA509A" w:rsidP="000B7911">
            <w:pPr>
              <w:suppressAutoHyphens w:val="0"/>
              <w:ind w:firstLine="0"/>
              <w:jc w:val="center"/>
              <w:rPr>
                <w:color w:val="000000"/>
                <w:sz w:val="20"/>
                <w:szCs w:val="20"/>
                <w:lang w:val="lt-LT" w:eastAsia="lt-LT"/>
              </w:rPr>
            </w:pPr>
            <w:r>
              <w:rPr>
                <w:color w:val="000000"/>
                <w:sz w:val="20"/>
                <w:szCs w:val="20"/>
                <w:lang w:val="lt-LT" w:eastAsia="lt-LT"/>
              </w:rPr>
              <w:t>AŽ</w:t>
            </w:r>
          </w:p>
        </w:tc>
        <w:tc>
          <w:tcPr>
            <w:tcW w:w="1648" w:type="dxa"/>
            <w:shd w:val="clear" w:color="auto" w:fill="F2DBDB" w:themeFill="accent2" w:themeFillTint="33"/>
            <w:vAlign w:val="bottom"/>
          </w:tcPr>
          <w:p w:rsidR="00FA509A" w:rsidRDefault="00FA509A" w:rsidP="000B7911">
            <w:pPr>
              <w:suppressAutoHyphens w:val="0"/>
              <w:ind w:firstLine="0"/>
              <w:rPr>
                <w:color w:val="000000"/>
                <w:sz w:val="20"/>
                <w:szCs w:val="20"/>
                <w:lang w:val="lt-LT" w:eastAsia="lt-LT"/>
              </w:rPr>
            </w:pPr>
            <w:r>
              <w:rPr>
                <w:color w:val="000000"/>
                <w:sz w:val="20"/>
                <w:szCs w:val="20"/>
                <w:lang w:val="lt-LT" w:eastAsia="lt-LT"/>
              </w:rPr>
              <w:t>UAB „GP SOLUTIONS“</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r w:rsidR="00FA509A" w:rsidRPr="00F14D67" w:rsidTr="00105CE1">
        <w:trPr>
          <w:trHeight w:val="300"/>
        </w:trPr>
        <w:tc>
          <w:tcPr>
            <w:tcW w:w="1277" w:type="dxa"/>
            <w:shd w:val="clear" w:color="auto" w:fill="F2DBDB" w:themeFill="accent2" w:themeFillTint="33"/>
            <w:noWrap/>
            <w:vAlign w:val="bottom"/>
          </w:tcPr>
          <w:p w:rsidR="00FA509A" w:rsidRDefault="00FA509A" w:rsidP="00F14D67">
            <w:pPr>
              <w:suppressAutoHyphens w:val="0"/>
              <w:ind w:firstLine="0"/>
              <w:rPr>
                <w:sz w:val="20"/>
                <w:szCs w:val="20"/>
                <w:lang w:val="lt-LT" w:eastAsia="lt-LT"/>
              </w:rPr>
            </w:pPr>
            <w:r>
              <w:rPr>
                <w:sz w:val="20"/>
                <w:szCs w:val="20"/>
                <w:lang w:val="lt-LT" w:eastAsia="lt-LT"/>
              </w:rPr>
              <w:t>2016-12-30</w:t>
            </w:r>
          </w:p>
        </w:tc>
        <w:tc>
          <w:tcPr>
            <w:tcW w:w="1235" w:type="dxa"/>
            <w:shd w:val="clear" w:color="auto" w:fill="F2DBDB" w:themeFill="accent2" w:themeFillTint="33"/>
            <w:vAlign w:val="bottom"/>
          </w:tcPr>
          <w:p w:rsidR="00FA509A" w:rsidRPr="001E4FA0" w:rsidRDefault="00FA509A" w:rsidP="00415114">
            <w:pPr>
              <w:suppressAutoHyphens w:val="0"/>
              <w:ind w:firstLine="0"/>
              <w:rPr>
                <w:sz w:val="20"/>
                <w:szCs w:val="20"/>
                <w:lang w:val="lt-LT" w:eastAsia="lt-LT"/>
              </w:rPr>
            </w:pPr>
            <w:r w:rsidRPr="001E4FA0">
              <w:rPr>
                <w:sz w:val="20"/>
                <w:szCs w:val="20"/>
                <w:lang w:val="lt-LT" w:eastAsia="lt-LT"/>
              </w:rPr>
              <w:t>79710000</w:t>
            </w:r>
          </w:p>
        </w:tc>
        <w:tc>
          <w:tcPr>
            <w:tcW w:w="2018" w:type="dxa"/>
            <w:shd w:val="clear" w:color="auto" w:fill="F2DBDB" w:themeFill="accent2" w:themeFillTint="33"/>
            <w:vAlign w:val="bottom"/>
          </w:tcPr>
          <w:p w:rsidR="00FA509A" w:rsidRPr="001E4FA0" w:rsidRDefault="00FA509A" w:rsidP="00415114">
            <w:pPr>
              <w:suppressAutoHyphens w:val="0"/>
              <w:ind w:firstLine="0"/>
              <w:rPr>
                <w:sz w:val="20"/>
                <w:szCs w:val="20"/>
                <w:lang w:val="lt-LT" w:eastAsia="lt-LT"/>
              </w:rPr>
            </w:pPr>
            <w:r w:rsidRPr="001E4FA0">
              <w:rPr>
                <w:sz w:val="20"/>
                <w:szCs w:val="20"/>
                <w:lang w:val="lt-LT" w:eastAsia="lt-LT"/>
              </w:rPr>
              <w:t>Pastato apsauga</w:t>
            </w:r>
          </w:p>
        </w:tc>
        <w:tc>
          <w:tcPr>
            <w:tcW w:w="1843" w:type="dxa"/>
            <w:shd w:val="clear" w:color="auto" w:fill="F2DBDB" w:themeFill="accent2" w:themeFillTint="33"/>
            <w:noWrap/>
            <w:vAlign w:val="bottom"/>
          </w:tcPr>
          <w:p w:rsidR="00FA509A" w:rsidRPr="001E4FA0" w:rsidRDefault="00FA509A" w:rsidP="00415114">
            <w:pPr>
              <w:suppressAutoHyphens w:val="0"/>
              <w:ind w:firstLine="0"/>
              <w:rPr>
                <w:sz w:val="20"/>
                <w:szCs w:val="20"/>
                <w:lang w:val="lt-LT" w:eastAsia="lt-LT"/>
              </w:rPr>
            </w:pPr>
            <w:r w:rsidRPr="001E4FA0">
              <w:rPr>
                <w:sz w:val="20"/>
                <w:szCs w:val="20"/>
                <w:lang w:val="lt-LT" w:eastAsia="lt-LT"/>
              </w:rPr>
              <w:t>Šiaulių lopšelis-darželis „Salduvė</w:t>
            </w:r>
          </w:p>
        </w:tc>
        <w:tc>
          <w:tcPr>
            <w:tcW w:w="1671" w:type="dxa"/>
            <w:shd w:val="clear" w:color="auto" w:fill="F2DBDB" w:themeFill="accent2" w:themeFillTint="33"/>
            <w:noWrap/>
            <w:vAlign w:val="bottom"/>
          </w:tcPr>
          <w:p w:rsidR="00FA509A" w:rsidRPr="00415114" w:rsidRDefault="00FA509A" w:rsidP="00415114">
            <w:pPr>
              <w:suppressAutoHyphens w:val="0"/>
              <w:ind w:firstLine="0"/>
              <w:rPr>
                <w:color w:val="FF0000"/>
                <w:sz w:val="20"/>
                <w:szCs w:val="20"/>
                <w:lang w:val="lt-LT" w:eastAsia="lt-LT"/>
              </w:rPr>
            </w:pPr>
            <w:r w:rsidRPr="00415114">
              <w:rPr>
                <w:color w:val="FF0000"/>
                <w:sz w:val="20"/>
                <w:szCs w:val="20"/>
                <w:lang w:val="lt-LT" w:eastAsia="lt-LT"/>
              </w:rPr>
              <w:t xml:space="preserve">P- paslauga </w:t>
            </w:r>
          </w:p>
        </w:tc>
        <w:tc>
          <w:tcPr>
            <w:tcW w:w="1046" w:type="dxa"/>
            <w:shd w:val="clear" w:color="auto" w:fill="F2DBDB" w:themeFill="accent2" w:themeFillTint="33"/>
            <w:noWrap/>
            <w:vAlign w:val="bottom"/>
          </w:tcPr>
          <w:p w:rsidR="00FA509A" w:rsidRPr="001E4FA0" w:rsidRDefault="00FA509A" w:rsidP="00415114">
            <w:pPr>
              <w:suppressAutoHyphens w:val="0"/>
              <w:ind w:firstLine="0"/>
              <w:jc w:val="center"/>
              <w:rPr>
                <w:sz w:val="20"/>
                <w:szCs w:val="20"/>
                <w:lang w:val="lt-LT" w:eastAsia="lt-LT"/>
              </w:rPr>
            </w:pPr>
            <w:r w:rsidRPr="001E4FA0">
              <w:rPr>
                <w:sz w:val="20"/>
                <w:szCs w:val="20"/>
                <w:lang w:val="lt-LT" w:eastAsia="lt-LT"/>
              </w:rPr>
              <w:t>Vnt.</w:t>
            </w:r>
          </w:p>
        </w:tc>
        <w:tc>
          <w:tcPr>
            <w:tcW w:w="739" w:type="dxa"/>
            <w:shd w:val="clear" w:color="auto" w:fill="F2DBDB" w:themeFill="accent2" w:themeFillTint="33"/>
            <w:noWrap/>
            <w:vAlign w:val="bottom"/>
          </w:tcPr>
          <w:p w:rsidR="00FA509A" w:rsidRPr="001E4FA0" w:rsidRDefault="00FA509A" w:rsidP="00415114">
            <w:pPr>
              <w:suppressAutoHyphens w:val="0"/>
              <w:ind w:firstLine="0"/>
              <w:jc w:val="center"/>
              <w:rPr>
                <w:sz w:val="20"/>
                <w:szCs w:val="20"/>
                <w:lang w:val="lt-LT" w:eastAsia="lt-LT"/>
              </w:rPr>
            </w:pPr>
            <w:r>
              <w:rPr>
                <w:sz w:val="20"/>
                <w:szCs w:val="20"/>
                <w:lang w:val="lt-LT" w:eastAsia="lt-LT"/>
              </w:rPr>
              <w:t>1</w:t>
            </w:r>
          </w:p>
        </w:tc>
        <w:tc>
          <w:tcPr>
            <w:tcW w:w="1696" w:type="dxa"/>
            <w:shd w:val="clear" w:color="auto" w:fill="F2DBDB" w:themeFill="accent2" w:themeFillTint="33"/>
            <w:noWrap/>
            <w:vAlign w:val="bottom"/>
          </w:tcPr>
          <w:p w:rsidR="00FA509A" w:rsidRPr="001E4FA0" w:rsidRDefault="00FA509A" w:rsidP="00415114">
            <w:pPr>
              <w:suppressAutoHyphens w:val="0"/>
              <w:ind w:firstLine="0"/>
              <w:jc w:val="center"/>
              <w:rPr>
                <w:sz w:val="20"/>
                <w:szCs w:val="20"/>
                <w:lang w:val="lt-LT" w:eastAsia="lt-LT"/>
              </w:rPr>
            </w:pPr>
            <w:r>
              <w:rPr>
                <w:sz w:val="20"/>
                <w:szCs w:val="20"/>
                <w:lang w:val="lt-LT" w:eastAsia="lt-LT"/>
              </w:rPr>
              <w:t>35,04</w:t>
            </w:r>
          </w:p>
        </w:tc>
        <w:tc>
          <w:tcPr>
            <w:tcW w:w="861" w:type="dxa"/>
            <w:shd w:val="clear" w:color="auto" w:fill="F2DBDB" w:themeFill="accent2" w:themeFillTint="33"/>
            <w:noWrap/>
            <w:vAlign w:val="bottom"/>
          </w:tcPr>
          <w:p w:rsidR="00FA509A" w:rsidRPr="001E4FA0" w:rsidRDefault="00FA509A" w:rsidP="00415114">
            <w:pPr>
              <w:suppressAutoHyphens w:val="0"/>
              <w:ind w:firstLine="0"/>
              <w:jc w:val="center"/>
              <w:rPr>
                <w:sz w:val="20"/>
                <w:szCs w:val="20"/>
                <w:lang w:val="lt-LT" w:eastAsia="lt-LT"/>
              </w:rPr>
            </w:pPr>
            <w:r w:rsidRPr="001E4FA0">
              <w:rPr>
                <w:sz w:val="20"/>
                <w:szCs w:val="20"/>
                <w:lang w:val="lt-LT" w:eastAsia="lt-LT"/>
              </w:rPr>
              <w:t>AŽ</w:t>
            </w:r>
          </w:p>
        </w:tc>
        <w:tc>
          <w:tcPr>
            <w:tcW w:w="1648" w:type="dxa"/>
            <w:shd w:val="clear" w:color="auto" w:fill="F2DBDB" w:themeFill="accent2" w:themeFillTint="33"/>
            <w:vAlign w:val="bottom"/>
          </w:tcPr>
          <w:p w:rsidR="00FA509A" w:rsidRPr="001E4FA0" w:rsidRDefault="00FA509A" w:rsidP="00415114">
            <w:pPr>
              <w:suppressAutoHyphens w:val="0"/>
              <w:ind w:firstLine="0"/>
              <w:rPr>
                <w:sz w:val="20"/>
                <w:szCs w:val="20"/>
                <w:lang w:val="lt-LT" w:eastAsia="lt-LT"/>
              </w:rPr>
            </w:pPr>
            <w:r w:rsidRPr="001E4FA0">
              <w:rPr>
                <w:sz w:val="20"/>
                <w:szCs w:val="20"/>
                <w:lang w:val="lt-LT" w:eastAsia="lt-LT"/>
              </w:rPr>
              <w:t>UAB saugos tarnyba „argus“</w:t>
            </w:r>
          </w:p>
        </w:tc>
        <w:tc>
          <w:tcPr>
            <w:tcW w:w="1559" w:type="dxa"/>
            <w:shd w:val="clear" w:color="auto" w:fill="F2DBDB" w:themeFill="accent2" w:themeFillTint="33"/>
            <w:noWrap/>
            <w:vAlign w:val="bottom"/>
          </w:tcPr>
          <w:p w:rsidR="00FA509A" w:rsidRPr="00F574BD" w:rsidRDefault="00FA509A" w:rsidP="00B21B6D">
            <w:pPr>
              <w:suppressAutoHyphens w:val="0"/>
              <w:ind w:firstLine="0"/>
              <w:jc w:val="center"/>
              <w:rPr>
                <w:sz w:val="20"/>
                <w:szCs w:val="20"/>
                <w:lang w:val="lt-LT" w:eastAsia="lt-LT"/>
              </w:rPr>
            </w:pPr>
            <w:r>
              <w:rPr>
                <w:sz w:val="20"/>
                <w:szCs w:val="20"/>
                <w:lang w:val="lt-LT" w:eastAsia="lt-LT"/>
              </w:rPr>
              <w:t>-</w:t>
            </w:r>
          </w:p>
        </w:tc>
      </w:tr>
    </w:tbl>
    <w:p w:rsidR="004A5E8B" w:rsidRPr="00F14D67" w:rsidRDefault="00B21B6D" w:rsidP="00A62B15">
      <w:pPr>
        <w:ind w:firstLine="0"/>
        <w:rPr>
          <w:sz w:val="20"/>
          <w:szCs w:val="20"/>
          <w:lang w:val="lt-LT"/>
        </w:rPr>
      </w:pPr>
      <w:r>
        <w:rPr>
          <w:sz w:val="20"/>
          <w:szCs w:val="20"/>
          <w:lang w:val="lt-LT"/>
        </w:rPr>
        <w:t>-</w:t>
      </w:r>
    </w:p>
    <w:p w:rsidR="004A5E8B" w:rsidRPr="00F14D67" w:rsidRDefault="004A5E8B" w:rsidP="004A5E8B">
      <w:pPr>
        <w:rPr>
          <w:sz w:val="20"/>
          <w:szCs w:val="20"/>
          <w:lang w:val="lt-LT"/>
        </w:rPr>
      </w:pPr>
      <w:r w:rsidRPr="00F14D67">
        <w:rPr>
          <w:sz w:val="20"/>
          <w:szCs w:val="20"/>
          <w:vertAlign w:val="superscript"/>
          <w:lang w:val="lt-LT"/>
        </w:rPr>
        <w:t xml:space="preserve">1  </w:t>
      </w:r>
      <w:r w:rsidRPr="00F14D67">
        <w:rPr>
          <w:sz w:val="20"/>
          <w:szCs w:val="20"/>
          <w:lang w:val="lt-LT"/>
        </w:rPr>
        <w:t xml:space="preserve">Informacija </w:t>
      </w:r>
      <w:r w:rsidR="00F14D67">
        <w:rPr>
          <w:sz w:val="20"/>
          <w:szCs w:val="20"/>
          <w:lang w:val="lt-LT"/>
        </w:rPr>
        <w:t>5</w:t>
      </w:r>
      <w:r w:rsidRPr="00F14D67">
        <w:rPr>
          <w:sz w:val="20"/>
          <w:szCs w:val="20"/>
          <w:lang w:val="lt-LT"/>
        </w:rPr>
        <w:t xml:space="preserve"> langelio pildymui</w:t>
      </w:r>
    </w:p>
    <w:p w:rsidR="004A5E8B" w:rsidRPr="00F14D67" w:rsidRDefault="004A5E8B" w:rsidP="004A5E8B">
      <w:pPr>
        <w:rPr>
          <w:sz w:val="20"/>
          <w:szCs w:val="20"/>
          <w:lang w:val="lt-LT"/>
        </w:rPr>
      </w:pPr>
      <w:r w:rsidRPr="00F14D67">
        <w:rPr>
          <w:sz w:val="20"/>
          <w:szCs w:val="20"/>
          <w:lang w:val="lt-LT"/>
        </w:rPr>
        <w:t>PR-prekes</w:t>
      </w:r>
    </w:p>
    <w:p w:rsidR="004A5E8B" w:rsidRPr="00F14D67" w:rsidRDefault="004A5E8B" w:rsidP="004A5E8B">
      <w:pPr>
        <w:rPr>
          <w:sz w:val="20"/>
          <w:szCs w:val="20"/>
          <w:lang w:val="lt-LT"/>
        </w:rPr>
      </w:pPr>
      <w:r w:rsidRPr="00F14D67">
        <w:rPr>
          <w:sz w:val="20"/>
          <w:szCs w:val="20"/>
          <w:lang w:val="lt-LT"/>
        </w:rPr>
        <w:t>P-paslaugos</w:t>
      </w:r>
    </w:p>
    <w:p w:rsidR="004A5E8B" w:rsidRPr="00F14D67" w:rsidRDefault="004A5E8B" w:rsidP="004A5E8B">
      <w:pPr>
        <w:rPr>
          <w:sz w:val="20"/>
          <w:szCs w:val="20"/>
          <w:lang w:val="lt-LT"/>
        </w:rPr>
      </w:pPr>
      <w:r w:rsidRPr="00F14D67">
        <w:rPr>
          <w:sz w:val="20"/>
          <w:szCs w:val="20"/>
          <w:lang w:val="lt-LT"/>
        </w:rPr>
        <w:t>D-darbai</w:t>
      </w:r>
    </w:p>
    <w:p w:rsidR="004A5E8B" w:rsidRPr="00F14D67" w:rsidRDefault="004A5E8B" w:rsidP="004A5E8B">
      <w:pPr>
        <w:rPr>
          <w:sz w:val="20"/>
          <w:szCs w:val="20"/>
          <w:lang w:val="lt-LT"/>
        </w:rPr>
      </w:pPr>
    </w:p>
    <w:p w:rsidR="004A5E8B" w:rsidRPr="00F14D67" w:rsidRDefault="004A5E8B" w:rsidP="004A5E8B">
      <w:pPr>
        <w:rPr>
          <w:sz w:val="20"/>
          <w:szCs w:val="20"/>
          <w:lang w:val="lt-LT"/>
        </w:rPr>
      </w:pPr>
      <w:r w:rsidRPr="00F14D67">
        <w:rPr>
          <w:sz w:val="20"/>
          <w:szCs w:val="20"/>
          <w:vertAlign w:val="superscript"/>
          <w:lang w:val="lt-LT"/>
        </w:rPr>
        <w:t xml:space="preserve">2  </w:t>
      </w:r>
      <w:r w:rsidRPr="00F14D67">
        <w:rPr>
          <w:sz w:val="20"/>
          <w:szCs w:val="20"/>
          <w:lang w:val="lt-LT"/>
        </w:rPr>
        <w:t>Informacija 9 langelio pildymui</w:t>
      </w:r>
      <w:r w:rsidR="001B4882" w:rsidRPr="00F14D67">
        <w:rPr>
          <w:sz w:val="20"/>
          <w:szCs w:val="20"/>
          <w:lang w:val="lt-LT"/>
        </w:rPr>
        <w:t xml:space="preserve"> (jei sąraše nurodyto būdo perka</w:t>
      </w:r>
      <w:r w:rsidR="00F14D67">
        <w:rPr>
          <w:sz w:val="20"/>
          <w:szCs w:val="20"/>
          <w:lang w:val="lt-LT"/>
        </w:rPr>
        <w:t>nčiosios organizacijos supaprast</w:t>
      </w:r>
      <w:r w:rsidR="001B4882" w:rsidRPr="00F14D67">
        <w:rPr>
          <w:sz w:val="20"/>
          <w:szCs w:val="20"/>
          <w:lang w:val="lt-LT"/>
        </w:rPr>
        <w:t>intų pirkimų taisyklėse nėra, nurodomas taikytas p</w:t>
      </w:r>
      <w:r w:rsidR="002F599C" w:rsidRPr="00F14D67">
        <w:rPr>
          <w:sz w:val="20"/>
          <w:szCs w:val="20"/>
          <w:lang w:val="lt-LT"/>
        </w:rPr>
        <w:t>irki</w:t>
      </w:r>
      <w:r w:rsidR="001B4882" w:rsidRPr="00F14D67">
        <w:rPr>
          <w:sz w:val="20"/>
          <w:szCs w:val="20"/>
          <w:lang w:val="lt-LT"/>
        </w:rPr>
        <w:t>mo būdas)</w:t>
      </w:r>
    </w:p>
    <w:p w:rsidR="004A5E8B" w:rsidRPr="00F14D67" w:rsidRDefault="004A5E8B" w:rsidP="004A5E8B">
      <w:pPr>
        <w:rPr>
          <w:sz w:val="20"/>
          <w:szCs w:val="20"/>
          <w:lang w:val="lt-LT"/>
        </w:rPr>
      </w:pPr>
      <w:r w:rsidRPr="00F14D67">
        <w:rPr>
          <w:sz w:val="20"/>
          <w:szCs w:val="20"/>
          <w:lang w:val="lt-LT"/>
        </w:rPr>
        <w:t>N</w:t>
      </w:r>
      <w:r w:rsidR="001A0F28" w:rsidRPr="00F14D67">
        <w:rPr>
          <w:sz w:val="20"/>
          <w:szCs w:val="20"/>
          <w:lang w:val="lt-LT"/>
        </w:rPr>
        <w:t>AR – N</w:t>
      </w:r>
      <w:r w:rsidR="00A62B15" w:rsidRPr="00F14D67">
        <w:rPr>
          <w:sz w:val="20"/>
          <w:szCs w:val="20"/>
          <w:lang w:val="lt-LT"/>
        </w:rPr>
        <w:t>eskelbiama apklausa raštu</w:t>
      </w:r>
    </w:p>
    <w:p w:rsidR="004A5E8B" w:rsidRPr="00F14D67" w:rsidRDefault="001A0F28" w:rsidP="004A5E8B">
      <w:pPr>
        <w:rPr>
          <w:sz w:val="20"/>
          <w:szCs w:val="20"/>
          <w:lang w:val="lt-LT"/>
        </w:rPr>
      </w:pPr>
      <w:r w:rsidRPr="00F14D67">
        <w:rPr>
          <w:sz w:val="20"/>
          <w:szCs w:val="20"/>
          <w:lang w:val="lt-LT"/>
        </w:rPr>
        <w:t>SAR – S</w:t>
      </w:r>
      <w:r w:rsidR="00A62B15" w:rsidRPr="00F14D67">
        <w:rPr>
          <w:sz w:val="20"/>
          <w:szCs w:val="20"/>
          <w:lang w:val="lt-LT"/>
        </w:rPr>
        <w:t>kelbiama apklausa raštu</w:t>
      </w:r>
    </w:p>
    <w:p w:rsidR="004A5E8B" w:rsidRPr="00F14D67" w:rsidRDefault="00A62B15" w:rsidP="004A5E8B">
      <w:pPr>
        <w:rPr>
          <w:sz w:val="20"/>
          <w:szCs w:val="20"/>
          <w:lang w:val="lt-LT"/>
        </w:rPr>
      </w:pPr>
      <w:r w:rsidRPr="00F14D67">
        <w:rPr>
          <w:sz w:val="20"/>
          <w:szCs w:val="20"/>
          <w:lang w:val="lt-LT"/>
        </w:rPr>
        <w:t>AŽ – Apklausa žodžiu</w:t>
      </w:r>
    </w:p>
    <w:p w:rsidR="004A5E8B" w:rsidRPr="00F14D67" w:rsidRDefault="00A62B15" w:rsidP="00A62B15">
      <w:pPr>
        <w:rPr>
          <w:sz w:val="20"/>
          <w:szCs w:val="20"/>
          <w:lang w:val="lt-LT"/>
        </w:rPr>
      </w:pPr>
      <w:r w:rsidRPr="00F14D67">
        <w:rPr>
          <w:sz w:val="20"/>
          <w:szCs w:val="20"/>
          <w:lang w:val="lt-LT"/>
        </w:rPr>
        <w:t xml:space="preserve">SAK – Supaprastintas </w:t>
      </w:r>
      <w:r w:rsidR="001A0F28" w:rsidRPr="00F14D67">
        <w:rPr>
          <w:sz w:val="20"/>
          <w:szCs w:val="20"/>
          <w:lang w:val="lt-LT"/>
        </w:rPr>
        <w:t>a</w:t>
      </w:r>
      <w:r w:rsidRPr="00F14D67">
        <w:rPr>
          <w:sz w:val="20"/>
          <w:szCs w:val="20"/>
          <w:lang w:val="lt-LT"/>
        </w:rPr>
        <w:t>tviras konkursas</w:t>
      </w:r>
    </w:p>
    <w:p w:rsidR="00A62B15" w:rsidRPr="00F14D67" w:rsidRDefault="00A62B15" w:rsidP="00A62B15">
      <w:pPr>
        <w:rPr>
          <w:sz w:val="20"/>
          <w:szCs w:val="20"/>
          <w:lang w:val="lt-LT"/>
        </w:rPr>
      </w:pPr>
      <w:r w:rsidRPr="00F14D67">
        <w:rPr>
          <w:sz w:val="20"/>
          <w:szCs w:val="20"/>
          <w:lang w:val="lt-LT"/>
        </w:rPr>
        <w:t>SRK – Supaprastintas ribotas konkursas</w:t>
      </w:r>
    </w:p>
    <w:p w:rsidR="00A62B15" w:rsidRPr="00F14D67" w:rsidRDefault="00A62B15" w:rsidP="00A62B15">
      <w:pPr>
        <w:rPr>
          <w:sz w:val="20"/>
          <w:szCs w:val="20"/>
          <w:lang w:val="lt-LT"/>
        </w:rPr>
      </w:pPr>
      <w:r w:rsidRPr="00F14D67">
        <w:rPr>
          <w:sz w:val="20"/>
          <w:szCs w:val="20"/>
          <w:lang w:val="lt-LT"/>
        </w:rPr>
        <w:t>SSD – Supaprastintos skelbiamos derybos</w:t>
      </w:r>
    </w:p>
    <w:p w:rsidR="00A62B15" w:rsidRPr="00F14D67" w:rsidRDefault="00A62B15" w:rsidP="00A62B15">
      <w:pPr>
        <w:rPr>
          <w:sz w:val="20"/>
          <w:szCs w:val="20"/>
          <w:lang w:val="lt-LT"/>
        </w:rPr>
      </w:pPr>
      <w:r w:rsidRPr="00F14D67">
        <w:rPr>
          <w:sz w:val="20"/>
          <w:szCs w:val="20"/>
          <w:lang w:val="lt-LT"/>
        </w:rPr>
        <w:t>SND – Supaprastintos neskelbiamos derybos</w:t>
      </w:r>
    </w:p>
    <w:p w:rsidR="00A62B15" w:rsidRPr="00F14D67" w:rsidRDefault="00A62B15" w:rsidP="00B54B17">
      <w:pPr>
        <w:rPr>
          <w:sz w:val="20"/>
          <w:szCs w:val="20"/>
          <w:lang w:val="lt-LT"/>
        </w:rPr>
      </w:pPr>
      <w:r w:rsidRPr="00F14D67">
        <w:rPr>
          <w:sz w:val="20"/>
          <w:szCs w:val="20"/>
          <w:lang w:val="lt-LT"/>
        </w:rPr>
        <w:t xml:space="preserve">SPK – Supaprastintos </w:t>
      </w:r>
      <w:r w:rsidR="00B54B17" w:rsidRPr="00F14D67">
        <w:rPr>
          <w:sz w:val="20"/>
          <w:szCs w:val="20"/>
          <w:lang w:val="lt-LT"/>
        </w:rPr>
        <w:t>projekto konkursas</w:t>
      </w:r>
    </w:p>
    <w:p w:rsidR="001B4882" w:rsidRPr="00F14D67" w:rsidRDefault="001B4882" w:rsidP="001B4882">
      <w:pPr>
        <w:rPr>
          <w:sz w:val="20"/>
          <w:szCs w:val="20"/>
          <w:lang w:val="lt-LT"/>
        </w:rPr>
      </w:pPr>
      <w:r w:rsidRPr="00F14D67">
        <w:rPr>
          <w:sz w:val="20"/>
          <w:szCs w:val="20"/>
          <w:lang w:val="lt-LT"/>
        </w:rPr>
        <w:t>AK –atviras konkursas</w:t>
      </w:r>
    </w:p>
    <w:p w:rsidR="001B4882" w:rsidRPr="00F14D67" w:rsidRDefault="001B4882" w:rsidP="001B4882">
      <w:pPr>
        <w:rPr>
          <w:sz w:val="20"/>
          <w:szCs w:val="20"/>
          <w:lang w:val="lt-LT"/>
        </w:rPr>
      </w:pPr>
      <w:r w:rsidRPr="00F14D67">
        <w:rPr>
          <w:sz w:val="20"/>
          <w:szCs w:val="20"/>
          <w:lang w:val="lt-LT"/>
        </w:rPr>
        <w:t>RK - Ribotas konkursas</w:t>
      </w:r>
    </w:p>
    <w:p w:rsidR="001B4882" w:rsidRPr="00F14D67" w:rsidRDefault="00D707A1" w:rsidP="001B4882">
      <w:pPr>
        <w:rPr>
          <w:sz w:val="20"/>
          <w:szCs w:val="20"/>
          <w:lang w:val="lt-LT"/>
        </w:rPr>
      </w:pPr>
      <w:r w:rsidRPr="00F14D67">
        <w:rPr>
          <w:sz w:val="20"/>
          <w:szCs w:val="20"/>
          <w:lang w:val="lt-LT"/>
        </w:rPr>
        <w:t xml:space="preserve">PK - </w:t>
      </w:r>
      <w:r w:rsidR="001B4882" w:rsidRPr="00F14D67">
        <w:rPr>
          <w:sz w:val="20"/>
          <w:szCs w:val="20"/>
          <w:lang w:val="lt-LT"/>
        </w:rPr>
        <w:t>Projekto konkursas</w:t>
      </w:r>
    </w:p>
    <w:p w:rsidR="00D707A1" w:rsidRPr="00F14D67" w:rsidRDefault="00D707A1" w:rsidP="001B4882">
      <w:pPr>
        <w:rPr>
          <w:sz w:val="20"/>
          <w:szCs w:val="20"/>
          <w:lang w:val="lt-LT"/>
        </w:rPr>
      </w:pPr>
      <w:r w:rsidRPr="00F14D67">
        <w:rPr>
          <w:sz w:val="20"/>
          <w:szCs w:val="20"/>
          <w:lang w:val="lt-LT"/>
        </w:rPr>
        <w:t>SD – Skelbiamos derybos</w:t>
      </w:r>
    </w:p>
    <w:p w:rsidR="00D707A1" w:rsidRPr="00F14D67" w:rsidRDefault="00D707A1" w:rsidP="001B4882">
      <w:pPr>
        <w:rPr>
          <w:sz w:val="20"/>
          <w:szCs w:val="20"/>
          <w:lang w:val="lt-LT"/>
        </w:rPr>
      </w:pPr>
      <w:r w:rsidRPr="00F14D67">
        <w:rPr>
          <w:sz w:val="20"/>
          <w:szCs w:val="20"/>
          <w:lang w:val="lt-LT"/>
        </w:rPr>
        <w:t>ND – neskelbiamos derybos</w:t>
      </w:r>
    </w:p>
    <w:p w:rsidR="00D707A1" w:rsidRPr="00F14D67" w:rsidRDefault="00D707A1" w:rsidP="001B4882">
      <w:pPr>
        <w:rPr>
          <w:sz w:val="20"/>
          <w:szCs w:val="20"/>
          <w:lang w:val="lt-LT"/>
        </w:rPr>
      </w:pPr>
      <w:r w:rsidRPr="00F14D67">
        <w:rPr>
          <w:sz w:val="20"/>
          <w:szCs w:val="20"/>
          <w:lang w:val="lt-LT"/>
        </w:rPr>
        <w:t>KD – Konkurencinis dialogas</w:t>
      </w:r>
    </w:p>
    <w:p w:rsidR="004F1895" w:rsidRDefault="00D707A1" w:rsidP="001B4882">
      <w:pPr>
        <w:rPr>
          <w:sz w:val="20"/>
          <w:szCs w:val="20"/>
          <w:lang w:val="lt-LT"/>
        </w:rPr>
      </w:pPr>
      <w:r w:rsidRPr="00F14D67">
        <w:rPr>
          <w:sz w:val="20"/>
          <w:szCs w:val="20"/>
          <w:lang w:val="lt-LT"/>
        </w:rPr>
        <w:t>EA – Elektroninis aukcionas</w:t>
      </w:r>
    </w:p>
    <w:p w:rsidR="004F1895" w:rsidRPr="004F1895" w:rsidRDefault="004F1895" w:rsidP="004F1895">
      <w:pPr>
        <w:rPr>
          <w:sz w:val="20"/>
          <w:szCs w:val="20"/>
          <w:lang w:val="lt-LT"/>
        </w:rPr>
      </w:pPr>
    </w:p>
    <w:p w:rsidR="004F1895" w:rsidRPr="004F1895" w:rsidRDefault="004F1895" w:rsidP="004F1895">
      <w:pPr>
        <w:rPr>
          <w:sz w:val="20"/>
          <w:szCs w:val="20"/>
          <w:lang w:val="lt-LT"/>
        </w:rPr>
      </w:pPr>
    </w:p>
    <w:p w:rsidR="004F1895" w:rsidRPr="004F1895" w:rsidRDefault="004F1895" w:rsidP="004F1895">
      <w:pPr>
        <w:rPr>
          <w:sz w:val="20"/>
          <w:szCs w:val="20"/>
          <w:lang w:val="lt-LT"/>
        </w:rPr>
      </w:pPr>
    </w:p>
    <w:p w:rsidR="004F1895" w:rsidRDefault="004F1895" w:rsidP="004F1895">
      <w:pPr>
        <w:rPr>
          <w:sz w:val="20"/>
          <w:szCs w:val="20"/>
          <w:lang w:val="lt-LT"/>
        </w:rPr>
      </w:pPr>
    </w:p>
    <w:p w:rsidR="00AA4984" w:rsidRDefault="004F1895" w:rsidP="004F1895">
      <w:pPr>
        <w:rPr>
          <w:sz w:val="20"/>
          <w:szCs w:val="20"/>
          <w:lang w:val="lt-LT"/>
        </w:rPr>
      </w:pPr>
      <w:r w:rsidRPr="004F1895">
        <w:rPr>
          <w:sz w:val="20"/>
          <w:szCs w:val="20"/>
          <w:lang w:val="lt-LT"/>
        </w:rPr>
        <w:lastRenderedPageBreak/>
        <w:t>Gerb. Egle, Jūs visiškai maišote pirkimų sumas 😂. Prie ko čia atvirukai už 5 eurus. Naujame projekte iki 3000 eurų niekas nesikeičia lieka apklausos procedūra žodžiu, raštu, CPO, CVPIS. Todėl pirkdami prekes mažomis sumomis nereikalaujama naudotis CVPIS. Ir šiandien VPĮ nedraudžia apklausą  atlikti iš vieno tiekėjo, taisyklėse nustatytais atvejais. Niekaip nesuprantu aš tų diskusijų ir apklausų 3 tiekėjų vykdant labai mažos vertės pirkimus. Pasitvirtinkite normalias taisykles ir atsikratykite pagaliau tos nereikalingos rašliavos.</w:t>
      </w:r>
    </w:p>
    <w:p w:rsidR="00AA4984" w:rsidRDefault="00AA4984" w:rsidP="00AA4984">
      <w:pPr>
        <w:rPr>
          <w:sz w:val="20"/>
          <w:szCs w:val="20"/>
          <w:lang w:val="lt-LT"/>
        </w:rPr>
      </w:pPr>
    </w:p>
    <w:p w:rsidR="00AA4984" w:rsidRPr="00AA4984" w:rsidRDefault="00AA4984" w:rsidP="00AA4984">
      <w:pPr>
        <w:rPr>
          <w:sz w:val="20"/>
          <w:szCs w:val="20"/>
          <w:lang w:val="lt-LT"/>
        </w:rPr>
      </w:pPr>
      <w:r w:rsidRPr="00AA4984">
        <w:rPr>
          <w:sz w:val="20"/>
          <w:szCs w:val="20"/>
          <w:lang w:val="lt-LT"/>
        </w:rPr>
        <w:t>Dar sykį noriu pasikartoti, kad niekas nedraudžia atlikti pirkimus iš vieno tiekėjo taisyklėse nustatytais atvejais. VPT aiškina neigiamai pirkimus iš vieno pardavėjo/tiekėjo, kai pirkimo suma yra ganėtinai didelė t.y. 10 000 eurų ir daugiau. VPĮ aiškiai įtvirtinta nuostata kada galima apklausti vieną tiekėją/pardavėją.</w:t>
      </w:r>
    </w:p>
    <w:p w:rsidR="00AA4984" w:rsidRPr="00AA4984" w:rsidRDefault="00AA4984" w:rsidP="00AA4984">
      <w:pPr>
        <w:rPr>
          <w:sz w:val="20"/>
          <w:szCs w:val="20"/>
          <w:lang w:val="lt-LT"/>
        </w:rPr>
      </w:pPr>
      <w:r w:rsidRPr="00AA4984">
        <w:rPr>
          <w:sz w:val="20"/>
          <w:szCs w:val="20"/>
          <w:lang w:val="lt-LT"/>
        </w:rPr>
        <w:t xml:space="preserve">Siekiant įsitikinti prašau atsiversti VPT  2015-12-22 Įsakymu Nr. 1S-204 patvirtintų ir viešai (CVPIS) publikuojamų taisyklių 16 p. </w:t>
      </w:r>
    </w:p>
    <w:p w:rsidR="00AA4984" w:rsidRPr="00AA4984" w:rsidRDefault="00AA4984" w:rsidP="00AA4984">
      <w:pPr>
        <w:rPr>
          <w:sz w:val="20"/>
          <w:szCs w:val="20"/>
          <w:lang w:val="lt-LT"/>
        </w:rPr>
      </w:pPr>
      <w:r w:rsidRPr="00AA4984">
        <w:rPr>
          <w:sz w:val="20"/>
          <w:szCs w:val="20"/>
          <w:lang w:val="lt-LT"/>
        </w:rPr>
        <w:t>LR aukščiausio teismo viešai publikuojamų taisyklų PATVIRTINTA Lietuvos Aukščiausiojo Teismo kanclerio</w:t>
      </w:r>
    </w:p>
    <w:p w:rsidR="00AA4984" w:rsidRPr="00AA4984" w:rsidRDefault="00AA4984" w:rsidP="00AA4984">
      <w:pPr>
        <w:rPr>
          <w:sz w:val="20"/>
          <w:szCs w:val="20"/>
          <w:lang w:val="lt-LT"/>
        </w:rPr>
      </w:pPr>
      <w:r w:rsidRPr="00AA4984">
        <w:rPr>
          <w:sz w:val="20"/>
          <w:szCs w:val="20"/>
          <w:lang w:val="lt-LT"/>
        </w:rPr>
        <w:t>2015 m. sausio 30 d. įsakymu Nr. (1.5)-2T 134 p.</w:t>
      </w:r>
    </w:p>
    <w:p w:rsidR="00AA4984" w:rsidRPr="00AA4984" w:rsidRDefault="00AA4984" w:rsidP="00AA4984">
      <w:pPr>
        <w:rPr>
          <w:sz w:val="20"/>
          <w:szCs w:val="20"/>
          <w:lang w:val="lt-LT"/>
        </w:rPr>
      </w:pPr>
      <w:r w:rsidRPr="00AA4984">
        <w:rPr>
          <w:sz w:val="20"/>
          <w:szCs w:val="20"/>
          <w:lang w:val="lt-LT"/>
        </w:rPr>
        <w:t>LR Konstitucinio teismo 2015-12-30 d. įsakymu Nr. 7B-34 patvirtintų taisyklių 45 p.</w:t>
      </w:r>
    </w:p>
    <w:p w:rsidR="00AA4984" w:rsidRPr="00AA4984" w:rsidRDefault="00AA4984" w:rsidP="00AA4984">
      <w:pPr>
        <w:rPr>
          <w:sz w:val="20"/>
          <w:szCs w:val="20"/>
          <w:lang w:val="lt-LT"/>
        </w:rPr>
      </w:pPr>
    </w:p>
    <w:p w:rsidR="00AA4984" w:rsidRPr="00AA4984" w:rsidRDefault="00AA4984" w:rsidP="00AA4984">
      <w:pPr>
        <w:rPr>
          <w:sz w:val="20"/>
          <w:szCs w:val="20"/>
          <w:lang w:val="lt-LT"/>
        </w:rPr>
      </w:pPr>
    </w:p>
    <w:p w:rsidR="00AA4984" w:rsidRPr="00AA4984" w:rsidRDefault="00AA4984" w:rsidP="00AA4984">
      <w:pPr>
        <w:rPr>
          <w:sz w:val="20"/>
          <w:szCs w:val="20"/>
          <w:lang w:val="lt-LT"/>
        </w:rPr>
      </w:pPr>
      <w:r w:rsidRPr="00AA4984">
        <w:rPr>
          <w:sz w:val="20"/>
          <w:szCs w:val="20"/>
          <w:lang w:val="lt-LT"/>
        </w:rPr>
        <w:t>2016 m. lapkričio 23 d. 13:47, Algimantas Staišiūnas &lt;algimantas@vyduno.lt&gt; rašė:</w:t>
      </w:r>
    </w:p>
    <w:p w:rsidR="00AA4984" w:rsidRPr="00AA4984" w:rsidRDefault="00AA4984" w:rsidP="00AA4984">
      <w:pPr>
        <w:rPr>
          <w:sz w:val="20"/>
          <w:szCs w:val="20"/>
          <w:lang w:val="lt-LT"/>
        </w:rPr>
      </w:pPr>
    </w:p>
    <w:p w:rsidR="00AA4984" w:rsidRPr="00AA4984" w:rsidRDefault="00AA4984" w:rsidP="00AA4984">
      <w:pPr>
        <w:rPr>
          <w:sz w:val="20"/>
          <w:szCs w:val="20"/>
          <w:lang w:val="lt-LT"/>
        </w:rPr>
      </w:pPr>
      <w:r w:rsidRPr="00AA4984">
        <w:rPr>
          <w:sz w:val="20"/>
          <w:szCs w:val="20"/>
          <w:lang w:val="lt-LT"/>
        </w:rPr>
        <w:t>Taip taisyklėse nustatytais atvejais, tik tų atvejų beveik nėra paskaitykite vpt išaiškinimus teismų praktiką , kiek suprantama, kad vertė maža, bet įstatymo pataisa norima priversti daryti elektroninius pirkimus per sistemą. perku kėdę per sistema apklausiu tiekėjus neskelbiamas pirkimas vertinant mažiausios kainos kriterijumi arba ekonominiu naudingumu Tik visa esmė laiko sanaudos kol užpildysime sistemoje visas privalomas grafas kol tiekėjai pateiks pasiūlymus vėlgi prisijungimas ir t.t.</w:t>
      </w:r>
    </w:p>
    <w:p w:rsidR="00B554AD" w:rsidRPr="00B554AD" w:rsidRDefault="00B554AD" w:rsidP="00B554AD">
      <w:pPr>
        <w:rPr>
          <w:sz w:val="20"/>
          <w:szCs w:val="20"/>
          <w:lang w:val="lt-LT"/>
        </w:rPr>
      </w:pPr>
      <w:r w:rsidRPr="00B554AD">
        <w:rPr>
          <w:sz w:val="20"/>
          <w:szCs w:val="20"/>
          <w:lang w:val="lt-LT"/>
        </w:rPr>
        <w:t>Laba diena,</w:t>
      </w:r>
    </w:p>
    <w:p w:rsidR="00B554AD" w:rsidRPr="00B554AD" w:rsidRDefault="00B554AD" w:rsidP="00B554AD">
      <w:pPr>
        <w:rPr>
          <w:sz w:val="20"/>
          <w:szCs w:val="20"/>
          <w:lang w:val="lt-LT"/>
        </w:rPr>
      </w:pPr>
    </w:p>
    <w:p w:rsidR="00B554AD" w:rsidRPr="00B554AD" w:rsidRDefault="00B554AD" w:rsidP="00B554AD">
      <w:pPr>
        <w:rPr>
          <w:sz w:val="20"/>
          <w:szCs w:val="20"/>
          <w:lang w:val="lt-LT"/>
        </w:rPr>
      </w:pPr>
    </w:p>
    <w:p w:rsidR="00B554AD" w:rsidRPr="00B554AD" w:rsidRDefault="00B554AD" w:rsidP="00B554AD">
      <w:pPr>
        <w:rPr>
          <w:sz w:val="20"/>
          <w:szCs w:val="20"/>
          <w:lang w:val="lt-LT"/>
        </w:rPr>
      </w:pPr>
      <w:r w:rsidRPr="00B554AD">
        <w:rPr>
          <w:sz w:val="20"/>
          <w:szCs w:val="20"/>
          <w:lang w:val="lt-LT"/>
        </w:rPr>
        <w:t>VPT atsakė į mano užklausą dėl mažos vertės pirkimų. Pateikiu informaciją Jums visiems.</w:t>
      </w:r>
    </w:p>
    <w:p w:rsidR="00B554AD" w:rsidRPr="00B554AD" w:rsidRDefault="00B554AD" w:rsidP="00B554AD">
      <w:pPr>
        <w:rPr>
          <w:sz w:val="20"/>
          <w:szCs w:val="20"/>
          <w:lang w:val="lt-LT"/>
        </w:rPr>
      </w:pPr>
    </w:p>
    <w:p w:rsidR="00B554AD" w:rsidRPr="00B554AD" w:rsidRDefault="00B554AD" w:rsidP="00B554AD">
      <w:pPr>
        <w:rPr>
          <w:sz w:val="20"/>
          <w:szCs w:val="20"/>
          <w:lang w:val="lt-LT"/>
        </w:rPr>
      </w:pPr>
    </w:p>
    <w:p w:rsidR="00B554AD" w:rsidRPr="00B554AD" w:rsidRDefault="00B554AD" w:rsidP="00B554AD">
      <w:pPr>
        <w:rPr>
          <w:sz w:val="20"/>
          <w:szCs w:val="20"/>
          <w:lang w:val="lt-LT"/>
        </w:rPr>
      </w:pPr>
      <w:r w:rsidRPr="00B554AD">
        <w:rPr>
          <w:sz w:val="20"/>
          <w:szCs w:val="20"/>
          <w:lang w:val="lt-LT"/>
        </w:rPr>
        <w:t>Klausimas. Pastaruoju metu lankiausi dviejuose seminaruose Viešųjų pirkimų tema.  Labai noriu sužinoti VPT nuomonę apie mažos vertės neskelbiamus pirkimus apklausiant vieną tiekėją, nes visi trys lektoriai pateikė skirtingą informaciją. Įstaigos taisyklėse įrašyta:  "Pirkimų komisija ar pirkimų organizatorius, vykdydami neskelbiamą mažos vertės pirkimą apklausos žodžiu būdu, gali apklausti vieną tiekėją, kai preliminari numatomos sudaryti pirkimo sutarties vertė neviršija 1 000 Eur".  Ar šis taisyklių punktas leidžia įstaigai atlikti mažos vertės pirkimą (pvz. nusipirkti prekę, kurios nėra CPO el. kataloge) apklausiant vieną tiekėją žodžiu ir iš jo įsigyti  prekę?</w:t>
      </w:r>
    </w:p>
    <w:p w:rsidR="00B554AD" w:rsidRPr="00B554AD" w:rsidRDefault="00B554AD" w:rsidP="00B554AD">
      <w:pPr>
        <w:rPr>
          <w:sz w:val="20"/>
          <w:szCs w:val="20"/>
          <w:lang w:val="lt-LT"/>
        </w:rPr>
      </w:pPr>
    </w:p>
    <w:p w:rsidR="00B554AD" w:rsidRPr="00B554AD" w:rsidRDefault="00B554AD" w:rsidP="00B554AD">
      <w:pPr>
        <w:rPr>
          <w:sz w:val="20"/>
          <w:szCs w:val="20"/>
          <w:lang w:val="lt-LT"/>
        </w:rPr>
      </w:pPr>
      <w:r w:rsidRPr="00B554AD">
        <w:rPr>
          <w:sz w:val="20"/>
          <w:szCs w:val="20"/>
          <w:lang w:val="lt-LT"/>
        </w:rPr>
        <w:t xml:space="preserve"> </w:t>
      </w:r>
    </w:p>
    <w:p w:rsidR="00B554AD" w:rsidRPr="00B554AD" w:rsidRDefault="00B554AD" w:rsidP="00B554AD">
      <w:pPr>
        <w:rPr>
          <w:sz w:val="20"/>
          <w:szCs w:val="20"/>
          <w:lang w:val="lt-LT"/>
        </w:rPr>
      </w:pPr>
    </w:p>
    <w:p w:rsidR="00B554AD" w:rsidRPr="00B554AD" w:rsidRDefault="00B554AD" w:rsidP="00B554AD">
      <w:pPr>
        <w:rPr>
          <w:sz w:val="20"/>
          <w:szCs w:val="20"/>
          <w:lang w:val="lt-LT"/>
        </w:rPr>
      </w:pPr>
      <w:r w:rsidRPr="00B554AD">
        <w:rPr>
          <w:sz w:val="20"/>
          <w:szCs w:val="20"/>
          <w:lang w:val="lt-LT"/>
        </w:rPr>
        <w:t>Atsakymas.</w:t>
      </w:r>
    </w:p>
    <w:p w:rsidR="00B554AD" w:rsidRPr="00B554AD" w:rsidRDefault="00B554AD" w:rsidP="00B554AD">
      <w:pPr>
        <w:rPr>
          <w:sz w:val="20"/>
          <w:szCs w:val="20"/>
          <w:lang w:val="lt-LT"/>
        </w:rPr>
      </w:pPr>
    </w:p>
    <w:p w:rsidR="00B554AD" w:rsidRPr="00B554AD" w:rsidRDefault="00B554AD" w:rsidP="00B554AD">
      <w:pPr>
        <w:rPr>
          <w:sz w:val="20"/>
          <w:szCs w:val="20"/>
          <w:lang w:val="lt-LT"/>
        </w:rPr>
      </w:pPr>
      <w:r w:rsidRPr="00B554AD">
        <w:rPr>
          <w:sz w:val="20"/>
          <w:szCs w:val="20"/>
          <w:lang w:val="lt-LT"/>
        </w:rPr>
        <w:t xml:space="preserve"> Pažymime, kad už pirkimo būdo pasirinkimą atsako pati perkančioji organizacija, nes jai yra žinomos visos su pirkimu susijusios aplinkybės, todėl žemiau teikiama tik specialisto nuomonė pagal el. laiške nurodytą informaciją, galutinį sprendimą priima pati perkančioji organizacija. </w:t>
      </w:r>
    </w:p>
    <w:p w:rsidR="00B554AD" w:rsidRPr="00B554AD" w:rsidRDefault="00B554AD" w:rsidP="00B554AD">
      <w:pPr>
        <w:rPr>
          <w:sz w:val="20"/>
          <w:szCs w:val="20"/>
          <w:lang w:val="lt-LT"/>
        </w:rPr>
      </w:pPr>
    </w:p>
    <w:p w:rsidR="00B554AD" w:rsidRPr="00B554AD" w:rsidRDefault="00B554AD" w:rsidP="00B554AD">
      <w:pPr>
        <w:rPr>
          <w:sz w:val="20"/>
          <w:szCs w:val="20"/>
          <w:lang w:val="lt-LT"/>
        </w:rPr>
      </w:pPr>
      <w:r w:rsidRPr="00B554AD">
        <w:rPr>
          <w:sz w:val="20"/>
          <w:szCs w:val="20"/>
          <w:lang w:val="lt-LT"/>
        </w:rPr>
        <w:t xml:space="preserve"> Pirmiausiai reikia būti tikriems, kad pagal Verčių metodikos nuostatas, susumavus to paties tipo prekes, nėra viršijama mažos vertės riba.</w:t>
      </w:r>
    </w:p>
    <w:p w:rsidR="00B554AD" w:rsidRPr="00B554AD" w:rsidRDefault="00B554AD" w:rsidP="00B554AD">
      <w:pPr>
        <w:rPr>
          <w:sz w:val="20"/>
          <w:szCs w:val="20"/>
          <w:lang w:val="lt-LT"/>
        </w:rPr>
      </w:pPr>
    </w:p>
    <w:p w:rsidR="00B554AD" w:rsidRPr="00B554AD" w:rsidRDefault="00B554AD" w:rsidP="00B554AD">
      <w:pPr>
        <w:rPr>
          <w:sz w:val="20"/>
          <w:szCs w:val="20"/>
          <w:lang w:val="lt-LT"/>
        </w:rPr>
      </w:pPr>
      <w:r w:rsidRPr="00B554AD">
        <w:rPr>
          <w:sz w:val="20"/>
          <w:szCs w:val="20"/>
          <w:lang w:val="lt-LT"/>
        </w:rPr>
        <w:lastRenderedPageBreak/>
        <w:t>Jeigu to paties tipo prekių pirkimo vertė neviršija mažos vertės ribos, tokiu atveju atsižvelgiant į perkančiosios organizacijos supaprastintų pirkimų taisyklių nuostatą, kurią nurodote paklausime, perkančioji organizacija galėtų vykdyti žodinę apklausą iš vieno tiekėjo, kai preliminari numatomos sudaryti pirkimo sutarties vertė neviršija 1 000 Eur, jei nėra kitų paklausime nepaminėtų aplinkybių.</w:t>
      </w:r>
    </w:p>
    <w:p w:rsidR="00B554AD" w:rsidRPr="00B554AD" w:rsidRDefault="00B554AD" w:rsidP="00B554AD">
      <w:pPr>
        <w:rPr>
          <w:sz w:val="20"/>
          <w:szCs w:val="20"/>
          <w:lang w:val="lt-LT"/>
        </w:rPr>
      </w:pPr>
    </w:p>
    <w:p w:rsidR="00B554AD" w:rsidRPr="00B554AD" w:rsidRDefault="00B554AD" w:rsidP="00B554AD">
      <w:pPr>
        <w:rPr>
          <w:sz w:val="20"/>
          <w:szCs w:val="20"/>
          <w:lang w:val="lt-LT"/>
        </w:rPr>
      </w:pPr>
      <w:r w:rsidRPr="00B554AD">
        <w:rPr>
          <w:sz w:val="20"/>
          <w:szCs w:val="20"/>
          <w:lang w:val="lt-LT"/>
        </w:rPr>
        <w:t xml:space="preserve"> Taip pat siūlytina pasitikslinti el. paklausime nurodytą nuostatą, aiškiai nurodant, kad 1000 Eur yra be PVM.</w:t>
      </w:r>
    </w:p>
    <w:p w:rsidR="00B554AD" w:rsidRPr="00B554AD" w:rsidRDefault="00B554AD" w:rsidP="00B554AD">
      <w:pPr>
        <w:rPr>
          <w:sz w:val="20"/>
          <w:szCs w:val="20"/>
          <w:lang w:val="lt-LT"/>
        </w:rPr>
      </w:pPr>
    </w:p>
    <w:p w:rsidR="00D707A1" w:rsidRPr="00AA4984" w:rsidRDefault="00B554AD" w:rsidP="00B554AD">
      <w:pPr>
        <w:rPr>
          <w:sz w:val="20"/>
          <w:szCs w:val="20"/>
          <w:lang w:val="lt-LT"/>
        </w:rPr>
      </w:pPr>
      <w:r w:rsidRPr="00B554AD">
        <w:rPr>
          <w:sz w:val="20"/>
          <w:szCs w:val="20"/>
          <w:lang w:val="lt-LT"/>
        </w:rPr>
        <w:t xml:space="preserve"> Tačiau norime atkreipti dėmesį renkantis pirkimo būdą, pirkimai neturi būti dirbtinai skaidomi, siekiant išvengti pirkimo būdo pasirinkimo (dirbtinio skaidymo požymiai galėtų būti, pavyzdžiui, tokie: perkančiosios organizacijos apskaičiuota pirkimo vertė viršija tarptautinio pirkimo vertės ribą ar mažos vertės pirkimo ribą, tačiau ji pirkimus suskaido į dalis, kurių kiekvienos dydis kaip mažos vertės pirkimo ir atlieka mažos vertės pirkimus. Arba nors pirkimo vertė neviršija mažos vertės pirkimo ribos, bet skaidoma į dalis, tam, kad pirkimų galėtų neskelbti, be to pirkimuose kreipiamasi į tuos pačius tiekėjus arba sutartis sudaroma su tais pačiais tiekėjais ir pan.). Atkreipiu dėmesį, kad perkančioji organizacija gali skaidyti pirkimus, tačiau vertes turi skaičiuoti tinkamai. Kitas pavyzdys galėtų būti: prekės skirtos panašiam naudojimui, dėl kurių pirkimus atliekate panašiu laikotarpiu ir apklausiate dėl tų prekių tiekimo tuos pačius tiekėjus ir kt., prekės įsigyjamos kas mėnesį, iš to pačio tiekėjo, suskaidomos sutarties vertės iki sutarties vertės, kuomet apklausa atliekama žodžiu, vietoj to, kad jau vykdyti apklausą raštu arba vykdyti skelbiamą pirkimą ir pan.).</w:t>
      </w:r>
    </w:p>
    <w:sectPr w:rsidR="00D707A1" w:rsidRPr="00AA4984" w:rsidSect="00A51377">
      <w:pgSz w:w="16839" w:h="11907" w:orient="landscape" w:code="9"/>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6D"/>
    <w:rsid w:val="00000036"/>
    <w:rsid w:val="00003F4C"/>
    <w:rsid w:val="00042F62"/>
    <w:rsid w:val="000533C4"/>
    <w:rsid w:val="00063EF1"/>
    <w:rsid w:val="000821BE"/>
    <w:rsid w:val="00083D6F"/>
    <w:rsid w:val="000A706F"/>
    <w:rsid w:val="000A76CE"/>
    <w:rsid w:val="000B541F"/>
    <w:rsid w:val="000B7624"/>
    <w:rsid w:val="000B7911"/>
    <w:rsid w:val="000D2B83"/>
    <w:rsid w:val="000E6F2B"/>
    <w:rsid w:val="000F21A6"/>
    <w:rsid w:val="00105CE1"/>
    <w:rsid w:val="00117CD8"/>
    <w:rsid w:val="00122297"/>
    <w:rsid w:val="001225E5"/>
    <w:rsid w:val="00123EF7"/>
    <w:rsid w:val="0013076A"/>
    <w:rsid w:val="001842B3"/>
    <w:rsid w:val="00184C2E"/>
    <w:rsid w:val="001A0F28"/>
    <w:rsid w:val="001A4F45"/>
    <w:rsid w:val="001B4882"/>
    <w:rsid w:val="001B53E6"/>
    <w:rsid w:val="001C04EE"/>
    <w:rsid w:val="001C24BF"/>
    <w:rsid w:val="001C44A9"/>
    <w:rsid w:val="001D5285"/>
    <w:rsid w:val="001E4FA0"/>
    <w:rsid w:val="001F38A7"/>
    <w:rsid w:val="00201636"/>
    <w:rsid w:val="0020620E"/>
    <w:rsid w:val="00207CBA"/>
    <w:rsid w:val="00213555"/>
    <w:rsid w:val="00234B16"/>
    <w:rsid w:val="00236909"/>
    <w:rsid w:val="00266EE7"/>
    <w:rsid w:val="002935F7"/>
    <w:rsid w:val="00295A96"/>
    <w:rsid w:val="002A3BA4"/>
    <w:rsid w:val="002B4F1A"/>
    <w:rsid w:val="002D1FED"/>
    <w:rsid w:val="002E254E"/>
    <w:rsid w:val="002E45FD"/>
    <w:rsid w:val="002E6B06"/>
    <w:rsid w:val="002F599C"/>
    <w:rsid w:val="003011C8"/>
    <w:rsid w:val="003121C2"/>
    <w:rsid w:val="00345BAA"/>
    <w:rsid w:val="00365190"/>
    <w:rsid w:val="003763D1"/>
    <w:rsid w:val="003854AB"/>
    <w:rsid w:val="003A161B"/>
    <w:rsid w:val="003A344C"/>
    <w:rsid w:val="003B3B26"/>
    <w:rsid w:val="003C4EF5"/>
    <w:rsid w:val="003D1B04"/>
    <w:rsid w:val="003F6CE5"/>
    <w:rsid w:val="003F77C0"/>
    <w:rsid w:val="004033A7"/>
    <w:rsid w:val="00410B1E"/>
    <w:rsid w:val="00415114"/>
    <w:rsid w:val="00435FD5"/>
    <w:rsid w:val="00444D54"/>
    <w:rsid w:val="004604D8"/>
    <w:rsid w:val="00496E26"/>
    <w:rsid w:val="00497E67"/>
    <w:rsid w:val="004A5E8B"/>
    <w:rsid w:val="004B44D7"/>
    <w:rsid w:val="004C4999"/>
    <w:rsid w:val="004C4AAF"/>
    <w:rsid w:val="004C752E"/>
    <w:rsid w:val="004D26B7"/>
    <w:rsid w:val="004E031A"/>
    <w:rsid w:val="004F1895"/>
    <w:rsid w:val="00505EF1"/>
    <w:rsid w:val="00506244"/>
    <w:rsid w:val="00517FB1"/>
    <w:rsid w:val="00525A4E"/>
    <w:rsid w:val="00540AA2"/>
    <w:rsid w:val="005446D7"/>
    <w:rsid w:val="00555C39"/>
    <w:rsid w:val="005575BA"/>
    <w:rsid w:val="00561A04"/>
    <w:rsid w:val="005759CB"/>
    <w:rsid w:val="00576DFE"/>
    <w:rsid w:val="00581535"/>
    <w:rsid w:val="0059486E"/>
    <w:rsid w:val="005A1E71"/>
    <w:rsid w:val="005B6759"/>
    <w:rsid w:val="005C25B7"/>
    <w:rsid w:val="005D37B8"/>
    <w:rsid w:val="005E5300"/>
    <w:rsid w:val="005F2CA0"/>
    <w:rsid w:val="005F66E7"/>
    <w:rsid w:val="00605374"/>
    <w:rsid w:val="00615C0E"/>
    <w:rsid w:val="00617673"/>
    <w:rsid w:val="00634ED0"/>
    <w:rsid w:val="00652A62"/>
    <w:rsid w:val="00682325"/>
    <w:rsid w:val="0069741B"/>
    <w:rsid w:val="006A24A8"/>
    <w:rsid w:val="006A5D37"/>
    <w:rsid w:val="006A5E0B"/>
    <w:rsid w:val="006B670B"/>
    <w:rsid w:val="006D46F5"/>
    <w:rsid w:val="006F1A97"/>
    <w:rsid w:val="006F6E19"/>
    <w:rsid w:val="007036D2"/>
    <w:rsid w:val="00706BAB"/>
    <w:rsid w:val="007216E9"/>
    <w:rsid w:val="0075043C"/>
    <w:rsid w:val="007530A7"/>
    <w:rsid w:val="00760900"/>
    <w:rsid w:val="00766264"/>
    <w:rsid w:val="00767528"/>
    <w:rsid w:val="007733CA"/>
    <w:rsid w:val="007750D4"/>
    <w:rsid w:val="00787D95"/>
    <w:rsid w:val="00793C16"/>
    <w:rsid w:val="007D0E59"/>
    <w:rsid w:val="007E7F74"/>
    <w:rsid w:val="007F1E42"/>
    <w:rsid w:val="007F1EF8"/>
    <w:rsid w:val="008037BA"/>
    <w:rsid w:val="00816E18"/>
    <w:rsid w:val="00832619"/>
    <w:rsid w:val="00832637"/>
    <w:rsid w:val="0083389E"/>
    <w:rsid w:val="00841B1E"/>
    <w:rsid w:val="008462A1"/>
    <w:rsid w:val="00850595"/>
    <w:rsid w:val="00852091"/>
    <w:rsid w:val="008679ED"/>
    <w:rsid w:val="008A258A"/>
    <w:rsid w:val="008A65CE"/>
    <w:rsid w:val="008C6F11"/>
    <w:rsid w:val="008E2DF9"/>
    <w:rsid w:val="0090492F"/>
    <w:rsid w:val="009110BB"/>
    <w:rsid w:val="00911AA4"/>
    <w:rsid w:val="009131F4"/>
    <w:rsid w:val="00916D5C"/>
    <w:rsid w:val="0091782E"/>
    <w:rsid w:val="00937832"/>
    <w:rsid w:val="00953654"/>
    <w:rsid w:val="00954E85"/>
    <w:rsid w:val="00966562"/>
    <w:rsid w:val="00970B76"/>
    <w:rsid w:val="009B6366"/>
    <w:rsid w:val="009D117E"/>
    <w:rsid w:val="009D49EE"/>
    <w:rsid w:val="009E0FF7"/>
    <w:rsid w:val="009E1772"/>
    <w:rsid w:val="009E2ECE"/>
    <w:rsid w:val="009E4775"/>
    <w:rsid w:val="009F328B"/>
    <w:rsid w:val="00A00589"/>
    <w:rsid w:val="00A111DF"/>
    <w:rsid w:val="00A4259C"/>
    <w:rsid w:val="00A51377"/>
    <w:rsid w:val="00A51E00"/>
    <w:rsid w:val="00A62B15"/>
    <w:rsid w:val="00A6428B"/>
    <w:rsid w:val="00A66747"/>
    <w:rsid w:val="00A80A39"/>
    <w:rsid w:val="00A83D1E"/>
    <w:rsid w:val="00AA4984"/>
    <w:rsid w:val="00AB1819"/>
    <w:rsid w:val="00AC06C4"/>
    <w:rsid w:val="00AC2F2C"/>
    <w:rsid w:val="00AC5A35"/>
    <w:rsid w:val="00AD3E33"/>
    <w:rsid w:val="00AD4F6C"/>
    <w:rsid w:val="00AF7EA6"/>
    <w:rsid w:val="00B073CF"/>
    <w:rsid w:val="00B10610"/>
    <w:rsid w:val="00B21B6D"/>
    <w:rsid w:val="00B46735"/>
    <w:rsid w:val="00B54B17"/>
    <w:rsid w:val="00B554AD"/>
    <w:rsid w:val="00B746DC"/>
    <w:rsid w:val="00B76456"/>
    <w:rsid w:val="00BA5976"/>
    <w:rsid w:val="00BC08FF"/>
    <w:rsid w:val="00BF026B"/>
    <w:rsid w:val="00BF056A"/>
    <w:rsid w:val="00BF33F3"/>
    <w:rsid w:val="00BF505D"/>
    <w:rsid w:val="00BF542E"/>
    <w:rsid w:val="00C075B6"/>
    <w:rsid w:val="00C10A58"/>
    <w:rsid w:val="00C23D02"/>
    <w:rsid w:val="00C31018"/>
    <w:rsid w:val="00C310CB"/>
    <w:rsid w:val="00C438F8"/>
    <w:rsid w:val="00C65C07"/>
    <w:rsid w:val="00C6671E"/>
    <w:rsid w:val="00C77B55"/>
    <w:rsid w:val="00CB09A7"/>
    <w:rsid w:val="00CB7712"/>
    <w:rsid w:val="00CC3A91"/>
    <w:rsid w:val="00CC5EC1"/>
    <w:rsid w:val="00D05663"/>
    <w:rsid w:val="00D61180"/>
    <w:rsid w:val="00D707A1"/>
    <w:rsid w:val="00D901D3"/>
    <w:rsid w:val="00DA24EC"/>
    <w:rsid w:val="00DC5872"/>
    <w:rsid w:val="00DE1904"/>
    <w:rsid w:val="00DE3A7F"/>
    <w:rsid w:val="00DF4C6D"/>
    <w:rsid w:val="00E21AD6"/>
    <w:rsid w:val="00E43760"/>
    <w:rsid w:val="00E44454"/>
    <w:rsid w:val="00E5324B"/>
    <w:rsid w:val="00E5630F"/>
    <w:rsid w:val="00E65373"/>
    <w:rsid w:val="00E66DD0"/>
    <w:rsid w:val="00E707F4"/>
    <w:rsid w:val="00EA3FF6"/>
    <w:rsid w:val="00EC49FD"/>
    <w:rsid w:val="00EC58EE"/>
    <w:rsid w:val="00ED1399"/>
    <w:rsid w:val="00EE3BBB"/>
    <w:rsid w:val="00EE4844"/>
    <w:rsid w:val="00EE4EB6"/>
    <w:rsid w:val="00EF6429"/>
    <w:rsid w:val="00F0646C"/>
    <w:rsid w:val="00F14D67"/>
    <w:rsid w:val="00F174E1"/>
    <w:rsid w:val="00F374B3"/>
    <w:rsid w:val="00F574BD"/>
    <w:rsid w:val="00F630EE"/>
    <w:rsid w:val="00F67535"/>
    <w:rsid w:val="00F67E30"/>
    <w:rsid w:val="00F76E9E"/>
    <w:rsid w:val="00F84AEE"/>
    <w:rsid w:val="00F86E43"/>
    <w:rsid w:val="00F92513"/>
    <w:rsid w:val="00F95031"/>
    <w:rsid w:val="00FA509A"/>
    <w:rsid w:val="00FB557F"/>
    <w:rsid w:val="00FE04D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24B"/>
    <w:pPr>
      <w:suppressAutoHyphens/>
      <w:ind w:firstLine="720"/>
    </w:pPr>
    <w:rPr>
      <w:sz w:val="24"/>
      <w:szCs w:val="24"/>
      <w:lang w:eastAsia="ar-SA"/>
    </w:rPr>
  </w:style>
  <w:style w:type="paragraph" w:styleId="Heading1">
    <w:name w:val="heading 1"/>
    <w:basedOn w:val="Normal"/>
    <w:next w:val="BodyText"/>
    <w:link w:val="Heading1Char"/>
    <w:qFormat/>
    <w:rsid w:val="00E5324B"/>
    <w:pPr>
      <w:keepNext/>
      <w:keepLines/>
      <w:spacing w:before="240" w:after="240"/>
      <w:ind w:firstLine="0"/>
      <w:jc w:val="center"/>
      <w:outlineLvl w:val="0"/>
    </w:pPr>
    <w:rPr>
      <w:smallCaps/>
    </w:rPr>
  </w:style>
  <w:style w:type="paragraph" w:styleId="Heading2">
    <w:name w:val="heading 2"/>
    <w:basedOn w:val="Normal"/>
    <w:next w:val="BodyText"/>
    <w:link w:val="Heading2Char"/>
    <w:qFormat/>
    <w:rsid w:val="00E5324B"/>
    <w:pPr>
      <w:keepNext/>
      <w:keepLines/>
      <w:spacing w:before="360" w:after="80"/>
      <w:ind w:firstLine="0"/>
      <w:outlineLvl w:val="1"/>
    </w:pPr>
    <w:rPr>
      <w:b/>
      <w:sz w:val="36"/>
      <w:szCs w:val="36"/>
    </w:rPr>
  </w:style>
  <w:style w:type="paragraph" w:styleId="Heading3">
    <w:name w:val="heading 3"/>
    <w:basedOn w:val="Normal"/>
    <w:next w:val="BodyText"/>
    <w:link w:val="Heading3Char"/>
    <w:qFormat/>
    <w:rsid w:val="00E5324B"/>
    <w:pPr>
      <w:keepNext/>
      <w:keepLines/>
      <w:spacing w:before="280" w:after="80"/>
      <w:ind w:firstLine="0"/>
      <w:outlineLvl w:val="2"/>
    </w:pPr>
    <w:rPr>
      <w:b/>
      <w:sz w:val="28"/>
      <w:szCs w:val="28"/>
    </w:rPr>
  </w:style>
  <w:style w:type="paragraph" w:styleId="Heading4">
    <w:name w:val="heading 4"/>
    <w:basedOn w:val="Normal"/>
    <w:next w:val="BodyText"/>
    <w:link w:val="Heading4Char"/>
    <w:qFormat/>
    <w:rsid w:val="00E5324B"/>
    <w:pPr>
      <w:keepNext/>
      <w:keepLines/>
      <w:spacing w:before="240" w:after="40"/>
      <w:ind w:firstLine="0"/>
      <w:outlineLvl w:val="3"/>
    </w:pPr>
    <w:rPr>
      <w:b/>
    </w:rPr>
  </w:style>
  <w:style w:type="paragraph" w:styleId="Heading5">
    <w:name w:val="heading 5"/>
    <w:basedOn w:val="Normal"/>
    <w:next w:val="BodyText"/>
    <w:link w:val="Heading5Char"/>
    <w:qFormat/>
    <w:rsid w:val="00E5324B"/>
    <w:pPr>
      <w:keepNext/>
      <w:keepLines/>
      <w:spacing w:before="220" w:after="40"/>
      <w:ind w:firstLine="0"/>
      <w:outlineLvl w:val="4"/>
    </w:pPr>
    <w:rPr>
      <w:b/>
      <w:sz w:val="22"/>
      <w:szCs w:val="22"/>
    </w:rPr>
  </w:style>
  <w:style w:type="paragraph" w:styleId="Heading6">
    <w:name w:val="heading 6"/>
    <w:basedOn w:val="Normal"/>
    <w:next w:val="BodyText"/>
    <w:link w:val="Heading6Char"/>
    <w:qFormat/>
    <w:rsid w:val="00E5324B"/>
    <w:pPr>
      <w:keepNext/>
      <w:keepLines/>
      <w:spacing w:before="200" w:after="40"/>
      <w:ind w:firstLine="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5C0E"/>
    <w:rPr>
      <w:rFonts w:eastAsia="Times New Roman" w:cs="Times New Roman"/>
      <w:smallCaps/>
      <w:sz w:val="24"/>
      <w:szCs w:val="24"/>
      <w:lang w:val="en-US" w:eastAsia="ar-SA"/>
    </w:rPr>
  </w:style>
  <w:style w:type="character" w:customStyle="1" w:styleId="Heading2Char">
    <w:name w:val="Heading 2 Char"/>
    <w:link w:val="Heading2"/>
    <w:rsid w:val="00615C0E"/>
    <w:rPr>
      <w:rFonts w:eastAsia="Times New Roman" w:cs="Times New Roman"/>
      <w:b/>
      <w:sz w:val="36"/>
      <w:szCs w:val="36"/>
      <w:lang w:val="en-US" w:eastAsia="ar-SA"/>
    </w:rPr>
  </w:style>
  <w:style w:type="character" w:customStyle="1" w:styleId="Heading4Char">
    <w:name w:val="Heading 4 Char"/>
    <w:link w:val="Heading4"/>
    <w:rsid w:val="00615C0E"/>
    <w:rPr>
      <w:rFonts w:eastAsia="Times New Roman" w:cs="Times New Roman"/>
      <w:b/>
      <w:sz w:val="24"/>
      <w:szCs w:val="24"/>
      <w:lang w:val="en-US" w:eastAsia="ar-SA"/>
    </w:rPr>
  </w:style>
  <w:style w:type="paragraph" w:styleId="Title">
    <w:name w:val="Title"/>
    <w:basedOn w:val="Normal"/>
    <w:next w:val="Normal"/>
    <w:link w:val="TitleChar"/>
    <w:uiPriority w:val="10"/>
    <w:qFormat/>
    <w:rsid w:val="00615C0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615C0E"/>
    <w:rPr>
      <w:rFonts w:ascii="Cambria" w:eastAsia="Times New Roman" w:hAnsi="Cambria" w:cs="Times New Roman"/>
      <w:b/>
      <w:bCs/>
      <w:kern w:val="28"/>
      <w:sz w:val="32"/>
      <w:szCs w:val="32"/>
      <w:lang w:val="en-US" w:eastAsia="ar-SA"/>
    </w:rPr>
  </w:style>
  <w:style w:type="paragraph" w:styleId="Subtitle">
    <w:name w:val="Subtitle"/>
    <w:basedOn w:val="Normal"/>
    <w:next w:val="BodyText"/>
    <w:link w:val="SubtitleChar"/>
    <w:qFormat/>
    <w:rsid w:val="00E5324B"/>
    <w:pPr>
      <w:keepNext/>
      <w:keepLines/>
      <w:spacing w:before="360" w:after="80"/>
      <w:ind w:firstLine="0"/>
    </w:pPr>
    <w:rPr>
      <w:rFonts w:ascii="Georgia" w:eastAsia="Georgia" w:hAnsi="Georgia"/>
      <w:i/>
      <w:iCs/>
      <w:color w:val="666666"/>
      <w:sz w:val="48"/>
      <w:szCs w:val="48"/>
    </w:rPr>
  </w:style>
  <w:style w:type="character" w:customStyle="1" w:styleId="SubtitleChar">
    <w:name w:val="Subtitle Char"/>
    <w:link w:val="Subtitle"/>
    <w:rsid w:val="00615C0E"/>
    <w:rPr>
      <w:rFonts w:ascii="Georgia" w:eastAsia="Georgia" w:hAnsi="Georgia" w:cs="Georgia"/>
      <w:i/>
      <w:iCs/>
      <w:color w:val="666666"/>
      <w:sz w:val="48"/>
      <w:szCs w:val="48"/>
      <w:lang w:val="en-US" w:eastAsia="ar-SA"/>
    </w:rPr>
  </w:style>
  <w:style w:type="character" w:customStyle="1" w:styleId="Heading3Char">
    <w:name w:val="Heading 3 Char"/>
    <w:link w:val="Heading3"/>
    <w:rsid w:val="00EA3FF6"/>
    <w:rPr>
      <w:b/>
      <w:sz w:val="28"/>
      <w:szCs w:val="28"/>
      <w:lang w:val="en-US" w:eastAsia="ar-SA"/>
    </w:rPr>
  </w:style>
  <w:style w:type="paragraph" w:styleId="Caption">
    <w:name w:val="caption"/>
    <w:basedOn w:val="Normal"/>
    <w:uiPriority w:val="35"/>
    <w:semiHidden/>
    <w:unhideWhenUsed/>
    <w:qFormat/>
    <w:rsid w:val="00EA3FF6"/>
    <w:rPr>
      <w:rFonts w:cs="Tahoma"/>
      <w:b/>
      <w:bCs/>
      <w:sz w:val="20"/>
      <w:szCs w:val="20"/>
    </w:rPr>
  </w:style>
  <w:style w:type="paragraph" w:styleId="ListParagraph">
    <w:name w:val="List Paragraph"/>
    <w:basedOn w:val="Normal"/>
    <w:uiPriority w:val="34"/>
    <w:qFormat/>
    <w:rsid w:val="00EA3FF6"/>
    <w:pPr>
      <w:ind w:left="1296"/>
    </w:pPr>
  </w:style>
  <w:style w:type="paragraph" w:styleId="BodyText">
    <w:name w:val="Body Text"/>
    <w:basedOn w:val="Normal"/>
    <w:link w:val="BodyTextChar"/>
    <w:uiPriority w:val="99"/>
    <w:semiHidden/>
    <w:unhideWhenUsed/>
    <w:rsid w:val="007F1E42"/>
    <w:pPr>
      <w:spacing w:after="120"/>
    </w:pPr>
  </w:style>
  <w:style w:type="character" w:customStyle="1" w:styleId="BodyTextChar">
    <w:name w:val="Body Text Char"/>
    <w:link w:val="BodyText"/>
    <w:uiPriority w:val="99"/>
    <w:semiHidden/>
    <w:rsid w:val="007F1E42"/>
    <w:rPr>
      <w:sz w:val="24"/>
      <w:szCs w:val="24"/>
      <w:lang w:val="en-US" w:eastAsia="ar-SA"/>
    </w:rPr>
  </w:style>
  <w:style w:type="character" w:customStyle="1" w:styleId="Heading5Char">
    <w:name w:val="Heading 5 Char"/>
    <w:link w:val="Heading5"/>
    <w:rsid w:val="007F1E42"/>
    <w:rPr>
      <w:b/>
      <w:sz w:val="22"/>
      <w:szCs w:val="22"/>
      <w:lang w:val="en-US" w:eastAsia="ar-SA"/>
    </w:rPr>
  </w:style>
  <w:style w:type="character" w:customStyle="1" w:styleId="Heading6Char">
    <w:name w:val="Heading 6 Char"/>
    <w:link w:val="Heading6"/>
    <w:rsid w:val="007F1E42"/>
    <w:rPr>
      <w:b/>
      <w:lang w:val="en-US" w:eastAsia="ar-SA"/>
    </w:rPr>
  </w:style>
  <w:style w:type="paragraph" w:styleId="NormalWeb">
    <w:name w:val="Normal (Web)"/>
    <w:basedOn w:val="Normal"/>
    <w:semiHidden/>
    <w:rsid w:val="004A5E8B"/>
    <w:pPr>
      <w:suppressAutoHyphens w:val="0"/>
      <w:spacing w:before="100" w:beforeAutospacing="1" w:after="100" w:afterAutospacing="1"/>
      <w:ind w:firstLine="0"/>
    </w:pPr>
    <w:rPr>
      <w:rFonts w:ascii="Arial Unicode MS" w:eastAsia="Arial Unicode MS" w:hAnsi="Arial Unicode MS" w:cs="Arial Unicode MS"/>
      <w:lang w:val="en-GB" w:eastAsia="en-US"/>
    </w:rPr>
  </w:style>
  <w:style w:type="paragraph" w:styleId="BalloonText">
    <w:name w:val="Balloon Text"/>
    <w:basedOn w:val="Normal"/>
    <w:link w:val="BalloonTextChar"/>
    <w:uiPriority w:val="99"/>
    <w:semiHidden/>
    <w:unhideWhenUsed/>
    <w:rsid w:val="00A62B15"/>
    <w:rPr>
      <w:rFonts w:ascii="Segoe UI" w:hAnsi="Segoe UI" w:cs="Segoe UI"/>
      <w:sz w:val="18"/>
      <w:szCs w:val="18"/>
    </w:rPr>
  </w:style>
  <w:style w:type="character" w:customStyle="1" w:styleId="BalloonTextChar">
    <w:name w:val="Balloon Text Char"/>
    <w:link w:val="BalloonText"/>
    <w:uiPriority w:val="99"/>
    <w:semiHidden/>
    <w:rsid w:val="00A62B15"/>
    <w:rPr>
      <w:rFonts w:ascii="Segoe UI"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24B"/>
    <w:pPr>
      <w:suppressAutoHyphens/>
      <w:ind w:firstLine="720"/>
    </w:pPr>
    <w:rPr>
      <w:sz w:val="24"/>
      <w:szCs w:val="24"/>
      <w:lang w:eastAsia="ar-SA"/>
    </w:rPr>
  </w:style>
  <w:style w:type="paragraph" w:styleId="Heading1">
    <w:name w:val="heading 1"/>
    <w:basedOn w:val="Normal"/>
    <w:next w:val="BodyText"/>
    <w:link w:val="Heading1Char"/>
    <w:qFormat/>
    <w:rsid w:val="00E5324B"/>
    <w:pPr>
      <w:keepNext/>
      <w:keepLines/>
      <w:spacing w:before="240" w:after="240"/>
      <w:ind w:firstLine="0"/>
      <w:jc w:val="center"/>
      <w:outlineLvl w:val="0"/>
    </w:pPr>
    <w:rPr>
      <w:smallCaps/>
    </w:rPr>
  </w:style>
  <w:style w:type="paragraph" w:styleId="Heading2">
    <w:name w:val="heading 2"/>
    <w:basedOn w:val="Normal"/>
    <w:next w:val="BodyText"/>
    <w:link w:val="Heading2Char"/>
    <w:qFormat/>
    <w:rsid w:val="00E5324B"/>
    <w:pPr>
      <w:keepNext/>
      <w:keepLines/>
      <w:spacing w:before="360" w:after="80"/>
      <w:ind w:firstLine="0"/>
      <w:outlineLvl w:val="1"/>
    </w:pPr>
    <w:rPr>
      <w:b/>
      <w:sz w:val="36"/>
      <w:szCs w:val="36"/>
    </w:rPr>
  </w:style>
  <w:style w:type="paragraph" w:styleId="Heading3">
    <w:name w:val="heading 3"/>
    <w:basedOn w:val="Normal"/>
    <w:next w:val="BodyText"/>
    <w:link w:val="Heading3Char"/>
    <w:qFormat/>
    <w:rsid w:val="00E5324B"/>
    <w:pPr>
      <w:keepNext/>
      <w:keepLines/>
      <w:spacing w:before="280" w:after="80"/>
      <w:ind w:firstLine="0"/>
      <w:outlineLvl w:val="2"/>
    </w:pPr>
    <w:rPr>
      <w:b/>
      <w:sz w:val="28"/>
      <w:szCs w:val="28"/>
    </w:rPr>
  </w:style>
  <w:style w:type="paragraph" w:styleId="Heading4">
    <w:name w:val="heading 4"/>
    <w:basedOn w:val="Normal"/>
    <w:next w:val="BodyText"/>
    <w:link w:val="Heading4Char"/>
    <w:qFormat/>
    <w:rsid w:val="00E5324B"/>
    <w:pPr>
      <w:keepNext/>
      <w:keepLines/>
      <w:spacing w:before="240" w:after="40"/>
      <w:ind w:firstLine="0"/>
      <w:outlineLvl w:val="3"/>
    </w:pPr>
    <w:rPr>
      <w:b/>
    </w:rPr>
  </w:style>
  <w:style w:type="paragraph" w:styleId="Heading5">
    <w:name w:val="heading 5"/>
    <w:basedOn w:val="Normal"/>
    <w:next w:val="BodyText"/>
    <w:link w:val="Heading5Char"/>
    <w:qFormat/>
    <w:rsid w:val="00E5324B"/>
    <w:pPr>
      <w:keepNext/>
      <w:keepLines/>
      <w:spacing w:before="220" w:after="40"/>
      <w:ind w:firstLine="0"/>
      <w:outlineLvl w:val="4"/>
    </w:pPr>
    <w:rPr>
      <w:b/>
      <w:sz w:val="22"/>
      <w:szCs w:val="22"/>
    </w:rPr>
  </w:style>
  <w:style w:type="paragraph" w:styleId="Heading6">
    <w:name w:val="heading 6"/>
    <w:basedOn w:val="Normal"/>
    <w:next w:val="BodyText"/>
    <w:link w:val="Heading6Char"/>
    <w:qFormat/>
    <w:rsid w:val="00E5324B"/>
    <w:pPr>
      <w:keepNext/>
      <w:keepLines/>
      <w:spacing w:before="200" w:after="40"/>
      <w:ind w:firstLine="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5C0E"/>
    <w:rPr>
      <w:rFonts w:eastAsia="Times New Roman" w:cs="Times New Roman"/>
      <w:smallCaps/>
      <w:sz w:val="24"/>
      <w:szCs w:val="24"/>
      <w:lang w:val="en-US" w:eastAsia="ar-SA"/>
    </w:rPr>
  </w:style>
  <w:style w:type="character" w:customStyle="1" w:styleId="Heading2Char">
    <w:name w:val="Heading 2 Char"/>
    <w:link w:val="Heading2"/>
    <w:rsid w:val="00615C0E"/>
    <w:rPr>
      <w:rFonts w:eastAsia="Times New Roman" w:cs="Times New Roman"/>
      <w:b/>
      <w:sz w:val="36"/>
      <w:szCs w:val="36"/>
      <w:lang w:val="en-US" w:eastAsia="ar-SA"/>
    </w:rPr>
  </w:style>
  <w:style w:type="character" w:customStyle="1" w:styleId="Heading4Char">
    <w:name w:val="Heading 4 Char"/>
    <w:link w:val="Heading4"/>
    <w:rsid w:val="00615C0E"/>
    <w:rPr>
      <w:rFonts w:eastAsia="Times New Roman" w:cs="Times New Roman"/>
      <w:b/>
      <w:sz w:val="24"/>
      <w:szCs w:val="24"/>
      <w:lang w:val="en-US" w:eastAsia="ar-SA"/>
    </w:rPr>
  </w:style>
  <w:style w:type="paragraph" w:styleId="Title">
    <w:name w:val="Title"/>
    <w:basedOn w:val="Normal"/>
    <w:next w:val="Normal"/>
    <w:link w:val="TitleChar"/>
    <w:uiPriority w:val="10"/>
    <w:qFormat/>
    <w:rsid w:val="00615C0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615C0E"/>
    <w:rPr>
      <w:rFonts w:ascii="Cambria" w:eastAsia="Times New Roman" w:hAnsi="Cambria" w:cs="Times New Roman"/>
      <w:b/>
      <w:bCs/>
      <w:kern w:val="28"/>
      <w:sz w:val="32"/>
      <w:szCs w:val="32"/>
      <w:lang w:val="en-US" w:eastAsia="ar-SA"/>
    </w:rPr>
  </w:style>
  <w:style w:type="paragraph" w:styleId="Subtitle">
    <w:name w:val="Subtitle"/>
    <w:basedOn w:val="Normal"/>
    <w:next w:val="BodyText"/>
    <w:link w:val="SubtitleChar"/>
    <w:qFormat/>
    <w:rsid w:val="00E5324B"/>
    <w:pPr>
      <w:keepNext/>
      <w:keepLines/>
      <w:spacing w:before="360" w:after="80"/>
      <w:ind w:firstLine="0"/>
    </w:pPr>
    <w:rPr>
      <w:rFonts w:ascii="Georgia" w:eastAsia="Georgia" w:hAnsi="Georgia"/>
      <w:i/>
      <w:iCs/>
      <w:color w:val="666666"/>
      <w:sz w:val="48"/>
      <w:szCs w:val="48"/>
    </w:rPr>
  </w:style>
  <w:style w:type="character" w:customStyle="1" w:styleId="SubtitleChar">
    <w:name w:val="Subtitle Char"/>
    <w:link w:val="Subtitle"/>
    <w:rsid w:val="00615C0E"/>
    <w:rPr>
      <w:rFonts w:ascii="Georgia" w:eastAsia="Georgia" w:hAnsi="Georgia" w:cs="Georgia"/>
      <w:i/>
      <w:iCs/>
      <w:color w:val="666666"/>
      <w:sz w:val="48"/>
      <w:szCs w:val="48"/>
      <w:lang w:val="en-US" w:eastAsia="ar-SA"/>
    </w:rPr>
  </w:style>
  <w:style w:type="character" w:customStyle="1" w:styleId="Heading3Char">
    <w:name w:val="Heading 3 Char"/>
    <w:link w:val="Heading3"/>
    <w:rsid w:val="00EA3FF6"/>
    <w:rPr>
      <w:b/>
      <w:sz w:val="28"/>
      <w:szCs w:val="28"/>
      <w:lang w:val="en-US" w:eastAsia="ar-SA"/>
    </w:rPr>
  </w:style>
  <w:style w:type="paragraph" w:styleId="Caption">
    <w:name w:val="caption"/>
    <w:basedOn w:val="Normal"/>
    <w:uiPriority w:val="35"/>
    <w:semiHidden/>
    <w:unhideWhenUsed/>
    <w:qFormat/>
    <w:rsid w:val="00EA3FF6"/>
    <w:rPr>
      <w:rFonts w:cs="Tahoma"/>
      <w:b/>
      <w:bCs/>
      <w:sz w:val="20"/>
      <w:szCs w:val="20"/>
    </w:rPr>
  </w:style>
  <w:style w:type="paragraph" w:styleId="ListParagraph">
    <w:name w:val="List Paragraph"/>
    <w:basedOn w:val="Normal"/>
    <w:uiPriority w:val="34"/>
    <w:qFormat/>
    <w:rsid w:val="00EA3FF6"/>
    <w:pPr>
      <w:ind w:left="1296"/>
    </w:pPr>
  </w:style>
  <w:style w:type="paragraph" w:styleId="BodyText">
    <w:name w:val="Body Text"/>
    <w:basedOn w:val="Normal"/>
    <w:link w:val="BodyTextChar"/>
    <w:uiPriority w:val="99"/>
    <w:semiHidden/>
    <w:unhideWhenUsed/>
    <w:rsid w:val="007F1E42"/>
    <w:pPr>
      <w:spacing w:after="120"/>
    </w:pPr>
  </w:style>
  <w:style w:type="character" w:customStyle="1" w:styleId="BodyTextChar">
    <w:name w:val="Body Text Char"/>
    <w:link w:val="BodyText"/>
    <w:uiPriority w:val="99"/>
    <w:semiHidden/>
    <w:rsid w:val="007F1E42"/>
    <w:rPr>
      <w:sz w:val="24"/>
      <w:szCs w:val="24"/>
      <w:lang w:val="en-US" w:eastAsia="ar-SA"/>
    </w:rPr>
  </w:style>
  <w:style w:type="character" w:customStyle="1" w:styleId="Heading5Char">
    <w:name w:val="Heading 5 Char"/>
    <w:link w:val="Heading5"/>
    <w:rsid w:val="007F1E42"/>
    <w:rPr>
      <w:b/>
      <w:sz w:val="22"/>
      <w:szCs w:val="22"/>
      <w:lang w:val="en-US" w:eastAsia="ar-SA"/>
    </w:rPr>
  </w:style>
  <w:style w:type="character" w:customStyle="1" w:styleId="Heading6Char">
    <w:name w:val="Heading 6 Char"/>
    <w:link w:val="Heading6"/>
    <w:rsid w:val="007F1E42"/>
    <w:rPr>
      <w:b/>
      <w:lang w:val="en-US" w:eastAsia="ar-SA"/>
    </w:rPr>
  </w:style>
  <w:style w:type="paragraph" w:styleId="NormalWeb">
    <w:name w:val="Normal (Web)"/>
    <w:basedOn w:val="Normal"/>
    <w:semiHidden/>
    <w:rsid w:val="004A5E8B"/>
    <w:pPr>
      <w:suppressAutoHyphens w:val="0"/>
      <w:spacing w:before="100" w:beforeAutospacing="1" w:after="100" w:afterAutospacing="1"/>
      <w:ind w:firstLine="0"/>
    </w:pPr>
    <w:rPr>
      <w:rFonts w:ascii="Arial Unicode MS" w:eastAsia="Arial Unicode MS" w:hAnsi="Arial Unicode MS" w:cs="Arial Unicode MS"/>
      <w:lang w:val="en-GB" w:eastAsia="en-US"/>
    </w:rPr>
  </w:style>
  <w:style w:type="paragraph" w:styleId="BalloonText">
    <w:name w:val="Balloon Text"/>
    <w:basedOn w:val="Normal"/>
    <w:link w:val="BalloonTextChar"/>
    <w:uiPriority w:val="99"/>
    <w:semiHidden/>
    <w:unhideWhenUsed/>
    <w:rsid w:val="00A62B15"/>
    <w:rPr>
      <w:rFonts w:ascii="Segoe UI" w:hAnsi="Segoe UI" w:cs="Segoe UI"/>
      <w:sz w:val="18"/>
      <w:szCs w:val="18"/>
    </w:rPr>
  </w:style>
  <w:style w:type="character" w:customStyle="1" w:styleId="BalloonTextChar">
    <w:name w:val="Balloon Text Char"/>
    <w:link w:val="BalloonText"/>
    <w:uiPriority w:val="99"/>
    <w:semiHidden/>
    <w:rsid w:val="00A62B15"/>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93841">
      <w:bodyDiv w:val="1"/>
      <w:marLeft w:val="0"/>
      <w:marRight w:val="0"/>
      <w:marTop w:val="0"/>
      <w:marBottom w:val="0"/>
      <w:divBdr>
        <w:top w:val="none" w:sz="0" w:space="0" w:color="auto"/>
        <w:left w:val="none" w:sz="0" w:space="0" w:color="auto"/>
        <w:bottom w:val="none" w:sz="0" w:space="0" w:color="auto"/>
        <w:right w:val="none" w:sz="0" w:space="0" w:color="auto"/>
      </w:divBdr>
    </w:div>
    <w:div w:id="1315834338">
      <w:bodyDiv w:val="1"/>
      <w:marLeft w:val="0"/>
      <w:marRight w:val="0"/>
      <w:marTop w:val="0"/>
      <w:marBottom w:val="0"/>
      <w:divBdr>
        <w:top w:val="none" w:sz="0" w:space="0" w:color="auto"/>
        <w:left w:val="none" w:sz="0" w:space="0" w:color="auto"/>
        <w:bottom w:val="none" w:sz="0" w:space="0" w:color="auto"/>
        <w:right w:val="none" w:sz="0" w:space="0" w:color="auto"/>
      </w:divBdr>
    </w:div>
    <w:div w:id="211918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634</TotalTime>
  <Pages>15</Pages>
  <Words>19572</Words>
  <Characters>11157</Characters>
  <Application>Microsoft Office Word</Application>
  <DocSecurity>0</DocSecurity>
  <Lines>92</Lines>
  <Paragraphs>61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sms</Company>
  <LinksUpToDate>false</LinksUpToDate>
  <CharactersWithSpaces>30668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sauliusk</dc:creator>
  <cp:lastModifiedBy>Salduve2</cp:lastModifiedBy>
  <cp:revision>195</cp:revision>
  <cp:lastPrinted>2016-06-21T12:11:00Z</cp:lastPrinted>
  <dcterms:created xsi:type="dcterms:W3CDTF">2016-10-11T07:14:00Z</dcterms:created>
  <dcterms:modified xsi:type="dcterms:W3CDTF">2017-01-12T13:55:00Z</dcterms:modified>
</cp:coreProperties>
</file>